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11"/>
        <w:tblW w:w="9252" w:type="dxa"/>
        <w:tblLook w:val="04A0" w:firstRow="1" w:lastRow="0" w:firstColumn="1" w:lastColumn="0" w:noHBand="0" w:noVBand="1"/>
      </w:tblPr>
      <w:tblGrid>
        <w:gridCol w:w="2615"/>
        <w:gridCol w:w="832"/>
        <w:gridCol w:w="3561"/>
        <w:gridCol w:w="2244"/>
      </w:tblGrid>
      <w:tr w:rsidR="00395111" w:rsidTr="000C36AB">
        <w:tc>
          <w:tcPr>
            <w:tcW w:w="2615" w:type="dxa"/>
            <w:tcBorders>
              <w:right w:val="nil"/>
            </w:tcBorders>
          </w:tcPr>
          <w:p w:rsidR="00395111" w:rsidRDefault="00395111" w:rsidP="004E778B">
            <w:bookmarkStart w:id="0" w:name="_GoBack"/>
            <w:bookmarkEnd w:id="0"/>
            <w:r>
              <w:t>Authority</w:t>
            </w:r>
            <w:r w:rsidR="004E778B">
              <w:t xml:space="preserve"> &amp; Contractor Logos</w:t>
            </w:r>
            <w:r>
              <w:t xml:space="preserve"> </w:t>
            </w:r>
          </w:p>
        </w:tc>
        <w:tc>
          <w:tcPr>
            <w:tcW w:w="6637" w:type="dxa"/>
            <w:gridSpan w:val="3"/>
            <w:tcBorders>
              <w:left w:val="nil"/>
            </w:tcBorders>
          </w:tcPr>
          <w:p w:rsidR="00395111" w:rsidRDefault="00395111" w:rsidP="00395111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71550" cy="561975"/>
                  <wp:effectExtent l="19050" t="0" r="0" b="0"/>
                  <wp:docPr id="4" name="Picture 3" descr="MHA logo 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A logo 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111" w:rsidTr="000C36AB">
        <w:tc>
          <w:tcPr>
            <w:tcW w:w="3447" w:type="dxa"/>
            <w:gridSpan w:val="2"/>
          </w:tcPr>
          <w:p w:rsidR="00395111" w:rsidRPr="002703FC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2703FC">
              <w:rPr>
                <w:rFonts w:ascii="Arial" w:hAnsi="Arial" w:cs="Arial"/>
                <w:b/>
                <w:sz w:val="24"/>
                <w:szCs w:val="24"/>
              </w:rPr>
              <w:t xml:space="preserve">Overarching Outcome </w:t>
            </w:r>
          </w:p>
        </w:tc>
        <w:tc>
          <w:tcPr>
            <w:tcW w:w="5805" w:type="dxa"/>
            <w:gridSpan w:val="2"/>
            <w:vAlign w:val="center"/>
          </w:tcPr>
          <w:p w:rsidR="00395111" w:rsidRPr="002703FC" w:rsidRDefault="00F24D92" w:rsidP="00395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Engaging with customers</w:t>
            </w:r>
          </w:p>
        </w:tc>
      </w:tr>
      <w:tr w:rsidR="00395111" w:rsidTr="000C36AB">
        <w:tc>
          <w:tcPr>
            <w:tcW w:w="2615" w:type="dxa"/>
            <w:shd w:val="clear" w:color="auto" w:fill="FBD4B4" w:themeFill="accent6" w:themeFillTint="66"/>
          </w:tcPr>
          <w:p w:rsidR="00395111" w:rsidRPr="00E13CA7" w:rsidRDefault="00395111" w:rsidP="004524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3FC">
              <w:rPr>
                <w:rFonts w:ascii="Arial" w:hAnsi="Arial" w:cs="Arial"/>
                <w:b/>
                <w:sz w:val="56"/>
                <w:szCs w:val="56"/>
              </w:rPr>
              <w:t xml:space="preserve">KPI </w:t>
            </w:r>
            <w:r w:rsidR="004E778B">
              <w:rPr>
                <w:rFonts w:ascii="Arial" w:hAnsi="Arial" w:cs="Arial"/>
                <w:b/>
                <w:sz w:val="56"/>
                <w:szCs w:val="56"/>
              </w:rPr>
              <w:t>3</w:t>
            </w:r>
            <w:r w:rsidR="00E13CA7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13CA7" w:rsidRPr="00E13CA7">
              <w:rPr>
                <w:rFonts w:ascii="Arial" w:hAnsi="Arial" w:cs="Arial"/>
                <w:b/>
                <w:sz w:val="16"/>
                <w:szCs w:val="16"/>
              </w:rPr>
              <w:t>Jan 2017</w:t>
            </w:r>
          </w:p>
        </w:tc>
        <w:tc>
          <w:tcPr>
            <w:tcW w:w="4393" w:type="dxa"/>
            <w:gridSpan w:val="2"/>
            <w:shd w:val="clear" w:color="auto" w:fill="FBD4B4" w:themeFill="accent6" w:themeFillTint="66"/>
            <w:vAlign w:val="center"/>
          </w:tcPr>
          <w:p w:rsidR="00395111" w:rsidRPr="002703FC" w:rsidRDefault="00D45818" w:rsidP="00B237A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Customer Satisfaction</w:t>
            </w:r>
          </w:p>
        </w:tc>
        <w:tc>
          <w:tcPr>
            <w:tcW w:w="2244" w:type="dxa"/>
            <w:shd w:val="clear" w:color="auto" w:fill="FBD4B4" w:themeFill="accent6" w:themeFillTint="66"/>
            <w:vAlign w:val="center"/>
          </w:tcPr>
          <w:p w:rsidR="00395111" w:rsidRPr="002703FC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2703FC">
              <w:rPr>
                <w:rFonts w:ascii="Arial" w:hAnsi="Arial" w:cs="Arial"/>
                <w:sz w:val="24"/>
                <w:szCs w:val="24"/>
              </w:rPr>
              <w:t>Pain / Gain Indicator</w:t>
            </w:r>
          </w:p>
        </w:tc>
      </w:tr>
      <w:tr w:rsidR="00395111" w:rsidTr="000C36AB">
        <w:tc>
          <w:tcPr>
            <w:tcW w:w="2615" w:type="dxa"/>
            <w:shd w:val="clear" w:color="auto" w:fill="D9D9D9" w:themeFill="background1" w:themeFillShade="D9"/>
          </w:tcPr>
          <w:p w:rsidR="00395111" w:rsidRPr="00C84C20" w:rsidRDefault="00395111" w:rsidP="003951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84C20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  <w:r w:rsidR="00AB192B">
              <w:rPr>
                <w:rFonts w:ascii="Arial" w:hAnsi="Arial" w:cs="Arial"/>
                <w:b/>
                <w:sz w:val="28"/>
                <w:szCs w:val="28"/>
              </w:rPr>
              <w:t xml:space="preserve"> and Target</w:t>
            </w:r>
            <w:r w:rsidRPr="00C84C20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637" w:type="dxa"/>
            <w:gridSpan w:val="3"/>
          </w:tcPr>
          <w:p w:rsidR="00395111" w:rsidRPr="000C36AB" w:rsidRDefault="000C36AB" w:rsidP="000C36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0C36AB">
              <w:rPr>
                <w:rFonts w:ascii="Arial" w:hAnsi="Arial" w:cs="Arial"/>
                <w:sz w:val="24"/>
                <w:szCs w:val="24"/>
              </w:rPr>
              <w:t>Responding as instructed and within the time specified to a customer contact</w:t>
            </w:r>
          </w:p>
          <w:p w:rsidR="000C36AB" w:rsidRDefault="000C36AB" w:rsidP="00395111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3539"/>
              <w:gridCol w:w="2126"/>
            </w:tblGrid>
            <w:tr w:rsidR="000C36AB" w:rsidRPr="00C84C20" w:rsidTr="004316A9">
              <w:tc>
                <w:tcPr>
                  <w:tcW w:w="3539" w:type="dxa"/>
                  <w:shd w:val="clear" w:color="auto" w:fill="B8CCE4" w:themeFill="accent1" w:themeFillTint="66"/>
                </w:tcPr>
                <w:p w:rsidR="000C36AB" w:rsidRPr="00C84C20" w:rsidRDefault="000C36AB" w:rsidP="003222B3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B8CCE4" w:themeFill="accent1" w:themeFillTint="66"/>
                </w:tcPr>
                <w:p w:rsidR="000C36AB" w:rsidRPr="00C84C20" w:rsidRDefault="000C36AB" w:rsidP="003222B3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Target </w:t>
                  </w:r>
                </w:p>
              </w:tc>
            </w:tr>
            <w:tr w:rsidR="000C36AB" w:rsidRPr="00C84C20" w:rsidTr="004316A9">
              <w:tc>
                <w:tcPr>
                  <w:tcW w:w="3539" w:type="dxa"/>
                </w:tcPr>
                <w:p w:rsidR="000C36AB" w:rsidRPr="00C84C20" w:rsidRDefault="000C36AB" w:rsidP="003222B3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Appropriate response within time </w:t>
                  </w:r>
                </w:p>
              </w:tc>
              <w:tc>
                <w:tcPr>
                  <w:tcW w:w="2126" w:type="dxa"/>
                </w:tcPr>
                <w:p w:rsidR="000C36AB" w:rsidRPr="00C84C20" w:rsidRDefault="000C36AB" w:rsidP="003222B3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20C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100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9E0695" w:rsidRDefault="009E0695" w:rsidP="003951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E0695" w:rsidRDefault="000C36AB" w:rsidP="000C36A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score in NHT survey (If applicable)</w:t>
            </w:r>
          </w:p>
          <w:p w:rsidR="009F4EBC" w:rsidRDefault="009F4EBC" w:rsidP="009F4EB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3539"/>
              <w:gridCol w:w="2126"/>
            </w:tblGrid>
            <w:tr w:rsidR="009F4EBC" w:rsidRPr="00C84C20" w:rsidTr="004316A9">
              <w:tc>
                <w:tcPr>
                  <w:tcW w:w="3539" w:type="dxa"/>
                  <w:shd w:val="clear" w:color="auto" w:fill="B8CCE4" w:themeFill="accent1" w:themeFillTint="66"/>
                </w:tcPr>
                <w:p w:rsidR="009F4EBC" w:rsidRPr="00C84C20" w:rsidRDefault="009F4EBC" w:rsidP="003222B3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B8CCE4" w:themeFill="accent1" w:themeFillTint="66"/>
                </w:tcPr>
                <w:p w:rsidR="009F4EBC" w:rsidRPr="00C84C20" w:rsidRDefault="009F4EBC" w:rsidP="003222B3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Target </w:t>
                  </w:r>
                </w:p>
              </w:tc>
            </w:tr>
            <w:tr w:rsidR="009F4EBC" w:rsidRPr="00C84C20" w:rsidTr="004316A9">
              <w:tc>
                <w:tcPr>
                  <w:tcW w:w="3539" w:type="dxa"/>
                </w:tcPr>
                <w:p w:rsidR="009F4EBC" w:rsidRPr="00C84C20" w:rsidRDefault="009F4EBC" w:rsidP="003222B3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Increase on previous NHT score </w:t>
                  </w:r>
                </w:p>
              </w:tc>
              <w:tc>
                <w:tcPr>
                  <w:tcW w:w="2126" w:type="dxa"/>
                </w:tcPr>
                <w:p w:rsidR="009F4EBC" w:rsidRPr="00C84C20" w:rsidRDefault="009F4EBC" w:rsidP="003222B3">
                  <w:pPr>
                    <w:framePr w:hSpace="180" w:wrap="around" w:vAnchor="page" w:hAnchor="margin" w:y="141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120C2"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>100</w:t>
                  </w:r>
                  <w:r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9F4EBC" w:rsidRPr="009F4EBC" w:rsidRDefault="009F4EBC" w:rsidP="009F4EBC">
            <w:pPr>
              <w:rPr>
                <w:rFonts w:ascii="Arial" w:hAnsi="Arial" w:cs="Arial"/>
                <w:sz w:val="24"/>
                <w:szCs w:val="24"/>
              </w:rPr>
            </w:pPr>
          </w:p>
          <w:p w:rsidR="000C36AB" w:rsidRPr="000C36AB" w:rsidRDefault="000C36AB" w:rsidP="009F4EB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11" w:rsidTr="000C36AB">
        <w:trPr>
          <w:trHeight w:val="1723"/>
        </w:trPr>
        <w:tc>
          <w:tcPr>
            <w:tcW w:w="2615" w:type="dxa"/>
            <w:shd w:val="clear" w:color="auto" w:fill="D9D9D9" w:themeFill="background1" w:themeFillShade="D9"/>
          </w:tcPr>
          <w:p w:rsidR="00395111" w:rsidRPr="00F120C2" w:rsidRDefault="00395111" w:rsidP="003951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120C2">
              <w:rPr>
                <w:rFonts w:ascii="Arial" w:hAnsi="Arial" w:cs="Arial"/>
                <w:b/>
                <w:sz w:val="28"/>
                <w:szCs w:val="28"/>
              </w:rPr>
              <w:t>Calculation Matrix:</w:t>
            </w:r>
          </w:p>
        </w:tc>
        <w:tc>
          <w:tcPr>
            <w:tcW w:w="6637" w:type="dxa"/>
            <w:gridSpan w:val="3"/>
          </w:tcPr>
          <w:p w:rsidR="000C36AB" w:rsidRPr="000C36AB" w:rsidRDefault="000C36AB" w:rsidP="000C36A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0C36AB">
              <w:rPr>
                <w:rFonts w:ascii="Arial" w:hAnsi="Arial" w:cs="Arial"/>
                <w:sz w:val="24"/>
                <w:szCs w:val="24"/>
              </w:rPr>
              <w:t>Percentage of specified actions completed within the instructed time per category.</w:t>
            </w:r>
          </w:p>
          <w:p w:rsidR="009F4EBC" w:rsidRDefault="009F4EBC" w:rsidP="000C36AB">
            <w:pPr>
              <w:spacing w:after="200"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F4EBC" w:rsidRPr="000C36AB" w:rsidRDefault="000C36AB" w:rsidP="009F4EBC">
            <w:pPr>
              <w:spacing w:after="200" w:line="36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C36AB">
              <w:rPr>
                <w:rFonts w:ascii="Arial" w:hAnsi="Arial" w:cs="Arial"/>
                <w:sz w:val="24"/>
                <w:szCs w:val="24"/>
                <w:u w:val="single"/>
              </w:rPr>
              <w:t xml:space="preserve">Number of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actions </w:t>
            </w:r>
            <w:r w:rsidRPr="000C36AB">
              <w:rPr>
                <w:rFonts w:ascii="Arial" w:hAnsi="Arial" w:cs="Arial"/>
                <w:sz w:val="24"/>
                <w:szCs w:val="24"/>
                <w:u w:val="single"/>
              </w:rPr>
              <w:t>completed within time</w:t>
            </w:r>
            <w:r w:rsidRPr="000C36AB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="00160749" w:rsidRPr="000C36AB">
              <w:rPr>
                <w:rFonts w:ascii="Arial" w:hAnsi="Arial" w:cs="Arial"/>
                <w:sz w:val="24"/>
                <w:szCs w:val="24"/>
              </w:rPr>
              <w:t xml:space="preserve">100 </w:t>
            </w:r>
            <w:r w:rsidR="00E6368C" w:rsidRPr="000C36AB">
              <w:rPr>
                <w:rFonts w:ascii="Arial" w:hAnsi="Arial" w:cs="Arial"/>
                <w:sz w:val="24"/>
                <w:szCs w:val="24"/>
              </w:rPr>
              <w:t>=?</w:t>
            </w:r>
            <w:r>
              <w:rPr>
                <w:rFonts w:ascii="Arial" w:hAnsi="Arial" w:cs="Arial"/>
                <w:sz w:val="24"/>
                <w:szCs w:val="24"/>
              </w:rPr>
              <w:t xml:space="preserve"> %                                              Total number of actions instructed</w:t>
            </w:r>
            <w:r w:rsidR="009E069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5111" w:rsidTr="000C36AB">
        <w:tc>
          <w:tcPr>
            <w:tcW w:w="2615" w:type="dxa"/>
            <w:shd w:val="clear" w:color="auto" w:fill="D9D9D9" w:themeFill="background1" w:themeFillShade="D9"/>
          </w:tcPr>
          <w:p w:rsidR="00395111" w:rsidRPr="00992BA5" w:rsidRDefault="00395111" w:rsidP="0039511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2BA5">
              <w:rPr>
                <w:rFonts w:ascii="Arial" w:hAnsi="Arial" w:cs="Arial"/>
                <w:color w:val="000000" w:themeColor="text1"/>
                <w:sz w:val="24"/>
                <w:szCs w:val="24"/>
              </w:rPr>
              <w:t>Why are we measuring this:</w:t>
            </w:r>
          </w:p>
        </w:tc>
        <w:tc>
          <w:tcPr>
            <w:tcW w:w="6637" w:type="dxa"/>
            <w:gridSpan w:val="3"/>
          </w:tcPr>
          <w:p w:rsidR="00992BA5" w:rsidRPr="00357007" w:rsidRDefault="00992BA5" w:rsidP="00992B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007">
              <w:rPr>
                <w:rFonts w:ascii="Arial" w:hAnsi="Arial" w:cs="Arial"/>
                <w:color w:val="000000" w:themeColor="text1"/>
                <w:sz w:val="24"/>
                <w:szCs w:val="24"/>
              </w:rPr>
              <w:t>To realise that term maintenance impedes on the customer</w:t>
            </w:r>
          </w:p>
          <w:p w:rsidR="00395111" w:rsidRPr="00357007" w:rsidRDefault="00992BA5" w:rsidP="00992B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7007">
              <w:rPr>
                <w:rFonts w:ascii="Arial" w:hAnsi="Arial" w:cs="Arial"/>
                <w:color w:val="000000" w:themeColor="text1"/>
                <w:sz w:val="24"/>
                <w:szCs w:val="24"/>
              </w:rPr>
              <w:t>To ensure</w:t>
            </w:r>
            <w:r w:rsidR="00411121" w:rsidRPr="003570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through action plans</w:t>
            </w:r>
            <w:r w:rsidRPr="0035700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that the service complies with the customer’s wants</w:t>
            </w:r>
          </w:p>
          <w:p w:rsidR="00992BA5" w:rsidRPr="00357007" w:rsidRDefault="00992BA5" w:rsidP="00D4581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95111" w:rsidTr="000C36AB">
        <w:tc>
          <w:tcPr>
            <w:tcW w:w="2615" w:type="dxa"/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How might measuring this make people behave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improve</w:t>
            </w:r>
            <w:r w:rsidRPr="00894CA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37" w:type="dxa"/>
            <w:gridSpan w:val="3"/>
          </w:tcPr>
          <w:p w:rsidR="00395111" w:rsidRPr="00357007" w:rsidRDefault="00357007" w:rsidP="0035700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7007">
              <w:rPr>
                <w:rFonts w:ascii="Arial" w:hAnsi="Arial" w:cs="Arial"/>
                <w:sz w:val="24"/>
                <w:szCs w:val="24"/>
              </w:rPr>
              <w:t>Promotes right first time mentality</w:t>
            </w:r>
          </w:p>
          <w:p w:rsidR="00357007" w:rsidRPr="00357007" w:rsidRDefault="00357007" w:rsidP="0035700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357007">
              <w:rPr>
                <w:rFonts w:ascii="Arial" w:hAnsi="Arial" w:cs="Arial"/>
                <w:sz w:val="24"/>
                <w:szCs w:val="24"/>
              </w:rPr>
              <w:t xml:space="preserve">Focuses on the importance of programming and adequate resourcing </w:t>
            </w:r>
          </w:p>
        </w:tc>
      </w:tr>
      <w:tr w:rsidR="00395111" w:rsidTr="000C36AB">
        <w:tc>
          <w:tcPr>
            <w:tcW w:w="2615" w:type="dxa"/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How the data will be collected and on what frequency:</w:t>
            </w:r>
          </w:p>
        </w:tc>
        <w:tc>
          <w:tcPr>
            <w:tcW w:w="6637" w:type="dxa"/>
            <w:gridSpan w:val="3"/>
          </w:tcPr>
          <w:p w:rsidR="00395111" w:rsidRPr="00357007" w:rsidRDefault="00357007" w:rsidP="00526B57">
            <w:pPr>
              <w:rPr>
                <w:rFonts w:ascii="Arial" w:hAnsi="Arial" w:cs="Arial"/>
                <w:sz w:val="24"/>
                <w:szCs w:val="24"/>
              </w:rPr>
            </w:pPr>
            <w:r w:rsidRPr="00357007">
              <w:rPr>
                <w:rFonts w:ascii="Arial" w:hAnsi="Arial" w:cs="Arial"/>
                <w:sz w:val="24"/>
                <w:szCs w:val="24"/>
              </w:rPr>
              <w:t xml:space="preserve">Jointly collect data </w:t>
            </w:r>
            <w:r w:rsidR="00E6368C" w:rsidRPr="00357007">
              <w:rPr>
                <w:rFonts w:ascii="Arial" w:hAnsi="Arial" w:cs="Arial"/>
                <w:sz w:val="24"/>
                <w:szCs w:val="24"/>
              </w:rPr>
              <w:t>monthly</w:t>
            </w:r>
            <w:r w:rsidRPr="003570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95111" w:rsidTr="000C36AB">
        <w:tc>
          <w:tcPr>
            <w:tcW w:w="2615" w:type="dxa"/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 xml:space="preserve">What action will be taken if Target below target: </w:t>
            </w:r>
          </w:p>
        </w:tc>
        <w:tc>
          <w:tcPr>
            <w:tcW w:w="6637" w:type="dxa"/>
            <w:gridSpan w:val="3"/>
          </w:tcPr>
          <w:p w:rsidR="00357007" w:rsidRPr="00357007" w:rsidRDefault="00357007" w:rsidP="00357007">
            <w:pPr>
              <w:numPr>
                <w:ilvl w:val="0"/>
                <w:numId w:val="4"/>
              </w:numPr>
              <w:spacing w:after="200" w:line="276" w:lineRule="auto"/>
              <w:ind w:left="317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7007"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E6368C" w:rsidRPr="00357007">
              <w:rPr>
                <w:rFonts w:ascii="Arial" w:hAnsi="Arial" w:cs="Arial"/>
                <w:sz w:val="24"/>
                <w:szCs w:val="24"/>
              </w:rPr>
              <w:t>affect</w:t>
            </w:r>
            <w:r w:rsidRPr="00357007">
              <w:rPr>
                <w:rFonts w:ascii="Arial" w:hAnsi="Arial" w:cs="Arial"/>
                <w:sz w:val="24"/>
                <w:szCs w:val="24"/>
              </w:rPr>
              <w:t xml:space="preserve"> pain / gain calculation </w:t>
            </w:r>
          </w:p>
          <w:p w:rsidR="00357007" w:rsidRPr="00357007" w:rsidRDefault="00357007" w:rsidP="00357007">
            <w:pPr>
              <w:numPr>
                <w:ilvl w:val="0"/>
                <w:numId w:val="4"/>
              </w:numPr>
              <w:spacing w:after="200" w:line="276" w:lineRule="auto"/>
              <w:ind w:left="317" w:hanging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57007">
              <w:rPr>
                <w:rFonts w:ascii="Arial" w:hAnsi="Arial" w:cs="Arial"/>
                <w:sz w:val="24"/>
                <w:szCs w:val="24"/>
              </w:rPr>
              <w:t xml:space="preserve">Reasons for non- performance and remedial action to be jointly agreed and monitored at </w:t>
            </w:r>
            <w:r w:rsidRPr="00357007">
              <w:rPr>
                <w:rFonts w:ascii="Arial" w:hAnsi="Arial" w:cs="Arial"/>
                <w:color w:val="FF0000"/>
                <w:sz w:val="24"/>
                <w:szCs w:val="24"/>
              </w:rPr>
              <w:t xml:space="preserve">management </w:t>
            </w:r>
            <w:r w:rsidRPr="00357007">
              <w:rPr>
                <w:rFonts w:ascii="Arial" w:hAnsi="Arial" w:cs="Arial"/>
                <w:sz w:val="24"/>
                <w:szCs w:val="24"/>
              </w:rPr>
              <w:t>team meetings</w:t>
            </w:r>
          </w:p>
          <w:p w:rsidR="00395111" w:rsidRPr="00D45818" w:rsidRDefault="00395111" w:rsidP="00D458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11" w:rsidTr="000C36AB">
        <w:tc>
          <w:tcPr>
            <w:tcW w:w="26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 w:rsidRPr="00894CA4">
              <w:rPr>
                <w:rFonts w:ascii="Arial" w:hAnsi="Arial" w:cs="Arial"/>
                <w:sz w:val="24"/>
                <w:szCs w:val="24"/>
              </w:rPr>
              <w:t>Who will this target be benchmarked against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:rsidR="00395111" w:rsidRPr="00D45818" w:rsidRDefault="00357007" w:rsidP="00D45818">
            <w:pPr>
              <w:rPr>
                <w:rFonts w:ascii="Arial" w:hAnsi="Arial" w:cs="Arial"/>
                <w:color w:val="FF0000"/>
              </w:rPr>
            </w:pPr>
            <w:r w:rsidRPr="00357007">
              <w:rPr>
                <w:rFonts w:ascii="Arial" w:hAnsi="Arial" w:cs="Arial"/>
                <w:color w:val="000000" w:themeColor="text1"/>
              </w:rPr>
              <w:t xml:space="preserve">MHA members at quarterly intervals </w:t>
            </w:r>
          </w:p>
        </w:tc>
      </w:tr>
      <w:tr w:rsidR="00395111" w:rsidTr="000C36AB">
        <w:tc>
          <w:tcPr>
            <w:tcW w:w="261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7" w:type="dxa"/>
            <w:gridSpan w:val="3"/>
            <w:tcBorders>
              <w:left w:val="nil"/>
              <w:right w:val="nil"/>
            </w:tcBorders>
          </w:tcPr>
          <w:p w:rsidR="00395111" w:rsidRPr="00F120C2" w:rsidRDefault="00395111" w:rsidP="00395111">
            <w:pPr>
              <w:rPr>
                <w:rFonts w:ascii="Arial" w:hAnsi="Arial" w:cs="Arial"/>
              </w:rPr>
            </w:pPr>
          </w:p>
        </w:tc>
      </w:tr>
      <w:tr w:rsidR="00395111" w:rsidTr="000C36AB">
        <w:tc>
          <w:tcPr>
            <w:tcW w:w="2615" w:type="dxa"/>
            <w:shd w:val="clear" w:color="auto" w:fill="D9D9D9" w:themeFill="background1" w:themeFillShade="D9"/>
          </w:tcPr>
          <w:p w:rsidR="00395111" w:rsidRPr="00395111" w:rsidRDefault="00395111" w:rsidP="0039511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95111">
              <w:rPr>
                <w:rFonts w:ascii="Arial" w:hAnsi="Arial" w:cs="Arial"/>
                <w:b/>
                <w:sz w:val="28"/>
                <w:szCs w:val="28"/>
              </w:rPr>
              <w:t>Transitional Goal</w:t>
            </w:r>
          </w:p>
        </w:tc>
        <w:tc>
          <w:tcPr>
            <w:tcW w:w="6637" w:type="dxa"/>
            <w:gridSpan w:val="3"/>
          </w:tcPr>
          <w:p w:rsidR="00395111" w:rsidRPr="00395111" w:rsidRDefault="00395111" w:rsidP="004B31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111" w:rsidTr="000C36AB">
        <w:tc>
          <w:tcPr>
            <w:tcW w:w="2615" w:type="dxa"/>
            <w:shd w:val="clear" w:color="auto" w:fill="D9D9D9" w:themeFill="background1" w:themeFillShade="D9"/>
          </w:tcPr>
          <w:p w:rsidR="00395111" w:rsidRPr="00894CA4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Pr="00894C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37" w:type="dxa"/>
            <w:gridSpan w:val="3"/>
          </w:tcPr>
          <w:p w:rsidR="00395111" w:rsidRPr="00395111" w:rsidRDefault="00395111" w:rsidP="003951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5818" w:rsidRDefault="00D45818" w:rsidP="00395111">
      <w:pPr>
        <w:jc w:val="center"/>
        <w:rPr>
          <w:rFonts w:ascii="Arial" w:hAnsi="Arial" w:cs="Arial"/>
          <w:b/>
          <w:sz w:val="40"/>
          <w:szCs w:val="40"/>
        </w:rPr>
      </w:pPr>
    </w:p>
    <w:p w:rsidR="00D45818" w:rsidRDefault="00D45818" w:rsidP="00D458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Currently no common approach or definition of what collected</w:t>
      </w:r>
    </w:p>
    <w:sectPr w:rsidR="00D45818" w:rsidSect="00395111">
      <w:pgSz w:w="11906" w:h="16838"/>
      <w:pgMar w:top="39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D94"/>
    <w:multiLevelType w:val="hybridMultilevel"/>
    <w:tmpl w:val="000E9232"/>
    <w:lvl w:ilvl="0" w:tplc="2BD606A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57EE4"/>
    <w:multiLevelType w:val="hybridMultilevel"/>
    <w:tmpl w:val="84B6C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6AC2"/>
    <w:multiLevelType w:val="hybridMultilevel"/>
    <w:tmpl w:val="DE749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56CB8"/>
    <w:multiLevelType w:val="hybridMultilevel"/>
    <w:tmpl w:val="190E7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6D0CA0"/>
    <w:multiLevelType w:val="hybridMultilevel"/>
    <w:tmpl w:val="F38A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B2FAD"/>
    <w:multiLevelType w:val="hybridMultilevel"/>
    <w:tmpl w:val="09F41D8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834F9"/>
    <w:multiLevelType w:val="hybridMultilevel"/>
    <w:tmpl w:val="C9487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E609D1"/>
    <w:multiLevelType w:val="hybridMultilevel"/>
    <w:tmpl w:val="8270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70F29"/>
    <w:multiLevelType w:val="hybridMultilevel"/>
    <w:tmpl w:val="9E32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FC"/>
    <w:rsid w:val="000C36AB"/>
    <w:rsid w:val="000E0A64"/>
    <w:rsid w:val="00112D77"/>
    <w:rsid w:val="00160749"/>
    <w:rsid w:val="002703FC"/>
    <w:rsid w:val="002968FC"/>
    <w:rsid w:val="002B6970"/>
    <w:rsid w:val="0030046C"/>
    <w:rsid w:val="003222B3"/>
    <w:rsid w:val="00357007"/>
    <w:rsid w:val="00395111"/>
    <w:rsid w:val="00411121"/>
    <w:rsid w:val="00452401"/>
    <w:rsid w:val="00482D9E"/>
    <w:rsid w:val="004A2B7C"/>
    <w:rsid w:val="004B315C"/>
    <w:rsid w:val="004E778B"/>
    <w:rsid w:val="00522CFE"/>
    <w:rsid w:val="00526B57"/>
    <w:rsid w:val="006475B5"/>
    <w:rsid w:val="00894CA4"/>
    <w:rsid w:val="008E7FF7"/>
    <w:rsid w:val="00992BA5"/>
    <w:rsid w:val="009E0695"/>
    <w:rsid w:val="009E19E5"/>
    <w:rsid w:val="009F4EBC"/>
    <w:rsid w:val="00A13B0B"/>
    <w:rsid w:val="00AB192B"/>
    <w:rsid w:val="00B237AF"/>
    <w:rsid w:val="00B74BED"/>
    <w:rsid w:val="00C60729"/>
    <w:rsid w:val="00C70C76"/>
    <w:rsid w:val="00C84C20"/>
    <w:rsid w:val="00D45818"/>
    <w:rsid w:val="00E13CA7"/>
    <w:rsid w:val="00E44323"/>
    <w:rsid w:val="00E6368C"/>
    <w:rsid w:val="00E7080A"/>
    <w:rsid w:val="00F120C2"/>
    <w:rsid w:val="00F2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 Corbett</dc:creator>
  <cp:lastModifiedBy>Stewart Corbett</cp:lastModifiedBy>
  <cp:revision>2</cp:revision>
  <dcterms:created xsi:type="dcterms:W3CDTF">2017-05-04T11:03:00Z</dcterms:created>
  <dcterms:modified xsi:type="dcterms:W3CDTF">2017-05-04T11:03:00Z</dcterms:modified>
</cp:coreProperties>
</file>