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DC2AE" w14:textId="77777777" w:rsidR="004E216A" w:rsidRDefault="004E216A"/>
    <w:p w14:paraId="7361B786" w14:textId="7D91E5F7" w:rsidR="00D421BA" w:rsidRPr="00D421BA" w:rsidRDefault="00D421BA" w:rsidP="00D421BA">
      <w:pPr>
        <w:ind w:left="-567"/>
        <w:rPr>
          <w:rFonts w:ascii="Arial" w:hAnsi="Arial" w:cs="Arial"/>
          <w:b/>
          <w:bCs/>
        </w:rPr>
      </w:pPr>
      <w:r w:rsidRPr="00D421BA">
        <w:rPr>
          <w:rFonts w:ascii="Arial" w:hAnsi="Arial" w:cs="Arial"/>
          <w:b/>
          <w:bCs/>
        </w:rPr>
        <w:t xml:space="preserve">Category: </w:t>
      </w:r>
      <w:r w:rsidR="003540B5" w:rsidRPr="003540B5">
        <w:rPr>
          <w:rFonts w:ascii="Arial" w:hAnsi="Arial" w:cs="Arial"/>
          <w:b/>
          <w:bCs/>
        </w:rPr>
        <w:t>Best use of Technology to Benefit the Environment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2203A8" w14:paraId="46F166D8" w14:textId="77777777" w:rsidTr="002203A8">
        <w:tc>
          <w:tcPr>
            <w:tcW w:w="562" w:type="dxa"/>
          </w:tcPr>
          <w:p w14:paraId="06B584E7" w14:textId="73D89552" w:rsidR="002203A8" w:rsidRDefault="002203A8" w:rsidP="002203A8">
            <w:r>
              <w:t>1</w:t>
            </w:r>
          </w:p>
        </w:tc>
        <w:tc>
          <w:tcPr>
            <w:tcW w:w="8454" w:type="dxa"/>
          </w:tcPr>
          <w:p w14:paraId="7CB85713" w14:textId="3D568BA3" w:rsidR="002203A8" w:rsidRPr="00B85316" w:rsidRDefault="002203A8" w:rsidP="002203A8">
            <w:pPr>
              <w:rPr>
                <w:rFonts w:ascii="Arial" w:hAnsi="Arial" w:cs="Arial"/>
                <w:b/>
                <w:bCs/>
              </w:rPr>
            </w:pPr>
            <w:r w:rsidRPr="00B85316">
              <w:rPr>
                <w:rFonts w:ascii="Arial" w:hAnsi="Arial" w:cs="Arial"/>
                <w:b/>
                <w:bCs/>
              </w:rPr>
              <w:t>MHA+ member name</w:t>
            </w:r>
          </w:p>
        </w:tc>
      </w:tr>
      <w:tr w:rsidR="00B85316" w14:paraId="35B81AAF" w14:textId="77777777" w:rsidTr="002203A8">
        <w:tc>
          <w:tcPr>
            <w:tcW w:w="562" w:type="dxa"/>
          </w:tcPr>
          <w:p w14:paraId="7DA36BFF" w14:textId="77777777" w:rsidR="00B85316" w:rsidRPr="00B85316" w:rsidRDefault="00B85316" w:rsidP="002203A8">
            <w:pPr>
              <w:rPr>
                <w:rFonts w:ascii="Arial" w:hAnsi="Arial" w:cs="Arial"/>
                <w:sz w:val="16"/>
                <w:szCs w:val="16"/>
              </w:rPr>
            </w:pPr>
          </w:p>
        </w:tc>
        <w:tc>
          <w:tcPr>
            <w:tcW w:w="8454" w:type="dxa"/>
          </w:tcPr>
          <w:p w14:paraId="01730CA1" w14:textId="77777777" w:rsidR="00B85316" w:rsidRPr="00B85316" w:rsidRDefault="00B85316" w:rsidP="002203A8">
            <w:pPr>
              <w:rPr>
                <w:rFonts w:ascii="Arial" w:hAnsi="Arial" w:cs="Arial"/>
                <w:sz w:val="16"/>
                <w:szCs w:val="16"/>
              </w:rPr>
            </w:pPr>
          </w:p>
        </w:tc>
      </w:tr>
      <w:tr w:rsidR="002203A8" w14:paraId="66A3F804" w14:textId="77777777" w:rsidTr="002203A8">
        <w:tc>
          <w:tcPr>
            <w:tcW w:w="562" w:type="dxa"/>
          </w:tcPr>
          <w:p w14:paraId="36033886" w14:textId="77777777" w:rsidR="002203A8" w:rsidRDefault="002203A8" w:rsidP="002203A8"/>
        </w:tc>
        <w:tc>
          <w:tcPr>
            <w:tcW w:w="8454" w:type="dxa"/>
          </w:tcPr>
          <w:p w14:paraId="349C2E2B" w14:textId="26FF91F5" w:rsidR="002203A8" w:rsidRPr="006D75D9" w:rsidRDefault="006D75D9" w:rsidP="006D75D9">
            <w:pPr>
              <w:rPr>
                <w:rFonts w:ascii="Arial" w:hAnsi="Arial" w:cs="Arial"/>
              </w:rPr>
            </w:pPr>
            <w:r w:rsidRPr="006D75D9">
              <w:rPr>
                <w:rFonts w:ascii="Arial" w:hAnsi="Arial" w:cs="Arial"/>
                <w:color w:val="000000"/>
              </w:rPr>
              <w:t>Amey</w:t>
            </w:r>
          </w:p>
        </w:tc>
      </w:tr>
      <w:tr w:rsidR="002203A8" w14:paraId="1537F95C" w14:textId="77777777" w:rsidTr="002203A8">
        <w:tc>
          <w:tcPr>
            <w:tcW w:w="562" w:type="dxa"/>
          </w:tcPr>
          <w:p w14:paraId="3B6EADD6" w14:textId="77777777" w:rsidR="002203A8" w:rsidRPr="002203A8" w:rsidRDefault="002203A8" w:rsidP="002203A8">
            <w:pPr>
              <w:rPr>
                <w:sz w:val="16"/>
                <w:szCs w:val="16"/>
              </w:rPr>
            </w:pPr>
          </w:p>
        </w:tc>
        <w:tc>
          <w:tcPr>
            <w:tcW w:w="8454" w:type="dxa"/>
          </w:tcPr>
          <w:p w14:paraId="200FB24D" w14:textId="77777777" w:rsidR="002203A8" w:rsidRPr="00B85316" w:rsidRDefault="002203A8" w:rsidP="002203A8">
            <w:pPr>
              <w:rPr>
                <w:rFonts w:ascii="Arial" w:hAnsi="Arial" w:cs="Arial"/>
                <w:sz w:val="16"/>
                <w:szCs w:val="16"/>
              </w:rPr>
            </w:pPr>
          </w:p>
        </w:tc>
      </w:tr>
      <w:tr w:rsidR="002203A8" w14:paraId="291E794F" w14:textId="77777777" w:rsidTr="002203A8">
        <w:tc>
          <w:tcPr>
            <w:tcW w:w="562" w:type="dxa"/>
          </w:tcPr>
          <w:p w14:paraId="1F65F98B" w14:textId="4BC5D05B" w:rsidR="002203A8" w:rsidRDefault="002203A8" w:rsidP="002203A8">
            <w:r>
              <w:t>2</w:t>
            </w:r>
          </w:p>
        </w:tc>
        <w:tc>
          <w:tcPr>
            <w:tcW w:w="8454" w:type="dxa"/>
          </w:tcPr>
          <w:p w14:paraId="2623090A" w14:textId="56123182" w:rsidR="002203A8" w:rsidRPr="00B85316" w:rsidRDefault="002203A8" w:rsidP="002203A8">
            <w:pPr>
              <w:rPr>
                <w:rFonts w:ascii="Arial" w:hAnsi="Arial" w:cs="Arial"/>
                <w:b/>
                <w:bCs/>
              </w:rPr>
            </w:pPr>
            <w:r w:rsidRPr="00B85316">
              <w:rPr>
                <w:rFonts w:ascii="Arial" w:hAnsi="Arial" w:cs="Arial"/>
                <w:b/>
                <w:bCs/>
              </w:rPr>
              <w:t>other partners involved in the development of this product/project/nomination </w:t>
            </w:r>
          </w:p>
        </w:tc>
      </w:tr>
      <w:tr w:rsidR="00B85316" w:rsidRPr="00B85316" w14:paraId="54A09C00" w14:textId="77777777" w:rsidTr="002203A8">
        <w:tc>
          <w:tcPr>
            <w:tcW w:w="562" w:type="dxa"/>
          </w:tcPr>
          <w:p w14:paraId="48B17147" w14:textId="77777777" w:rsidR="00B85316" w:rsidRPr="00B85316" w:rsidRDefault="00B85316" w:rsidP="002203A8">
            <w:pPr>
              <w:rPr>
                <w:rFonts w:ascii="Arial" w:hAnsi="Arial" w:cs="Arial"/>
                <w:sz w:val="16"/>
                <w:szCs w:val="16"/>
              </w:rPr>
            </w:pPr>
          </w:p>
        </w:tc>
        <w:tc>
          <w:tcPr>
            <w:tcW w:w="8454" w:type="dxa"/>
          </w:tcPr>
          <w:p w14:paraId="5A539C50" w14:textId="77777777" w:rsidR="00B85316" w:rsidRPr="00B85316" w:rsidRDefault="00B85316" w:rsidP="002203A8">
            <w:pPr>
              <w:rPr>
                <w:rFonts w:ascii="Arial" w:hAnsi="Arial" w:cs="Arial"/>
                <w:sz w:val="16"/>
                <w:szCs w:val="16"/>
              </w:rPr>
            </w:pPr>
          </w:p>
        </w:tc>
      </w:tr>
      <w:tr w:rsidR="002203A8" w14:paraId="75747763" w14:textId="77777777" w:rsidTr="002203A8">
        <w:tc>
          <w:tcPr>
            <w:tcW w:w="562" w:type="dxa"/>
          </w:tcPr>
          <w:p w14:paraId="112099C7" w14:textId="77777777" w:rsidR="002203A8" w:rsidRDefault="002203A8" w:rsidP="002203A8"/>
        </w:tc>
        <w:tc>
          <w:tcPr>
            <w:tcW w:w="8454" w:type="dxa"/>
          </w:tcPr>
          <w:p w14:paraId="2AB8251C" w14:textId="21413C3B" w:rsidR="002203A8" w:rsidRPr="00B85316" w:rsidRDefault="003540B5" w:rsidP="002203A8">
            <w:pPr>
              <w:rPr>
                <w:rFonts w:ascii="Arial" w:hAnsi="Arial" w:cs="Arial"/>
              </w:rPr>
            </w:pPr>
            <w:r w:rsidRPr="003540B5">
              <w:rPr>
                <w:rFonts w:ascii="Arial" w:hAnsi="Arial" w:cs="Arial"/>
              </w:rPr>
              <w:t>The strategy was developed by Amey’s Intelligent Mobility team in close collaboration with Trafford Council. The project also aligned with Transport for Greater Manchester’s EV strategy and engaged with Distribution Network Operators (DNOs) to assess grid readiness. Stakeholder engagement included local communities and potential private sector partners to ensure a holistic, future-proof solution.</w:t>
            </w:r>
          </w:p>
        </w:tc>
      </w:tr>
      <w:tr w:rsidR="002203A8" w14:paraId="593E6552" w14:textId="77777777" w:rsidTr="002203A8">
        <w:tc>
          <w:tcPr>
            <w:tcW w:w="562" w:type="dxa"/>
          </w:tcPr>
          <w:p w14:paraId="10151777" w14:textId="77777777" w:rsidR="002203A8" w:rsidRPr="002203A8" w:rsidRDefault="002203A8" w:rsidP="002203A8">
            <w:pPr>
              <w:rPr>
                <w:sz w:val="16"/>
                <w:szCs w:val="16"/>
              </w:rPr>
            </w:pPr>
          </w:p>
        </w:tc>
        <w:tc>
          <w:tcPr>
            <w:tcW w:w="8454" w:type="dxa"/>
          </w:tcPr>
          <w:p w14:paraId="1431E582" w14:textId="77777777" w:rsidR="002203A8" w:rsidRPr="00B85316" w:rsidRDefault="002203A8" w:rsidP="002203A8">
            <w:pPr>
              <w:rPr>
                <w:rFonts w:ascii="Arial" w:hAnsi="Arial" w:cs="Arial"/>
                <w:sz w:val="16"/>
                <w:szCs w:val="16"/>
              </w:rPr>
            </w:pPr>
          </w:p>
        </w:tc>
      </w:tr>
      <w:tr w:rsidR="002203A8" w14:paraId="015A41BB" w14:textId="77777777" w:rsidTr="002203A8">
        <w:tc>
          <w:tcPr>
            <w:tcW w:w="562" w:type="dxa"/>
          </w:tcPr>
          <w:p w14:paraId="0D71EEC6" w14:textId="7E9865D7" w:rsidR="002203A8" w:rsidRDefault="002203A8" w:rsidP="002203A8">
            <w:r>
              <w:t>3</w:t>
            </w:r>
          </w:p>
        </w:tc>
        <w:tc>
          <w:tcPr>
            <w:tcW w:w="8454" w:type="dxa"/>
          </w:tcPr>
          <w:p w14:paraId="66E1D94D" w14:textId="6DA856A2" w:rsidR="002203A8" w:rsidRPr="00B85316" w:rsidRDefault="002203A8" w:rsidP="002203A8">
            <w:pPr>
              <w:rPr>
                <w:rFonts w:ascii="Arial" w:hAnsi="Arial" w:cs="Arial"/>
                <w:b/>
                <w:bCs/>
              </w:rPr>
            </w:pPr>
            <w:r w:rsidRPr="00B85316">
              <w:rPr>
                <w:rFonts w:ascii="Arial" w:hAnsi="Arial" w:cs="Arial"/>
                <w:b/>
                <w:bCs/>
              </w:rPr>
              <w:t>Please provide a brief description of what was done. </w:t>
            </w:r>
          </w:p>
        </w:tc>
      </w:tr>
      <w:tr w:rsidR="00B85316" w:rsidRPr="00B85316" w14:paraId="75D97132" w14:textId="77777777" w:rsidTr="002203A8">
        <w:tc>
          <w:tcPr>
            <w:tcW w:w="562" w:type="dxa"/>
          </w:tcPr>
          <w:p w14:paraId="5C133052" w14:textId="77777777" w:rsidR="00B85316" w:rsidRPr="00B85316" w:rsidRDefault="00B85316" w:rsidP="002203A8">
            <w:pPr>
              <w:rPr>
                <w:rFonts w:ascii="Arial" w:hAnsi="Arial" w:cs="Arial"/>
                <w:sz w:val="16"/>
                <w:szCs w:val="16"/>
              </w:rPr>
            </w:pPr>
          </w:p>
        </w:tc>
        <w:tc>
          <w:tcPr>
            <w:tcW w:w="8454" w:type="dxa"/>
          </w:tcPr>
          <w:p w14:paraId="6731A024" w14:textId="77777777" w:rsidR="00B85316" w:rsidRPr="00B85316" w:rsidRDefault="00B85316" w:rsidP="002203A8">
            <w:pPr>
              <w:rPr>
                <w:rFonts w:ascii="Arial" w:hAnsi="Arial" w:cs="Arial"/>
                <w:sz w:val="16"/>
                <w:szCs w:val="16"/>
              </w:rPr>
            </w:pPr>
          </w:p>
        </w:tc>
      </w:tr>
      <w:tr w:rsidR="002203A8" w14:paraId="0BAC4B60" w14:textId="77777777" w:rsidTr="002203A8">
        <w:tc>
          <w:tcPr>
            <w:tcW w:w="562" w:type="dxa"/>
          </w:tcPr>
          <w:p w14:paraId="7E7D3ACF" w14:textId="77777777" w:rsidR="002203A8" w:rsidRDefault="002203A8" w:rsidP="002203A8"/>
        </w:tc>
        <w:tc>
          <w:tcPr>
            <w:tcW w:w="8454" w:type="dxa"/>
          </w:tcPr>
          <w:p w14:paraId="25460EA3" w14:textId="47EC2D10" w:rsidR="002203A8" w:rsidRPr="00B85316" w:rsidRDefault="003540B5" w:rsidP="002203A8">
            <w:pPr>
              <w:rPr>
                <w:rFonts w:ascii="Arial" w:hAnsi="Arial" w:cs="Arial"/>
              </w:rPr>
            </w:pPr>
            <w:r w:rsidRPr="003540B5">
              <w:rPr>
                <w:rFonts w:ascii="Arial" w:hAnsi="Arial" w:cs="Arial"/>
              </w:rPr>
              <w:t xml:space="preserve">Trafford Council, in collaboration with Amey’s Intelligent Mobility team, developed a comprehensive Electric Vehicle (EV) Infrastructure Strategy to support its 2038 net-zero target. The strategy uses advanced data analytics, geospatial modelling, and scenario forecasting to identify optimal locations for EV </w:t>
            </w:r>
            <w:proofErr w:type="spellStart"/>
            <w:r w:rsidRPr="003540B5">
              <w:rPr>
                <w:rFonts w:ascii="Arial" w:hAnsi="Arial" w:cs="Arial"/>
              </w:rPr>
              <w:t>chargepoints</w:t>
            </w:r>
            <w:proofErr w:type="spellEnd"/>
            <w:r w:rsidRPr="003540B5">
              <w:rPr>
                <w:rFonts w:ascii="Arial" w:hAnsi="Arial" w:cs="Arial"/>
              </w:rPr>
              <w:t xml:space="preserve"> across the borough. It integrates demographic data, land use, car ownership, and transport behaviour to ensure equitable access to EV infrastructure. The strategy also includes energy demand modelling and smart technology recommendations to future-proof the network and align with regional and national sustainability goals.</w:t>
            </w:r>
          </w:p>
        </w:tc>
      </w:tr>
      <w:tr w:rsidR="002203A8" w14:paraId="5C5A39AF" w14:textId="77777777" w:rsidTr="002203A8">
        <w:tc>
          <w:tcPr>
            <w:tcW w:w="562" w:type="dxa"/>
          </w:tcPr>
          <w:p w14:paraId="74BD9162" w14:textId="77777777" w:rsidR="002203A8" w:rsidRPr="002203A8" w:rsidRDefault="002203A8" w:rsidP="002203A8">
            <w:pPr>
              <w:rPr>
                <w:rFonts w:ascii="Arial" w:hAnsi="Arial" w:cs="Arial"/>
                <w:sz w:val="16"/>
                <w:szCs w:val="16"/>
              </w:rPr>
            </w:pPr>
          </w:p>
        </w:tc>
        <w:tc>
          <w:tcPr>
            <w:tcW w:w="8454" w:type="dxa"/>
          </w:tcPr>
          <w:p w14:paraId="277F5E87" w14:textId="77777777" w:rsidR="002203A8" w:rsidRPr="00B85316" w:rsidRDefault="002203A8" w:rsidP="002203A8">
            <w:pPr>
              <w:rPr>
                <w:rFonts w:ascii="Arial" w:hAnsi="Arial" w:cs="Arial"/>
                <w:sz w:val="16"/>
                <w:szCs w:val="16"/>
              </w:rPr>
            </w:pPr>
          </w:p>
        </w:tc>
      </w:tr>
      <w:tr w:rsidR="002203A8" w14:paraId="38C944A7" w14:textId="77777777" w:rsidTr="002203A8">
        <w:tc>
          <w:tcPr>
            <w:tcW w:w="562" w:type="dxa"/>
          </w:tcPr>
          <w:p w14:paraId="1C2FBC4E" w14:textId="6B0011A3" w:rsidR="002203A8" w:rsidRDefault="002203A8" w:rsidP="002203A8">
            <w:r>
              <w:t>4</w:t>
            </w:r>
          </w:p>
        </w:tc>
        <w:tc>
          <w:tcPr>
            <w:tcW w:w="8454" w:type="dxa"/>
          </w:tcPr>
          <w:p w14:paraId="6E57C90F" w14:textId="761B8D6C" w:rsidR="002203A8" w:rsidRPr="00B85316" w:rsidRDefault="002203A8" w:rsidP="002203A8">
            <w:pPr>
              <w:rPr>
                <w:rFonts w:ascii="Arial" w:hAnsi="Arial" w:cs="Arial"/>
                <w:b/>
                <w:bCs/>
              </w:rPr>
            </w:pPr>
            <w:r w:rsidRPr="00B85316">
              <w:rPr>
                <w:rFonts w:ascii="Arial" w:hAnsi="Arial" w:cs="Arial"/>
                <w:b/>
                <w:bCs/>
              </w:rPr>
              <w:t>Please provide a brief overview of what were the benefits of the digital deployment</w:t>
            </w:r>
          </w:p>
        </w:tc>
      </w:tr>
      <w:tr w:rsidR="00B85316" w:rsidRPr="00B85316" w14:paraId="787670CE" w14:textId="77777777" w:rsidTr="002203A8">
        <w:tc>
          <w:tcPr>
            <w:tcW w:w="562" w:type="dxa"/>
          </w:tcPr>
          <w:p w14:paraId="004E66AF" w14:textId="77777777" w:rsidR="00B85316" w:rsidRPr="00B85316" w:rsidRDefault="00B85316" w:rsidP="002203A8">
            <w:pPr>
              <w:rPr>
                <w:rFonts w:ascii="Arial" w:hAnsi="Arial" w:cs="Arial"/>
                <w:sz w:val="16"/>
                <w:szCs w:val="16"/>
              </w:rPr>
            </w:pPr>
          </w:p>
        </w:tc>
        <w:tc>
          <w:tcPr>
            <w:tcW w:w="8454" w:type="dxa"/>
          </w:tcPr>
          <w:p w14:paraId="5AC5FC8C" w14:textId="77777777" w:rsidR="00B85316" w:rsidRPr="00B85316" w:rsidRDefault="00B85316" w:rsidP="002203A8">
            <w:pPr>
              <w:rPr>
                <w:rFonts w:ascii="Arial" w:hAnsi="Arial" w:cs="Arial"/>
                <w:sz w:val="16"/>
                <w:szCs w:val="16"/>
              </w:rPr>
            </w:pPr>
          </w:p>
        </w:tc>
      </w:tr>
      <w:tr w:rsidR="002203A8" w14:paraId="07A974C2" w14:textId="77777777" w:rsidTr="002203A8">
        <w:tc>
          <w:tcPr>
            <w:tcW w:w="562" w:type="dxa"/>
          </w:tcPr>
          <w:p w14:paraId="1C5B8C6B" w14:textId="77777777" w:rsidR="002203A8" w:rsidRDefault="002203A8" w:rsidP="002203A8"/>
        </w:tc>
        <w:tc>
          <w:tcPr>
            <w:tcW w:w="8454" w:type="dxa"/>
          </w:tcPr>
          <w:p w14:paraId="7F269EDD" w14:textId="3F9A9F7B" w:rsidR="002203A8" w:rsidRPr="00B85316" w:rsidRDefault="003540B5" w:rsidP="002203A8">
            <w:pPr>
              <w:rPr>
                <w:rFonts w:ascii="Arial" w:hAnsi="Arial" w:cs="Arial"/>
              </w:rPr>
            </w:pPr>
            <w:r w:rsidRPr="003540B5">
              <w:rPr>
                <w:rFonts w:ascii="Arial" w:hAnsi="Arial" w:cs="Arial"/>
              </w:rPr>
              <w:t xml:space="preserve">A suite of digital tools enabled data-driven planning for EV </w:t>
            </w:r>
            <w:proofErr w:type="spellStart"/>
            <w:r w:rsidRPr="003540B5">
              <w:rPr>
                <w:rFonts w:ascii="Arial" w:hAnsi="Arial" w:cs="Arial"/>
              </w:rPr>
              <w:t>chargepoints</w:t>
            </w:r>
            <w:proofErr w:type="spellEnd"/>
            <w:r w:rsidRPr="003540B5">
              <w:rPr>
                <w:rFonts w:ascii="Arial" w:hAnsi="Arial" w:cs="Arial"/>
              </w:rPr>
              <w:t>. GIS mapping and spatial analysis visually highlighted optimal locations using demographic, transport, and land use data, making insights accessible to all stakeholders. Scenario modelling, based on National Grid’s Future Energy Scenarios, forecasted energy demand. Propensity scoring and spatial weighting ensured equitable access. These technologies enhanced clarity, reduced waste, and accelerated the EV transition.</w:t>
            </w:r>
          </w:p>
        </w:tc>
      </w:tr>
      <w:tr w:rsidR="002203A8" w14:paraId="34B2195A" w14:textId="77777777" w:rsidTr="002203A8">
        <w:tc>
          <w:tcPr>
            <w:tcW w:w="562" w:type="dxa"/>
          </w:tcPr>
          <w:p w14:paraId="0AF0DC52" w14:textId="77777777" w:rsidR="002203A8" w:rsidRPr="002203A8" w:rsidRDefault="002203A8" w:rsidP="002203A8">
            <w:pPr>
              <w:rPr>
                <w:sz w:val="16"/>
                <w:szCs w:val="16"/>
              </w:rPr>
            </w:pPr>
          </w:p>
        </w:tc>
        <w:tc>
          <w:tcPr>
            <w:tcW w:w="8454" w:type="dxa"/>
          </w:tcPr>
          <w:p w14:paraId="5540DED9" w14:textId="77777777" w:rsidR="002203A8" w:rsidRPr="00B85316" w:rsidRDefault="002203A8" w:rsidP="002203A8">
            <w:pPr>
              <w:rPr>
                <w:rFonts w:ascii="Arial" w:hAnsi="Arial" w:cs="Arial"/>
                <w:sz w:val="16"/>
                <w:szCs w:val="16"/>
              </w:rPr>
            </w:pPr>
          </w:p>
        </w:tc>
      </w:tr>
      <w:tr w:rsidR="002203A8" w14:paraId="69582AEC" w14:textId="77777777" w:rsidTr="002203A8">
        <w:tc>
          <w:tcPr>
            <w:tcW w:w="562" w:type="dxa"/>
          </w:tcPr>
          <w:p w14:paraId="2F836877" w14:textId="44558E6E" w:rsidR="002203A8" w:rsidRDefault="002203A8" w:rsidP="002203A8">
            <w:r>
              <w:t>5</w:t>
            </w:r>
          </w:p>
        </w:tc>
        <w:tc>
          <w:tcPr>
            <w:tcW w:w="8454" w:type="dxa"/>
          </w:tcPr>
          <w:p w14:paraId="5F4B5DBE" w14:textId="29DFCD80" w:rsidR="002203A8" w:rsidRPr="00D30841" w:rsidRDefault="002203A8" w:rsidP="002203A8">
            <w:pPr>
              <w:rPr>
                <w:rFonts w:ascii="Arial" w:hAnsi="Arial" w:cs="Arial"/>
                <w:b/>
                <w:bCs/>
              </w:rPr>
            </w:pPr>
            <w:r w:rsidRPr="00D30841">
              <w:rPr>
                <w:rFonts w:ascii="Arial" w:hAnsi="Arial" w:cs="Arial"/>
                <w:b/>
                <w:bCs/>
              </w:rPr>
              <w:t>Please provide a brief overview of why you should win an award</w:t>
            </w:r>
          </w:p>
        </w:tc>
      </w:tr>
      <w:tr w:rsidR="00D30841" w:rsidRPr="00D30841" w14:paraId="214DF563" w14:textId="77777777" w:rsidTr="002203A8">
        <w:tc>
          <w:tcPr>
            <w:tcW w:w="562" w:type="dxa"/>
          </w:tcPr>
          <w:p w14:paraId="0EC2F0D3" w14:textId="77777777" w:rsidR="00D30841" w:rsidRPr="00D30841" w:rsidRDefault="00D30841" w:rsidP="002203A8">
            <w:pPr>
              <w:rPr>
                <w:rFonts w:ascii="Arial" w:hAnsi="Arial" w:cs="Arial"/>
                <w:sz w:val="16"/>
                <w:szCs w:val="16"/>
              </w:rPr>
            </w:pPr>
          </w:p>
        </w:tc>
        <w:tc>
          <w:tcPr>
            <w:tcW w:w="8454" w:type="dxa"/>
          </w:tcPr>
          <w:p w14:paraId="679D86EC" w14:textId="77777777" w:rsidR="00D30841" w:rsidRPr="00D30841" w:rsidRDefault="00D30841" w:rsidP="002203A8">
            <w:pPr>
              <w:rPr>
                <w:rFonts w:ascii="Arial" w:hAnsi="Arial" w:cs="Arial"/>
                <w:sz w:val="16"/>
                <w:szCs w:val="16"/>
              </w:rPr>
            </w:pPr>
          </w:p>
        </w:tc>
      </w:tr>
      <w:tr w:rsidR="002203A8" w14:paraId="24BC67D3" w14:textId="77777777" w:rsidTr="002203A8">
        <w:tc>
          <w:tcPr>
            <w:tcW w:w="562" w:type="dxa"/>
          </w:tcPr>
          <w:p w14:paraId="767384F6" w14:textId="77777777" w:rsidR="002203A8" w:rsidRDefault="002203A8" w:rsidP="002203A8"/>
        </w:tc>
        <w:tc>
          <w:tcPr>
            <w:tcW w:w="8454" w:type="dxa"/>
          </w:tcPr>
          <w:p w14:paraId="48C0BA6B" w14:textId="7139B66A" w:rsidR="002203A8" w:rsidRPr="00B85316" w:rsidRDefault="003540B5" w:rsidP="002203A8">
            <w:pPr>
              <w:rPr>
                <w:rFonts w:ascii="Arial" w:hAnsi="Arial" w:cs="Arial"/>
              </w:rPr>
            </w:pPr>
            <w:r w:rsidRPr="003540B5">
              <w:rPr>
                <w:rFonts w:ascii="Arial" w:hAnsi="Arial" w:cs="Arial"/>
              </w:rPr>
              <w:t>This project is a highlights how technology can be harnessed to deliver environmental sustainability at scale. It combines spatial analytics, energy forecasting &amp; smart infrastructure planning to reduce emissions, improve air quality &amp; ensure equitable access to EV charging. The strategy not only addresses today’s needs but anticipates future challenges, including grid capacity and second-hand EV market growth. Its replicable, data-driven approach empowers other councils to follow suit.</w:t>
            </w:r>
          </w:p>
        </w:tc>
      </w:tr>
      <w:tr w:rsidR="002203A8" w14:paraId="0EB239F5" w14:textId="77777777" w:rsidTr="002203A8">
        <w:tc>
          <w:tcPr>
            <w:tcW w:w="562" w:type="dxa"/>
          </w:tcPr>
          <w:p w14:paraId="5C5D3E73" w14:textId="77777777" w:rsidR="002203A8" w:rsidRPr="002203A8" w:rsidRDefault="002203A8" w:rsidP="002203A8">
            <w:pPr>
              <w:rPr>
                <w:sz w:val="16"/>
                <w:szCs w:val="16"/>
              </w:rPr>
            </w:pPr>
          </w:p>
        </w:tc>
        <w:tc>
          <w:tcPr>
            <w:tcW w:w="8454" w:type="dxa"/>
          </w:tcPr>
          <w:p w14:paraId="0031B9D1" w14:textId="77777777" w:rsidR="002203A8" w:rsidRPr="00B85316" w:rsidRDefault="002203A8" w:rsidP="002203A8">
            <w:pPr>
              <w:rPr>
                <w:rFonts w:ascii="Arial" w:hAnsi="Arial" w:cs="Arial"/>
                <w:sz w:val="16"/>
                <w:szCs w:val="16"/>
              </w:rPr>
            </w:pPr>
          </w:p>
        </w:tc>
      </w:tr>
    </w:tbl>
    <w:p w14:paraId="52D151A4" w14:textId="77777777" w:rsidR="006D75D9" w:rsidRDefault="006D75D9">
      <w:r>
        <w:br w:type="page"/>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2203A8" w14:paraId="428B259E" w14:textId="77777777" w:rsidTr="002203A8">
        <w:tc>
          <w:tcPr>
            <w:tcW w:w="562" w:type="dxa"/>
          </w:tcPr>
          <w:p w14:paraId="666613DD" w14:textId="6F3EAF20" w:rsidR="002203A8" w:rsidRDefault="002203A8" w:rsidP="002203A8">
            <w:r>
              <w:lastRenderedPageBreak/>
              <w:t>6</w:t>
            </w:r>
          </w:p>
        </w:tc>
        <w:tc>
          <w:tcPr>
            <w:tcW w:w="8454" w:type="dxa"/>
          </w:tcPr>
          <w:p w14:paraId="751505C4" w14:textId="052DA38C" w:rsidR="002203A8" w:rsidRPr="00D30841" w:rsidRDefault="002203A8" w:rsidP="002203A8">
            <w:pPr>
              <w:rPr>
                <w:rFonts w:ascii="Arial" w:hAnsi="Arial" w:cs="Arial"/>
                <w:b/>
                <w:bCs/>
              </w:rPr>
            </w:pPr>
            <w:r w:rsidRPr="00D30841">
              <w:rPr>
                <w:rFonts w:ascii="Arial" w:hAnsi="Arial" w:cs="Arial"/>
                <w:b/>
                <w:bCs/>
              </w:rPr>
              <w:t>Please provide any other information that you feel needs to be included in the submission</w:t>
            </w:r>
          </w:p>
        </w:tc>
      </w:tr>
      <w:tr w:rsidR="00D30841" w:rsidRPr="00D30841" w14:paraId="06313DC5" w14:textId="77777777" w:rsidTr="002203A8">
        <w:tc>
          <w:tcPr>
            <w:tcW w:w="562" w:type="dxa"/>
          </w:tcPr>
          <w:p w14:paraId="5197E63D" w14:textId="77777777" w:rsidR="00D30841" w:rsidRPr="00D30841" w:rsidRDefault="00D30841" w:rsidP="002203A8">
            <w:pPr>
              <w:rPr>
                <w:rFonts w:ascii="Arial" w:hAnsi="Arial" w:cs="Arial"/>
                <w:sz w:val="16"/>
                <w:szCs w:val="16"/>
              </w:rPr>
            </w:pPr>
          </w:p>
        </w:tc>
        <w:tc>
          <w:tcPr>
            <w:tcW w:w="8454" w:type="dxa"/>
          </w:tcPr>
          <w:p w14:paraId="4B689537" w14:textId="77777777" w:rsidR="00D30841" w:rsidRPr="00D30841" w:rsidRDefault="00D30841" w:rsidP="002203A8">
            <w:pPr>
              <w:rPr>
                <w:rFonts w:ascii="Arial" w:hAnsi="Arial" w:cs="Arial"/>
                <w:sz w:val="16"/>
                <w:szCs w:val="16"/>
              </w:rPr>
            </w:pPr>
          </w:p>
        </w:tc>
      </w:tr>
      <w:tr w:rsidR="002203A8" w14:paraId="281F0DC8" w14:textId="77777777" w:rsidTr="002203A8">
        <w:tc>
          <w:tcPr>
            <w:tcW w:w="562" w:type="dxa"/>
          </w:tcPr>
          <w:p w14:paraId="39C7BA79" w14:textId="77777777" w:rsidR="002203A8" w:rsidRDefault="002203A8" w:rsidP="002203A8"/>
        </w:tc>
        <w:tc>
          <w:tcPr>
            <w:tcW w:w="8454" w:type="dxa"/>
          </w:tcPr>
          <w:p w14:paraId="3E49967D" w14:textId="65458355" w:rsidR="002203A8" w:rsidRPr="00B85316" w:rsidRDefault="003540B5" w:rsidP="002203A8">
            <w:pPr>
              <w:rPr>
                <w:rFonts w:ascii="Arial" w:hAnsi="Arial" w:cs="Arial"/>
              </w:rPr>
            </w:pPr>
            <w:r w:rsidRPr="003540B5">
              <w:rPr>
                <w:rFonts w:ascii="Arial" w:hAnsi="Arial" w:cs="Arial"/>
              </w:rPr>
              <w:t>This strategy sets a benchmark for how local authorities can use technology to deliver sustainable transport infrastructure. It not only addresses current EV needs but anticipates future challenges such as second-hand EV market growth and grid capacity. Its integration of environmental, social, and economic factors ensures that the benefits of EV adoption are shared equitably, supporting Trafford’s leadership in climate action.</w:t>
            </w:r>
          </w:p>
        </w:tc>
      </w:tr>
      <w:tr w:rsidR="002203A8" w14:paraId="52CFBD0C" w14:textId="77777777" w:rsidTr="002203A8">
        <w:tc>
          <w:tcPr>
            <w:tcW w:w="562" w:type="dxa"/>
          </w:tcPr>
          <w:p w14:paraId="4A60795D" w14:textId="77777777" w:rsidR="002203A8" w:rsidRPr="002203A8" w:rsidRDefault="002203A8" w:rsidP="002203A8">
            <w:pPr>
              <w:rPr>
                <w:sz w:val="16"/>
                <w:szCs w:val="16"/>
              </w:rPr>
            </w:pPr>
          </w:p>
        </w:tc>
        <w:tc>
          <w:tcPr>
            <w:tcW w:w="8454" w:type="dxa"/>
          </w:tcPr>
          <w:p w14:paraId="721CB81A" w14:textId="77777777" w:rsidR="002203A8" w:rsidRPr="00B85316" w:rsidRDefault="002203A8" w:rsidP="002203A8">
            <w:pPr>
              <w:rPr>
                <w:rFonts w:ascii="Arial" w:hAnsi="Arial" w:cs="Arial"/>
                <w:sz w:val="16"/>
                <w:szCs w:val="16"/>
              </w:rPr>
            </w:pPr>
          </w:p>
        </w:tc>
      </w:tr>
      <w:tr w:rsidR="002203A8" w14:paraId="2C1B881D" w14:textId="77777777" w:rsidTr="002203A8">
        <w:tc>
          <w:tcPr>
            <w:tcW w:w="562" w:type="dxa"/>
          </w:tcPr>
          <w:p w14:paraId="06945C17" w14:textId="6F3DFCF1" w:rsidR="002203A8" w:rsidRDefault="002203A8" w:rsidP="002203A8">
            <w:r>
              <w:t>7</w:t>
            </w:r>
          </w:p>
        </w:tc>
        <w:tc>
          <w:tcPr>
            <w:tcW w:w="8454" w:type="dxa"/>
          </w:tcPr>
          <w:p w14:paraId="049D92F6" w14:textId="4FDB99E5" w:rsidR="002203A8" w:rsidRPr="00D30841" w:rsidRDefault="00D83281" w:rsidP="002203A8">
            <w:pPr>
              <w:rPr>
                <w:rFonts w:ascii="Arial" w:hAnsi="Arial" w:cs="Arial"/>
                <w:b/>
                <w:bCs/>
              </w:rPr>
            </w:pPr>
            <w:r w:rsidRPr="00D30841">
              <w:rPr>
                <w:rFonts w:ascii="Arial" w:hAnsi="Arial" w:cs="Arial"/>
                <w:b/>
                <w:bCs/>
              </w:rPr>
              <w:t>Please provide contact details</w:t>
            </w:r>
          </w:p>
        </w:tc>
      </w:tr>
      <w:tr w:rsidR="002203A8" w14:paraId="64F9A9C5" w14:textId="77777777" w:rsidTr="002203A8">
        <w:tc>
          <w:tcPr>
            <w:tcW w:w="562" w:type="dxa"/>
          </w:tcPr>
          <w:p w14:paraId="02E149F6" w14:textId="77777777" w:rsidR="002203A8" w:rsidRDefault="002203A8" w:rsidP="002203A8"/>
        </w:tc>
        <w:tc>
          <w:tcPr>
            <w:tcW w:w="8454" w:type="dxa"/>
          </w:tcPr>
          <w:p w14:paraId="17DF1A1E" w14:textId="68398E0F" w:rsidR="002203A8" w:rsidRPr="00B85316" w:rsidRDefault="006D75D9" w:rsidP="002203A8">
            <w:pPr>
              <w:rPr>
                <w:rFonts w:ascii="Arial" w:hAnsi="Arial" w:cs="Arial"/>
              </w:rPr>
            </w:pPr>
            <w:r w:rsidRPr="006D75D9">
              <w:rPr>
                <w:rFonts w:ascii="Arial" w:hAnsi="Arial" w:cs="Arial"/>
              </w:rPr>
              <w:t>Christopher Barker</w:t>
            </w:r>
          </w:p>
        </w:tc>
      </w:tr>
      <w:tr w:rsidR="002203A8" w14:paraId="7E7FFC81" w14:textId="77777777" w:rsidTr="002203A8">
        <w:tc>
          <w:tcPr>
            <w:tcW w:w="562" w:type="dxa"/>
          </w:tcPr>
          <w:p w14:paraId="58F2D63D" w14:textId="77777777" w:rsidR="002203A8" w:rsidRPr="00D83281" w:rsidRDefault="002203A8" w:rsidP="002203A8">
            <w:pPr>
              <w:rPr>
                <w:sz w:val="16"/>
                <w:szCs w:val="16"/>
              </w:rPr>
            </w:pPr>
          </w:p>
        </w:tc>
        <w:tc>
          <w:tcPr>
            <w:tcW w:w="8454" w:type="dxa"/>
          </w:tcPr>
          <w:p w14:paraId="7711BCAC" w14:textId="77777777" w:rsidR="002203A8" w:rsidRPr="00B85316" w:rsidRDefault="002203A8" w:rsidP="002203A8">
            <w:pPr>
              <w:rPr>
                <w:rFonts w:ascii="Arial" w:hAnsi="Arial" w:cs="Arial"/>
                <w:sz w:val="16"/>
                <w:szCs w:val="16"/>
              </w:rPr>
            </w:pPr>
          </w:p>
        </w:tc>
      </w:tr>
      <w:tr w:rsidR="002203A8" w14:paraId="2263A6C8" w14:textId="77777777" w:rsidTr="002203A8">
        <w:tc>
          <w:tcPr>
            <w:tcW w:w="562" w:type="dxa"/>
          </w:tcPr>
          <w:p w14:paraId="0F06E1F8" w14:textId="7009E352" w:rsidR="002203A8" w:rsidRDefault="00D83281" w:rsidP="002203A8">
            <w:r>
              <w:t>8</w:t>
            </w:r>
          </w:p>
        </w:tc>
        <w:tc>
          <w:tcPr>
            <w:tcW w:w="8454" w:type="dxa"/>
          </w:tcPr>
          <w:p w14:paraId="16179960" w14:textId="65701465" w:rsidR="002203A8" w:rsidRPr="00D30841" w:rsidRDefault="00D83281" w:rsidP="002203A8">
            <w:pPr>
              <w:rPr>
                <w:rFonts w:ascii="Arial" w:hAnsi="Arial" w:cs="Arial"/>
                <w:b/>
                <w:bCs/>
              </w:rPr>
            </w:pPr>
            <w:r w:rsidRPr="00D30841">
              <w:rPr>
                <w:rFonts w:ascii="Arial" w:hAnsi="Arial" w:cs="Arial"/>
                <w:b/>
                <w:bCs/>
              </w:rPr>
              <w:t>Please provide other contact details</w:t>
            </w:r>
          </w:p>
        </w:tc>
      </w:tr>
      <w:tr w:rsidR="002203A8" w14:paraId="0587967F" w14:textId="77777777" w:rsidTr="002203A8">
        <w:tc>
          <w:tcPr>
            <w:tcW w:w="562" w:type="dxa"/>
          </w:tcPr>
          <w:p w14:paraId="2241CD7B" w14:textId="77777777" w:rsidR="002203A8" w:rsidRPr="006D75D9" w:rsidRDefault="002203A8" w:rsidP="002203A8">
            <w:pPr>
              <w:rPr>
                <w:rFonts w:ascii="Arial" w:hAnsi="Arial" w:cs="Arial"/>
                <w:sz w:val="16"/>
                <w:szCs w:val="16"/>
              </w:rPr>
            </w:pPr>
          </w:p>
        </w:tc>
        <w:tc>
          <w:tcPr>
            <w:tcW w:w="8454" w:type="dxa"/>
          </w:tcPr>
          <w:p w14:paraId="5174B66F" w14:textId="77777777" w:rsidR="002203A8" w:rsidRPr="006D75D9" w:rsidRDefault="002203A8" w:rsidP="002203A8">
            <w:pPr>
              <w:rPr>
                <w:rFonts w:ascii="Arial" w:hAnsi="Arial" w:cs="Arial"/>
                <w:sz w:val="16"/>
                <w:szCs w:val="16"/>
              </w:rPr>
            </w:pPr>
          </w:p>
        </w:tc>
      </w:tr>
      <w:tr w:rsidR="002203A8" w14:paraId="4946B47C" w14:textId="77777777" w:rsidTr="002203A8">
        <w:tc>
          <w:tcPr>
            <w:tcW w:w="562" w:type="dxa"/>
          </w:tcPr>
          <w:p w14:paraId="3DA53544" w14:textId="77777777" w:rsidR="002203A8" w:rsidRDefault="002203A8" w:rsidP="002203A8"/>
        </w:tc>
        <w:tc>
          <w:tcPr>
            <w:tcW w:w="8454" w:type="dxa"/>
          </w:tcPr>
          <w:p w14:paraId="116E4ADB" w14:textId="49789F70" w:rsidR="002203A8" w:rsidRDefault="006D75D9" w:rsidP="002203A8">
            <w:hyperlink r:id="rId6" w:history="1">
              <w:r w:rsidRPr="0039120D">
                <w:rPr>
                  <w:rStyle w:val="Hyperlink"/>
                </w:rPr>
                <w:t>Christopher.Barker@amey.co.uk</w:t>
              </w:r>
            </w:hyperlink>
          </w:p>
          <w:p w14:paraId="05F95536" w14:textId="6D68C463" w:rsidR="006D75D9" w:rsidRDefault="006D75D9" w:rsidP="002203A8"/>
        </w:tc>
      </w:tr>
      <w:tr w:rsidR="002203A8" w14:paraId="642C6EC7" w14:textId="77777777" w:rsidTr="002203A8">
        <w:tc>
          <w:tcPr>
            <w:tcW w:w="562" w:type="dxa"/>
          </w:tcPr>
          <w:p w14:paraId="3886D7E8" w14:textId="77777777" w:rsidR="002203A8" w:rsidRDefault="002203A8" w:rsidP="002203A8"/>
        </w:tc>
        <w:tc>
          <w:tcPr>
            <w:tcW w:w="8454" w:type="dxa"/>
          </w:tcPr>
          <w:p w14:paraId="2815B779" w14:textId="30BBB904" w:rsidR="006D75D9" w:rsidRDefault="00586B40" w:rsidP="00586B40">
            <w:fldSimple w:instr=" FILENAME  \p  \* MERGEFORMAT ">
              <w:r>
                <w:rPr>
                  <w:noProof/>
                </w:rPr>
                <w:t>F:\MHA\07. Publicity\Events\2025 MHA+ Annual Event\Best use of Technology Awards\BUT submissions\BUTS NOM Category ENVIRONMENT\Nomination summary form Amey.docx</w:t>
              </w:r>
            </w:fldSimple>
          </w:p>
        </w:tc>
      </w:tr>
      <w:tr w:rsidR="002203A8" w14:paraId="211967E4" w14:textId="77777777" w:rsidTr="002203A8">
        <w:tc>
          <w:tcPr>
            <w:tcW w:w="562" w:type="dxa"/>
          </w:tcPr>
          <w:p w14:paraId="17A2AF9F" w14:textId="77777777" w:rsidR="002203A8" w:rsidRDefault="002203A8" w:rsidP="002203A8"/>
        </w:tc>
        <w:tc>
          <w:tcPr>
            <w:tcW w:w="8454" w:type="dxa"/>
          </w:tcPr>
          <w:p w14:paraId="57382CBE" w14:textId="77777777" w:rsidR="002203A8" w:rsidRDefault="002203A8" w:rsidP="002203A8"/>
        </w:tc>
      </w:tr>
    </w:tbl>
    <w:p w14:paraId="1CEA5368" w14:textId="77777777" w:rsidR="002203A8" w:rsidRDefault="002203A8" w:rsidP="002203A8">
      <w:pPr>
        <w:ind w:left="-567"/>
      </w:pPr>
    </w:p>
    <w:p w14:paraId="0AC9A519" w14:textId="77777777" w:rsidR="002203A8" w:rsidRDefault="002203A8" w:rsidP="002203A8">
      <w:pPr>
        <w:ind w:left="-567"/>
      </w:pPr>
    </w:p>
    <w:sectPr w:rsidR="002203A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AAD4F" w14:textId="77777777" w:rsidR="002203A8" w:rsidRDefault="002203A8" w:rsidP="002203A8">
      <w:pPr>
        <w:spacing w:after="0" w:line="240" w:lineRule="auto"/>
      </w:pPr>
      <w:r>
        <w:separator/>
      </w:r>
    </w:p>
  </w:endnote>
  <w:endnote w:type="continuationSeparator" w:id="0">
    <w:p w14:paraId="4745884A" w14:textId="77777777" w:rsidR="002203A8" w:rsidRDefault="002203A8" w:rsidP="0022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1B731" w14:textId="77777777" w:rsidR="002203A8" w:rsidRDefault="002203A8" w:rsidP="002203A8">
      <w:pPr>
        <w:spacing w:after="0" w:line="240" w:lineRule="auto"/>
      </w:pPr>
      <w:r>
        <w:separator/>
      </w:r>
    </w:p>
  </w:footnote>
  <w:footnote w:type="continuationSeparator" w:id="0">
    <w:p w14:paraId="5C5197DF" w14:textId="77777777" w:rsidR="002203A8" w:rsidRDefault="002203A8" w:rsidP="00220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A3BB" w14:textId="038AB4A8" w:rsidR="002203A8" w:rsidRDefault="002203A8" w:rsidP="002203A8">
    <w:pPr>
      <w:pStyle w:val="Header"/>
      <w:ind w:left="-567"/>
    </w:pPr>
    <w:r>
      <w:rPr>
        <w:noProof/>
      </w:rPr>
      <w:drawing>
        <wp:inline distT="0" distB="0" distL="0" distR="0" wp14:anchorId="7B413299" wp14:editId="08672EFE">
          <wp:extent cx="6305550" cy="1590675"/>
          <wp:effectExtent l="0" t="0" r="0" b="9525"/>
          <wp:docPr id="1422003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03794" name="Picture 1422003794"/>
                  <pic:cNvPicPr/>
                </pic:nvPicPr>
                <pic:blipFill rotWithShape="1">
                  <a:blip r:embed="rId1">
                    <a:extLst>
                      <a:ext uri="{28A0092B-C50C-407E-A947-70E740481C1C}">
                        <a14:useLocalDpi xmlns:a14="http://schemas.microsoft.com/office/drawing/2010/main" val="0"/>
                      </a:ext>
                    </a:extLst>
                  </a:blip>
                  <a:srcRect b="10022"/>
                  <a:stretch/>
                </pic:blipFill>
                <pic:spPr bwMode="auto">
                  <a:xfrm>
                    <a:off x="0" y="0"/>
                    <a:ext cx="6305550" cy="159067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A8"/>
    <w:rsid w:val="000F65F0"/>
    <w:rsid w:val="0019192E"/>
    <w:rsid w:val="002203A8"/>
    <w:rsid w:val="002B3502"/>
    <w:rsid w:val="0031218B"/>
    <w:rsid w:val="00347B6F"/>
    <w:rsid w:val="003540B5"/>
    <w:rsid w:val="003840C1"/>
    <w:rsid w:val="004E216A"/>
    <w:rsid w:val="00586B40"/>
    <w:rsid w:val="006D75D9"/>
    <w:rsid w:val="007C0F2A"/>
    <w:rsid w:val="008225D5"/>
    <w:rsid w:val="00B85316"/>
    <w:rsid w:val="00B95AA0"/>
    <w:rsid w:val="00D30841"/>
    <w:rsid w:val="00D421BA"/>
    <w:rsid w:val="00D83281"/>
    <w:rsid w:val="00F11B27"/>
    <w:rsid w:val="00FB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2AC1B"/>
  <w15:chartTrackingRefBased/>
  <w15:docId w15:val="{F0066A70-8416-4708-ACDA-563C696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3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3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3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3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3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3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3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3A8"/>
    <w:rPr>
      <w:rFonts w:eastAsiaTheme="majorEastAsia" w:cstheme="majorBidi"/>
      <w:color w:val="272727" w:themeColor="text1" w:themeTint="D8"/>
    </w:rPr>
  </w:style>
  <w:style w:type="paragraph" w:styleId="Title">
    <w:name w:val="Title"/>
    <w:basedOn w:val="Normal"/>
    <w:next w:val="Normal"/>
    <w:link w:val="TitleChar"/>
    <w:uiPriority w:val="10"/>
    <w:qFormat/>
    <w:rsid w:val="00220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3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3A8"/>
    <w:pPr>
      <w:spacing w:before="160"/>
      <w:jc w:val="center"/>
    </w:pPr>
    <w:rPr>
      <w:i/>
      <w:iCs/>
      <w:color w:val="404040" w:themeColor="text1" w:themeTint="BF"/>
    </w:rPr>
  </w:style>
  <w:style w:type="character" w:customStyle="1" w:styleId="QuoteChar">
    <w:name w:val="Quote Char"/>
    <w:basedOn w:val="DefaultParagraphFont"/>
    <w:link w:val="Quote"/>
    <w:uiPriority w:val="29"/>
    <w:rsid w:val="002203A8"/>
    <w:rPr>
      <w:i/>
      <w:iCs/>
      <w:color w:val="404040" w:themeColor="text1" w:themeTint="BF"/>
    </w:rPr>
  </w:style>
  <w:style w:type="paragraph" w:styleId="ListParagraph">
    <w:name w:val="List Paragraph"/>
    <w:basedOn w:val="Normal"/>
    <w:uiPriority w:val="34"/>
    <w:qFormat/>
    <w:rsid w:val="002203A8"/>
    <w:pPr>
      <w:ind w:left="720"/>
      <w:contextualSpacing/>
    </w:pPr>
  </w:style>
  <w:style w:type="character" w:styleId="IntenseEmphasis">
    <w:name w:val="Intense Emphasis"/>
    <w:basedOn w:val="DefaultParagraphFont"/>
    <w:uiPriority w:val="21"/>
    <w:qFormat/>
    <w:rsid w:val="002203A8"/>
    <w:rPr>
      <w:i/>
      <w:iCs/>
      <w:color w:val="0F4761" w:themeColor="accent1" w:themeShade="BF"/>
    </w:rPr>
  </w:style>
  <w:style w:type="paragraph" w:styleId="IntenseQuote">
    <w:name w:val="Intense Quote"/>
    <w:basedOn w:val="Normal"/>
    <w:next w:val="Normal"/>
    <w:link w:val="IntenseQuoteChar"/>
    <w:uiPriority w:val="30"/>
    <w:qFormat/>
    <w:rsid w:val="00220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3A8"/>
    <w:rPr>
      <w:i/>
      <w:iCs/>
      <w:color w:val="0F4761" w:themeColor="accent1" w:themeShade="BF"/>
    </w:rPr>
  </w:style>
  <w:style w:type="character" w:styleId="IntenseReference">
    <w:name w:val="Intense Reference"/>
    <w:basedOn w:val="DefaultParagraphFont"/>
    <w:uiPriority w:val="32"/>
    <w:qFormat/>
    <w:rsid w:val="002203A8"/>
    <w:rPr>
      <w:b/>
      <w:bCs/>
      <w:smallCaps/>
      <w:color w:val="0F4761" w:themeColor="accent1" w:themeShade="BF"/>
      <w:spacing w:val="5"/>
    </w:rPr>
  </w:style>
  <w:style w:type="paragraph" w:styleId="Header">
    <w:name w:val="header"/>
    <w:basedOn w:val="Normal"/>
    <w:link w:val="HeaderChar"/>
    <w:uiPriority w:val="99"/>
    <w:unhideWhenUsed/>
    <w:rsid w:val="00220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3A8"/>
  </w:style>
  <w:style w:type="paragraph" w:styleId="Footer">
    <w:name w:val="footer"/>
    <w:basedOn w:val="Normal"/>
    <w:link w:val="FooterChar"/>
    <w:uiPriority w:val="99"/>
    <w:unhideWhenUsed/>
    <w:rsid w:val="00220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3A8"/>
  </w:style>
  <w:style w:type="table" w:styleId="TableGrid">
    <w:name w:val="Table Grid"/>
    <w:basedOn w:val="TableNormal"/>
    <w:uiPriority w:val="39"/>
    <w:rsid w:val="00220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75D9"/>
    <w:rPr>
      <w:color w:val="467886" w:themeColor="hyperlink"/>
      <w:u w:val="single"/>
    </w:rPr>
  </w:style>
  <w:style w:type="character" w:styleId="UnresolvedMention">
    <w:name w:val="Unresolved Mention"/>
    <w:basedOn w:val="DefaultParagraphFont"/>
    <w:uiPriority w:val="99"/>
    <w:semiHidden/>
    <w:unhideWhenUsed/>
    <w:rsid w:val="006D7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07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opher.Barker@amey.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May</dc:creator>
  <cp:keywords/>
  <dc:description/>
  <cp:lastModifiedBy>Julia May</cp:lastModifiedBy>
  <cp:revision>3</cp:revision>
  <dcterms:created xsi:type="dcterms:W3CDTF">2025-06-06T17:46:00Z</dcterms:created>
  <dcterms:modified xsi:type="dcterms:W3CDTF">2025-06-06T17:47:00Z</dcterms:modified>
</cp:coreProperties>
</file>