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1583941"/>
    <w:p w14:paraId="0ED69676" w14:textId="65B2FA1E" w:rsidR="00C24539" w:rsidRDefault="0022018C" w:rsidP="00FC6E7E">
      <w:pPr>
        <w:spacing w:after="0" w:line="240" w:lineRule="auto"/>
        <w:ind w:left="-567"/>
        <w:rPr>
          <w:rFonts w:ascii="Arial" w:hAnsi="Arial" w:cs="Arial"/>
          <w:sz w:val="16"/>
          <w:szCs w:val="16"/>
        </w:rPr>
      </w:pPr>
      <w:r w:rsidRPr="002A3B6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AB6F31" wp14:editId="739BE1F0">
                <wp:simplePos x="0" y="0"/>
                <wp:positionH relativeFrom="column">
                  <wp:posOffset>-361655</wp:posOffset>
                </wp:positionH>
                <wp:positionV relativeFrom="paragraph">
                  <wp:posOffset>2186940</wp:posOffset>
                </wp:positionV>
                <wp:extent cx="6649720" cy="809625"/>
                <wp:effectExtent l="0" t="0" r="1778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809625"/>
                        </a:xfrm>
                        <a:prstGeom prst="rect">
                          <a:avLst/>
                        </a:prstGeom>
                        <a:solidFill>
                          <a:srgbClr val="428D98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22A48" w14:textId="2B4E5E4F" w:rsidR="00FB79A1" w:rsidRPr="00FB79A1" w:rsidRDefault="00B3413D" w:rsidP="00B341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B79A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Holywell Park Conference Centre, Loughborough University </w:t>
                            </w:r>
                          </w:p>
                          <w:p w14:paraId="72B4FAFF" w14:textId="2243DC3E" w:rsidR="00B3413D" w:rsidRPr="00FB79A1" w:rsidRDefault="00B3413D" w:rsidP="00B341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B79A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Science and Enterprise Park</w:t>
                            </w:r>
                          </w:p>
                          <w:p w14:paraId="240E089E" w14:textId="0242C1F1" w:rsidR="00B3413D" w:rsidRPr="00D331B4" w:rsidRDefault="00B3413D" w:rsidP="00B3413D">
                            <w:pPr>
                              <w:spacing w:after="0" w:line="240" w:lineRule="auto"/>
                              <w:jc w:val="center"/>
                              <w:rPr>
                                <w:rFonts w:ascii="Abadi Extra Light" w:eastAsia="HGMinchoE" w:hAnsi="Abadi Extra Light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331B4">
                              <w:rPr>
                                <w:rFonts w:ascii="Abadi Extra Light" w:eastAsia="HGMinchoE" w:hAnsi="Abadi Extra Light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17 September 202</w:t>
                            </w:r>
                            <w:r w:rsidR="00F9287A">
                              <w:rPr>
                                <w:rFonts w:ascii="Abadi Extra Light" w:eastAsia="HGMinchoE" w:hAnsi="Abadi Extra Light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Pr="00D331B4">
                              <w:rPr>
                                <w:rFonts w:ascii="Abadi Extra Light" w:eastAsia="HGMinchoE" w:hAnsi="Abadi Extra Light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9.00 am - 4.00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B6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172.2pt;width:523.6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" fillcolor="#428d98" strokecolor="window">
                <v:textbox>
                  <w:txbxContent>
                    <w:p w14:paraId="7E322A48" w14:textId="2B4E5E4F" w:rsidR="00FB79A1" w:rsidRPr="00FB79A1" w:rsidRDefault="00B3413D" w:rsidP="00B341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B79A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Holywell Park Conference Centre, Loughborough University </w:t>
                      </w:r>
                    </w:p>
                    <w:p w14:paraId="72B4FAFF" w14:textId="2243DC3E" w:rsidR="00B3413D" w:rsidRPr="00FB79A1" w:rsidRDefault="00B3413D" w:rsidP="00B3413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B79A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Science and Enterprise Park</w:t>
                      </w:r>
                    </w:p>
                    <w:p w14:paraId="240E089E" w14:textId="0242C1F1" w:rsidR="00B3413D" w:rsidRPr="00D331B4" w:rsidRDefault="00B3413D" w:rsidP="00B3413D">
                      <w:pPr>
                        <w:spacing w:after="0" w:line="240" w:lineRule="auto"/>
                        <w:jc w:val="center"/>
                        <w:rPr>
                          <w:rFonts w:ascii="Abadi Extra Light" w:eastAsia="HGMinchoE" w:hAnsi="Abadi Extra Light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331B4">
                        <w:rPr>
                          <w:rFonts w:ascii="Abadi Extra Light" w:eastAsia="HGMinchoE" w:hAnsi="Abadi Extra Light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17 September 202</w:t>
                      </w:r>
                      <w:r w:rsidR="00F9287A">
                        <w:rPr>
                          <w:rFonts w:ascii="Abadi Extra Light" w:eastAsia="HGMinchoE" w:hAnsi="Abadi Extra Light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Pr="00D331B4">
                        <w:rPr>
                          <w:rFonts w:ascii="Abadi Extra Light" w:eastAsia="HGMinchoE" w:hAnsi="Abadi Extra Light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– 9.00 am - 4.00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018C">
        <w:rPr>
          <w:noProof/>
        </w:rPr>
        <w:drawing>
          <wp:inline distT="0" distB="0" distL="0" distR="0" wp14:anchorId="10C16996" wp14:editId="0FF855F6">
            <wp:extent cx="6649720" cy="2085975"/>
            <wp:effectExtent l="0" t="0" r="0" b="0"/>
            <wp:docPr id="748152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14" cy="208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tblInd w:w="-575" w:type="dxa"/>
        <w:tblBorders>
          <w:top w:val="single" w:sz="6" w:space="0" w:color="70AD47" w:themeColor="accent6"/>
          <w:left w:val="single" w:sz="6" w:space="0" w:color="70AD47" w:themeColor="accent6"/>
          <w:bottom w:val="single" w:sz="6" w:space="0" w:color="70AD47" w:themeColor="accent6"/>
          <w:right w:val="single" w:sz="6" w:space="0" w:color="70AD47" w:themeColor="accent6"/>
          <w:insideH w:val="single" w:sz="6" w:space="0" w:color="70AD47" w:themeColor="accent6"/>
          <w:insideV w:val="single" w:sz="6" w:space="0" w:color="70AD47" w:themeColor="accent6"/>
        </w:tblBorders>
        <w:tblLook w:val="01E0" w:firstRow="1" w:lastRow="1" w:firstColumn="1" w:lastColumn="1" w:noHBand="0" w:noVBand="0"/>
      </w:tblPr>
      <w:tblGrid>
        <w:gridCol w:w="1418"/>
        <w:gridCol w:w="9072"/>
      </w:tblGrid>
      <w:tr w:rsidR="000574EF" w:rsidRPr="003516C8" w14:paraId="7A181F52" w14:textId="77777777" w:rsidTr="005B3A95">
        <w:trPr>
          <w:trHeight w:val="454"/>
        </w:trPr>
        <w:tc>
          <w:tcPr>
            <w:tcW w:w="10490" w:type="dxa"/>
            <w:gridSpan w:val="2"/>
            <w:shd w:val="clear" w:color="auto" w:fill="538135" w:themeFill="accent6" w:themeFillShade="BF"/>
          </w:tcPr>
          <w:p w14:paraId="29609A9C" w14:textId="547C12F5" w:rsidR="000574EF" w:rsidRPr="003516C8" w:rsidRDefault="00B3413D" w:rsidP="000574EF">
            <w:pPr>
              <w:spacing w:after="0" w:line="240" w:lineRule="auto"/>
              <w:rPr>
                <w:rFonts w:eastAsia="Times New Roman" w:cstheme="minorHAnsi"/>
                <w:b/>
                <w:bCs/>
                <w:color w:val="385623" w:themeColor="accent6" w:themeShade="80"/>
                <w:kern w:val="24"/>
                <w:sz w:val="24"/>
                <w:szCs w:val="24"/>
                <w:lang w:eastAsia="en-GB"/>
              </w:rPr>
            </w:pPr>
            <w:r w:rsidRPr="002A3B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CC75655" wp14:editId="37E02DE7">
                      <wp:simplePos x="0" y="0"/>
                      <wp:positionH relativeFrom="column">
                        <wp:posOffset>-1906537</wp:posOffset>
                      </wp:positionH>
                      <wp:positionV relativeFrom="paragraph">
                        <wp:posOffset>3573957</wp:posOffset>
                      </wp:positionV>
                      <wp:extent cx="23760" cy="1800"/>
                      <wp:effectExtent l="38100" t="38100" r="52705" b="5588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760" cy="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680BA1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-150.8pt;margin-top:280.7pt;width:3.25pt;height: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">
                      <v:imagedata r:id="rId9" o:title=""/>
                    </v:shape>
                  </w:pict>
                </mc:Fallback>
              </mc:AlternateContent>
            </w:r>
            <w:bookmarkStart w:id="1" w:name="_Hlk140663299"/>
            <w:bookmarkStart w:id="2" w:name="_Hlk176156950"/>
            <w:bookmarkEnd w:id="0"/>
            <w:r w:rsidR="000574EF" w:rsidRPr="003516C8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32"/>
                <w:szCs w:val="32"/>
                <w:lang w:eastAsia="en-GB"/>
              </w:rPr>
              <w:t>PROGRAMME</w:t>
            </w:r>
          </w:p>
        </w:tc>
      </w:tr>
      <w:bookmarkEnd w:id="1"/>
      <w:bookmarkEnd w:id="2"/>
      <w:tr w:rsidR="00D972BF" w:rsidRPr="003516C8" w14:paraId="31F53CDF" w14:textId="77777777" w:rsidTr="005B3A95">
        <w:trPr>
          <w:trHeight w:val="144"/>
        </w:trPr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EB825F" w14:textId="77777777" w:rsidR="00D972BF" w:rsidRPr="00D972BF" w:rsidRDefault="00D972BF" w:rsidP="000574EF">
            <w:pPr>
              <w:spacing w:after="0" w:line="240" w:lineRule="auto"/>
              <w:ind w:right="-683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B2D21" w:rsidRPr="003516C8" w14:paraId="52DA9589" w14:textId="77777777" w:rsidTr="005B3A95">
        <w:trPr>
          <w:trHeight w:val="288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1F8F2DBE" w14:textId="1C4794E5" w:rsidR="00BB2D21" w:rsidRDefault="00BB2D21" w:rsidP="000574EF">
            <w:pPr>
              <w:spacing w:after="0" w:line="240" w:lineRule="auto"/>
              <w:ind w:right="-683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eastAsia="en-GB"/>
              </w:rPr>
              <w:t>9</w:t>
            </w:r>
            <w:r w:rsidRPr="00FF18BF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eastAsia="en-GB"/>
              </w:rPr>
              <w:t>.00 - 9.</w:t>
            </w:r>
            <w:r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eastAsia="en-GB"/>
              </w:rPr>
              <w:t>45</w:t>
            </w:r>
            <w:r w:rsidRPr="00FF18BF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eastAsia="en-GB"/>
              </w:rPr>
              <w:t xml:space="preserve"> - Coffee, networking and </w:t>
            </w:r>
            <w:r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eastAsia="en-GB"/>
              </w:rPr>
              <w:t xml:space="preserve">MHA+ framework </w:t>
            </w:r>
            <w:r w:rsidRPr="00FF18BF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eastAsia="en-GB"/>
              </w:rPr>
              <w:t>supplier</w:t>
            </w:r>
            <w:r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eastAsia="en-GB"/>
              </w:rPr>
              <w:t>s</w:t>
            </w:r>
            <w:r w:rsidRPr="00FF18BF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eastAsia="en-GB"/>
              </w:rPr>
              <w:t xml:space="preserve"> marketplace</w:t>
            </w:r>
          </w:p>
        </w:tc>
      </w:tr>
      <w:tr w:rsidR="000574EF" w:rsidRPr="003516C8" w14:paraId="5250BC09" w14:textId="77777777" w:rsidTr="005B3A95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14:paraId="77F2C530" w14:textId="1348FFEA" w:rsidR="000574EF" w:rsidRPr="00073CCB" w:rsidRDefault="00BB2D21" w:rsidP="00073CCB">
            <w:pPr>
              <w:spacing w:after="0" w:line="240" w:lineRule="auto"/>
              <w:ind w:left="33"/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 xml:space="preserve">  </w:t>
            </w:r>
            <w:r w:rsidR="000574EF" w:rsidRPr="00073CCB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9.</w:t>
            </w:r>
            <w:r w:rsidR="00BC2E48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45</w:t>
            </w:r>
            <w:r w:rsidR="000574EF" w:rsidRPr="00073CCB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 xml:space="preserve"> </w:t>
            </w:r>
            <w:r w:rsidR="007F73F6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-</w:t>
            </w:r>
            <w:r w:rsidR="000574EF" w:rsidRPr="00073CCB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 xml:space="preserve"> </w:t>
            </w:r>
            <w:r w:rsidR="00BC2E48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10.00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783B202" w14:textId="548E2FDB" w:rsidR="000574EF" w:rsidRPr="00073CCB" w:rsidRDefault="007C53C2" w:rsidP="000574EF">
            <w:pPr>
              <w:spacing w:after="0" w:line="240" w:lineRule="auto"/>
              <w:ind w:right="-68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 of MHA+ w</w:t>
            </w:r>
            <w:r w:rsidR="000574EF" w:rsidRPr="00073CCB">
              <w:rPr>
                <w:rFonts w:ascii="Arial" w:hAnsi="Arial" w:cs="Arial"/>
                <w:b/>
                <w:bCs/>
              </w:rPr>
              <w:t xml:space="preserve">elcome &amp; </w:t>
            </w:r>
            <w:r w:rsidR="00073CCB">
              <w:rPr>
                <w:rFonts w:ascii="Arial" w:hAnsi="Arial" w:cs="Arial"/>
                <w:b/>
                <w:bCs/>
              </w:rPr>
              <w:t>o</w:t>
            </w:r>
            <w:r w:rsidR="000574EF" w:rsidRPr="00073CCB">
              <w:rPr>
                <w:rFonts w:ascii="Arial" w:hAnsi="Arial" w:cs="Arial"/>
                <w:b/>
                <w:bCs/>
              </w:rPr>
              <w:t xml:space="preserve">pening </w:t>
            </w:r>
            <w:r w:rsidR="00073CCB">
              <w:rPr>
                <w:rFonts w:ascii="Arial" w:hAnsi="Arial" w:cs="Arial"/>
                <w:b/>
                <w:bCs/>
              </w:rPr>
              <w:t>a</w:t>
            </w:r>
            <w:r w:rsidR="000574EF" w:rsidRPr="00073CCB">
              <w:rPr>
                <w:rFonts w:ascii="Arial" w:hAnsi="Arial" w:cs="Arial"/>
                <w:b/>
                <w:bCs/>
              </w:rPr>
              <w:t xml:space="preserve">ddress </w:t>
            </w:r>
          </w:p>
        </w:tc>
      </w:tr>
      <w:tr w:rsidR="009323D6" w:rsidRPr="003516C8" w14:paraId="293995EB" w14:textId="77777777" w:rsidTr="005B3A95">
        <w:trPr>
          <w:trHeight w:val="340"/>
        </w:trPr>
        <w:tc>
          <w:tcPr>
            <w:tcW w:w="1418" w:type="dxa"/>
            <w:shd w:val="clear" w:color="auto" w:fill="FFFFFF"/>
            <w:vAlign w:val="center"/>
          </w:tcPr>
          <w:p w14:paraId="32B548D8" w14:textId="5D47E732" w:rsidR="009323D6" w:rsidRPr="00073CCB" w:rsidRDefault="009323D6" w:rsidP="009323D6">
            <w:pPr>
              <w:spacing w:after="0" w:line="240" w:lineRule="auto"/>
              <w:ind w:left="33"/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10.00</w:t>
            </w:r>
            <w:r w:rsidRPr="00073CCB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 xml:space="preserve"> - 10.</w:t>
            </w:r>
            <w:r w:rsidR="009B5071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3</w:t>
            </w:r>
            <w:r w:rsidRPr="00073CCB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0</w:t>
            </w:r>
          </w:p>
        </w:tc>
        <w:tc>
          <w:tcPr>
            <w:tcW w:w="9072" w:type="dxa"/>
            <w:shd w:val="clear" w:color="auto" w:fill="D1E8EB"/>
            <w:vAlign w:val="center"/>
          </w:tcPr>
          <w:p w14:paraId="3C47CABD" w14:textId="7023E72F" w:rsidR="009323D6" w:rsidRPr="00AA1CCE" w:rsidRDefault="00F9287A" w:rsidP="009323D6">
            <w:pPr>
              <w:spacing w:after="0" w:line="240" w:lineRule="auto"/>
              <w:ind w:right="-1380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Environment </w:t>
            </w:r>
            <w:r w:rsidR="009B5071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 - a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daptation and </w:t>
            </w:r>
            <w:r w:rsidR="009B5071">
              <w:rPr>
                <w:rFonts w:ascii="Arial" w:hAnsi="Arial" w:cs="Arial"/>
                <w:b/>
                <w:bCs/>
                <w:color w:val="385623" w:themeColor="accent6" w:themeShade="80"/>
              </w:rPr>
              <w:t>r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>esilience</w:t>
            </w:r>
          </w:p>
        </w:tc>
      </w:tr>
      <w:tr w:rsidR="009323D6" w:rsidRPr="003516C8" w14:paraId="10DA6EBB" w14:textId="77777777" w:rsidTr="005B3A95">
        <w:trPr>
          <w:trHeight w:val="340"/>
        </w:trPr>
        <w:tc>
          <w:tcPr>
            <w:tcW w:w="1418" w:type="dxa"/>
            <w:shd w:val="clear" w:color="auto" w:fill="FFFFFF"/>
            <w:vAlign w:val="center"/>
          </w:tcPr>
          <w:p w14:paraId="2139295F" w14:textId="43D94B0A" w:rsidR="009323D6" w:rsidRPr="00073CCB" w:rsidRDefault="009323D6" w:rsidP="009323D6">
            <w:pPr>
              <w:spacing w:after="0" w:line="240" w:lineRule="auto"/>
              <w:ind w:left="33"/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</w:pPr>
            <w:r w:rsidRPr="00073CCB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10.</w:t>
            </w:r>
            <w:r w:rsidR="009B5071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3</w:t>
            </w:r>
            <w:r w:rsidRPr="00073CCB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0 - 1</w:t>
            </w:r>
            <w:r w:rsidR="009B5071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</w:t>
            </w:r>
            <w:r w:rsidRPr="00073CCB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.</w:t>
            </w:r>
            <w:r w:rsidR="009B5071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0</w:t>
            </w:r>
          </w:p>
        </w:tc>
        <w:tc>
          <w:tcPr>
            <w:tcW w:w="9072" w:type="dxa"/>
            <w:shd w:val="clear" w:color="auto" w:fill="D1E8EB"/>
            <w:vAlign w:val="center"/>
          </w:tcPr>
          <w:p w14:paraId="55A4082C" w14:textId="6A6D6923" w:rsidR="009323D6" w:rsidRPr="00AA1CCE" w:rsidRDefault="009B5071" w:rsidP="009323D6">
            <w:pPr>
              <w:spacing w:after="0" w:line="240" w:lineRule="auto"/>
              <w:ind w:right="-1380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>AI in perspective</w:t>
            </w:r>
          </w:p>
        </w:tc>
      </w:tr>
      <w:tr w:rsidR="009323D6" w:rsidRPr="003516C8" w14:paraId="68BFF05B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0490" w:type="dxa"/>
            <w:gridSpan w:val="2"/>
            <w:tcBorders>
              <w:bottom w:val="single" w:sz="6" w:space="0" w:color="70AD47" w:themeColor="accent6"/>
            </w:tcBorders>
            <w:shd w:val="clear" w:color="auto" w:fill="E2EFD9" w:themeFill="accent6" w:themeFillTint="33"/>
            <w:vAlign w:val="center"/>
          </w:tcPr>
          <w:p w14:paraId="5D85955D" w14:textId="7EBF1AE8" w:rsidR="009323D6" w:rsidRPr="00AA1CCE" w:rsidRDefault="009323D6" w:rsidP="009323D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385623" w:themeColor="accent6" w:themeShade="80"/>
                <w:kern w:val="24"/>
                <w:lang w:eastAsia="en-GB"/>
              </w:rPr>
            </w:pPr>
            <w:bookmarkStart w:id="3" w:name="_Hlk140660957"/>
            <w:r w:rsidRPr="00AA1CCE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1</w:t>
            </w:r>
            <w:r w:rsidR="009B5071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1</w:t>
            </w:r>
            <w:r w:rsidRPr="00AA1CCE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.</w:t>
            </w:r>
            <w:r w:rsidR="009B5071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0</w:t>
            </w:r>
            <w:r w:rsidRPr="00AA1CCE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 xml:space="preserve">0 - 11.20 </w:t>
            </w:r>
            <w:r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-</w:t>
            </w:r>
            <w:r w:rsidRPr="00AA1CCE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 xml:space="preserve"> </w:t>
            </w:r>
            <w:r w:rsidRPr="00AA1CCE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lang w:eastAsia="en-GB"/>
              </w:rPr>
              <w:t>Coffee, networking and</w:t>
            </w:r>
            <w:r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lang w:eastAsia="en-GB"/>
              </w:rPr>
              <w:t xml:space="preserve"> MHA+</w:t>
            </w:r>
            <w:r w:rsidRPr="00AA1CCE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lang w:eastAsia="en-GB"/>
              </w:rPr>
              <w:t xml:space="preserve">frameworks </w:t>
            </w:r>
            <w:r w:rsidRPr="00AA1CCE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lang w:eastAsia="en-GB"/>
              </w:rPr>
              <w:t xml:space="preserve">supplier marketplace  </w:t>
            </w:r>
            <w:bookmarkEnd w:id="3"/>
          </w:p>
        </w:tc>
      </w:tr>
      <w:tr w:rsidR="009323D6" w:rsidRPr="003516C8" w14:paraId="66251932" w14:textId="77777777" w:rsidTr="005B3A95">
        <w:tblPrEx>
          <w:jc w:val="center"/>
          <w:tblInd w:w="0" w:type="dxa"/>
        </w:tblPrEx>
        <w:trPr>
          <w:trHeight w:val="152"/>
          <w:jc w:val="center"/>
        </w:trPr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74B3DE" w14:textId="77777777" w:rsidR="009323D6" w:rsidRPr="00073CCB" w:rsidRDefault="009323D6" w:rsidP="00932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8"/>
                <w:szCs w:val="8"/>
                <w:lang w:eastAsia="en-GB"/>
              </w:rPr>
            </w:pPr>
          </w:p>
        </w:tc>
      </w:tr>
      <w:tr w:rsidR="009323D6" w:rsidRPr="003516C8" w14:paraId="7F543DC9" w14:textId="77777777" w:rsidTr="005B3A95">
        <w:tblPrEx>
          <w:jc w:val="center"/>
          <w:tblInd w:w="0" w:type="dxa"/>
        </w:tblPrEx>
        <w:trPr>
          <w:trHeight w:val="31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844934B" w14:textId="3A5713C3" w:rsidR="009323D6" w:rsidRPr="00073CCB" w:rsidRDefault="009323D6" w:rsidP="009323D6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  <w:bookmarkStart w:id="4" w:name="_Hlk176156987"/>
            <w:r w:rsidRPr="00073CCB"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>11.20 - 12.</w:t>
            </w:r>
            <w:r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>2</w:t>
            </w:r>
            <w:r w:rsidRPr="00073CCB"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9D36EF3" w14:textId="5823013F" w:rsidR="009323D6" w:rsidRPr="00AA1CCE" w:rsidRDefault="009323D6" w:rsidP="00932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Workshop 1:</w:t>
            </w:r>
            <w:r w:rsidR="00635858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 xml:space="preserve"> Digital</w:t>
            </w:r>
            <w:r w:rsidR="007B61CF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 xml:space="preserve"> Planning &amp; Coordination</w:t>
            </w:r>
          </w:p>
        </w:tc>
      </w:tr>
      <w:tr w:rsidR="009323D6" w:rsidRPr="00AB71A8" w14:paraId="1E04F663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D11FE21" w14:textId="77777777" w:rsidR="009323D6" w:rsidRPr="00073CCB" w:rsidRDefault="009323D6" w:rsidP="009323D6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</w:p>
        </w:tc>
        <w:tc>
          <w:tcPr>
            <w:tcW w:w="9072" w:type="dxa"/>
            <w:shd w:val="clear" w:color="auto" w:fill="D1E8EB"/>
            <w:vAlign w:val="center"/>
          </w:tcPr>
          <w:p w14:paraId="064EF476" w14:textId="59688B71" w:rsidR="007C53C2" w:rsidRPr="007C53C2" w:rsidRDefault="00635858" w:rsidP="00937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63585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4D planning</w:t>
            </w:r>
          </w:p>
        </w:tc>
      </w:tr>
      <w:tr w:rsidR="007B61CF" w:rsidRPr="00AB71A8" w14:paraId="201AE84F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8521B2D" w14:textId="77777777" w:rsidR="007B61CF" w:rsidRPr="00073CCB" w:rsidRDefault="007B61CF" w:rsidP="009323D6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</w:p>
        </w:tc>
        <w:tc>
          <w:tcPr>
            <w:tcW w:w="9072" w:type="dxa"/>
            <w:shd w:val="clear" w:color="auto" w:fill="D1E8EB"/>
            <w:vAlign w:val="center"/>
          </w:tcPr>
          <w:p w14:paraId="50E94578" w14:textId="54F1BD1C" w:rsidR="007B61CF" w:rsidRPr="00635858" w:rsidRDefault="007B61CF" w:rsidP="00937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National Street Gazeteer</w:t>
            </w:r>
          </w:p>
        </w:tc>
      </w:tr>
      <w:bookmarkEnd w:id="4"/>
      <w:tr w:rsidR="009323D6" w:rsidRPr="00AB71A8" w14:paraId="0770AC1C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6E765ED" w14:textId="7B723D0A" w:rsidR="009323D6" w:rsidRPr="00073CCB" w:rsidRDefault="009323D6" w:rsidP="009323D6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  <w:r w:rsidRPr="005A004C"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>11.20 - 12.</w:t>
            </w:r>
            <w:r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>2</w:t>
            </w:r>
            <w:r w:rsidRPr="005A004C"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63E19CD" w14:textId="4C8C0AA6" w:rsidR="009323D6" w:rsidRPr="00AA1CCE" w:rsidRDefault="009323D6" w:rsidP="009323D6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A1CCE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 xml:space="preserve">Workshop 2: </w:t>
            </w:r>
            <w:r w:rsidR="007A5D39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 xml:space="preserve">Climate Change, </w:t>
            </w:r>
            <w:r w:rsidR="008D4F60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a</w:t>
            </w:r>
            <w:r w:rsidR="007A5D39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daptation and b</w:t>
            </w:r>
            <w:r w:rsidR="0063137D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uilding resilience</w:t>
            </w:r>
            <w:r w:rsidR="001775B6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 xml:space="preserve"> I</w:t>
            </w:r>
          </w:p>
        </w:tc>
      </w:tr>
      <w:tr w:rsidR="00F9287A" w:rsidRPr="00AB71A8" w14:paraId="1448BE2E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DC59D6" w14:textId="77777777" w:rsidR="00F9287A" w:rsidRPr="00073CCB" w:rsidRDefault="00F9287A" w:rsidP="009323D6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</w:p>
        </w:tc>
        <w:tc>
          <w:tcPr>
            <w:tcW w:w="9072" w:type="dxa"/>
            <w:shd w:val="clear" w:color="auto" w:fill="D1E8EB"/>
            <w:vAlign w:val="center"/>
          </w:tcPr>
          <w:p w14:paraId="736F6A2A" w14:textId="7D945DE7" w:rsidR="00F9287A" w:rsidRPr="00635858" w:rsidRDefault="00635858" w:rsidP="009323D6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35858">
              <w:rPr>
                <w:rFonts w:ascii="Arial" w:hAnsi="Arial" w:cs="Arial"/>
                <w:b/>
                <w:bCs/>
                <w:sz w:val="21"/>
                <w:szCs w:val="21"/>
              </w:rPr>
              <w:t>Su</w:t>
            </w:r>
            <w:r w:rsidR="0018129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stainable </w:t>
            </w:r>
            <w:r w:rsidR="00FC55FF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="0018129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rban </w:t>
            </w:r>
            <w:r w:rsidR="00FC55FF"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="00181299">
              <w:rPr>
                <w:rFonts w:ascii="Arial" w:hAnsi="Arial" w:cs="Arial"/>
                <w:b/>
                <w:bCs/>
                <w:sz w:val="21"/>
                <w:szCs w:val="21"/>
              </w:rPr>
              <w:t>rainage in action</w:t>
            </w:r>
          </w:p>
        </w:tc>
      </w:tr>
      <w:tr w:rsidR="00F9287A" w:rsidRPr="00AB71A8" w14:paraId="1B518351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907A34" w14:textId="77777777" w:rsidR="00F9287A" w:rsidRPr="00073CCB" w:rsidRDefault="00F9287A" w:rsidP="009323D6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</w:p>
        </w:tc>
        <w:tc>
          <w:tcPr>
            <w:tcW w:w="9072" w:type="dxa"/>
            <w:shd w:val="clear" w:color="auto" w:fill="D1E8EB"/>
            <w:vAlign w:val="center"/>
          </w:tcPr>
          <w:p w14:paraId="0EACEECA" w14:textId="3AD8824D" w:rsidR="00F9287A" w:rsidRPr="00635858" w:rsidRDefault="00635858" w:rsidP="009323D6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35858">
              <w:rPr>
                <w:rFonts w:ascii="Arial" w:hAnsi="Arial" w:cs="Arial"/>
                <w:b/>
                <w:bCs/>
                <w:sz w:val="21"/>
                <w:szCs w:val="21"/>
              </w:rPr>
              <w:t>Flood forecasting and alert</w:t>
            </w:r>
            <w:r w:rsidR="0018129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systems</w:t>
            </w:r>
          </w:p>
        </w:tc>
      </w:tr>
      <w:tr w:rsidR="009323D6" w:rsidRPr="00AB71A8" w14:paraId="7773AFF8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1CB080" w14:textId="5C289585" w:rsidR="009323D6" w:rsidRPr="00073CCB" w:rsidRDefault="009323D6" w:rsidP="009323D6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  <w:r w:rsidRPr="005A004C"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>11.20 - 12.</w:t>
            </w:r>
            <w:r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>2</w:t>
            </w:r>
            <w:r w:rsidRPr="005A004C"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4AC0CCC" w14:textId="79015F30" w:rsidR="009323D6" w:rsidRPr="00AA1CCE" w:rsidRDefault="009323D6" w:rsidP="00932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</w:pPr>
            <w:r w:rsidRPr="00AA1CCE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 xml:space="preserve">Workshop </w:t>
            </w:r>
            <w:r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3</w:t>
            </w:r>
            <w:r w:rsidR="00F9287A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 xml:space="preserve">: </w:t>
            </w:r>
            <w:r w:rsidR="001775B6">
              <w:rPr>
                <w:rFonts w:ascii="Arial" w:hAnsi="Arial" w:cs="Arial"/>
                <w:b/>
                <w:bCs/>
                <w:color w:val="385623" w:themeColor="accent6" w:themeShade="80"/>
              </w:rPr>
              <w:t>Low carbon materials</w:t>
            </w:r>
          </w:p>
        </w:tc>
      </w:tr>
      <w:tr w:rsidR="009323D6" w:rsidRPr="00AB71A8" w14:paraId="696C3CF4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A7E133" w14:textId="77777777" w:rsidR="009323D6" w:rsidRPr="00073CCB" w:rsidRDefault="009323D6" w:rsidP="009323D6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</w:p>
        </w:tc>
        <w:tc>
          <w:tcPr>
            <w:tcW w:w="9072" w:type="dxa"/>
            <w:shd w:val="clear" w:color="auto" w:fill="C4E2E6"/>
            <w:vAlign w:val="center"/>
          </w:tcPr>
          <w:p w14:paraId="46774A5A" w14:textId="007FC06A" w:rsidR="009323D6" w:rsidRPr="001775B6" w:rsidRDefault="001775B6" w:rsidP="00932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1775B6">
              <w:rPr>
                <w:rFonts w:ascii="Arial" w:hAnsi="Arial" w:cs="Arial"/>
                <w:b/>
                <w:bCs/>
                <w:sz w:val="21"/>
                <w:szCs w:val="21"/>
              </w:rPr>
              <w:t>Biochar</w:t>
            </w:r>
          </w:p>
        </w:tc>
      </w:tr>
      <w:tr w:rsidR="009323D6" w:rsidRPr="00AB71A8" w14:paraId="5FBE9723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15CD41" w14:textId="77777777" w:rsidR="009323D6" w:rsidRPr="00073CCB" w:rsidRDefault="009323D6" w:rsidP="009323D6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</w:p>
        </w:tc>
        <w:tc>
          <w:tcPr>
            <w:tcW w:w="9072" w:type="dxa"/>
            <w:shd w:val="clear" w:color="auto" w:fill="C4E2E6"/>
            <w:vAlign w:val="center"/>
          </w:tcPr>
          <w:p w14:paraId="2C70000C" w14:textId="13560B20" w:rsidR="009323D6" w:rsidRPr="001775B6" w:rsidRDefault="001775B6" w:rsidP="00932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1775B6">
              <w:rPr>
                <w:rFonts w:ascii="Arial" w:hAnsi="Arial" w:cs="Arial"/>
                <w:b/>
                <w:bCs/>
                <w:sz w:val="21"/>
                <w:szCs w:val="21"/>
              </w:rPr>
              <w:t>Verges</w:t>
            </w:r>
          </w:p>
        </w:tc>
      </w:tr>
      <w:tr w:rsidR="009323D6" w:rsidRPr="00DD6CD2" w14:paraId="7876347A" w14:textId="77777777" w:rsidTr="005B3A95">
        <w:tblPrEx>
          <w:jc w:val="center"/>
          <w:tblInd w:w="0" w:type="dxa"/>
        </w:tblPrEx>
        <w:trPr>
          <w:trHeight w:val="316"/>
          <w:jc w:val="center"/>
        </w:trPr>
        <w:tc>
          <w:tcPr>
            <w:tcW w:w="10490" w:type="dxa"/>
            <w:gridSpan w:val="2"/>
            <w:tcBorders>
              <w:bottom w:val="single" w:sz="6" w:space="0" w:color="70AD47" w:themeColor="accent6"/>
            </w:tcBorders>
            <w:shd w:val="clear" w:color="auto" w:fill="E2EFD9" w:themeFill="accent6" w:themeFillTint="33"/>
            <w:vAlign w:val="center"/>
          </w:tcPr>
          <w:p w14:paraId="04E8F7C7" w14:textId="4AF6E1DC" w:rsidR="009323D6" w:rsidRPr="00AA1CCE" w:rsidRDefault="009323D6" w:rsidP="009323D6">
            <w:pPr>
              <w:spacing w:after="0"/>
              <w:rPr>
                <w:rFonts w:ascii="Arial" w:hAnsi="Arial" w:cs="Arial"/>
                <w:b/>
                <w:bCs/>
                <w:i/>
                <w:color w:val="385623" w:themeColor="accent6" w:themeShade="80"/>
              </w:rPr>
            </w:pPr>
            <w:r w:rsidRPr="00AA1CCE">
              <w:rPr>
                <w:rFonts w:ascii="Arial" w:hAnsi="Arial" w:cs="Arial"/>
                <w:b/>
                <w:bCs/>
                <w:color w:val="385623" w:themeColor="accent6" w:themeShade="80"/>
              </w:rPr>
              <w:t>12.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>2</w:t>
            </w:r>
            <w:r w:rsidRPr="00AA1CCE">
              <w:rPr>
                <w:rFonts w:ascii="Arial" w:hAnsi="Arial" w:cs="Arial"/>
                <w:b/>
                <w:bCs/>
                <w:color w:val="385623" w:themeColor="accent6" w:themeShade="80"/>
              </w:rPr>
              <w:t>0 - 1.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>1</w:t>
            </w:r>
            <w:r w:rsidRPr="00AA1CCE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0 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>-</w:t>
            </w:r>
            <w:r w:rsidRPr="00AA1CCE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 Lunch, </w:t>
            </w:r>
            <w:r>
              <w:rPr>
                <w:rFonts w:ascii="Arial" w:hAnsi="Arial" w:cs="Arial"/>
                <w:b/>
                <w:bCs/>
                <w:color w:val="385623" w:themeColor="accent6" w:themeShade="80"/>
              </w:rPr>
              <w:t>n</w:t>
            </w:r>
            <w:r w:rsidRPr="00AA1CCE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etworking and </w:t>
            </w:r>
            <w:r w:rsidR="00F9287A">
              <w:rPr>
                <w:rFonts w:ascii="Arial" w:hAnsi="Arial" w:cs="Arial"/>
                <w:b/>
                <w:bCs/>
                <w:color w:val="385623" w:themeColor="accent6" w:themeShade="80"/>
              </w:rPr>
              <w:t>MHA+ framework</w:t>
            </w:r>
            <w:r w:rsidR="007A5D39">
              <w:rPr>
                <w:rFonts w:ascii="Arial" w:hAnsi="Arial" w:cs="Arial"/>
                <w:b/>
                <w:bCs/>
                <w:color w:val="385623" w:themeColor="accent6" w:themeShade="80"/>
              </w:rPr>
              <w:t>s</w:t>
            </w:r>
            <w:r w:rsidR="00F9287A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 </w:t>
            </w:r>
            <w:r w:rsidRPr="00AA1CCE">
              <w:rPr>
                <w:rFonts w:ascii="Arial" w:hAnsi="Arial" w:cs="Arial"/>
                <w:b/>
                <w:bCs/>
                <w:color w:val="385623" w:themeColor="accent6" w:themeShade="80"/>
              </w:rPr>
              <w:t>supplier marketplace</w:t>
            </w:r>
          </w:p>
        </w:tc>
      </w:tr>
      <w:tr w:rsidR="009323D6" w:rsidRPr="00DD6CD2" w14:paraId="3F5E02A2" w14:textId="77777777" w:rsidTr="005B3A95">
        <w:tblPrEx>
          <w:jc w:val="center"/>
          <w:tblInd w:w="0" w:type="dxa"/>
        </w:tblPrEx>
        <w:trPr>
          <w:trHeight w:val="153"/>
          <w:jc w:val="center"/>
        </w:trPr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9C82C72" w14:textId="77777777" w:rsidR="009323D6" w:rsidRPr="00BB2D21" w:rsidRDefault="009323D6" w:rsidP="00BB2D21">
            <w:pPr>
              <w:spacing w:after="0"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9323D6" w:rsidRPr="00DD6CD2" w14:paraId="634E0F8C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3F8EADA" w14:textId="00CD4068" w:rsidR="009323D6" w:rsidRPr="00DD6CD2" w:rsidRDefault="009323D6" w:rsidP="009323D6">
            <w:pPr>
              <w:spacing w:after="0"/>
              <w:rPr>
                <w:bCs/>
              </w:rPr>
            </w:pPr>
            <w:r w:rsidRPr="00073CCB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1.</w:t>
            </w: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</w:t>
            </w:r>
            <w:r w:rsidRPr="00073CCB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0 - 2.</w:t>
            </w: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</w:t>
            </w:r>
            <w:r w:rsidRPr="00073CCB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F567832" w14:textId="2C4B9695" w:rsidR="009323D6" w:rsidRPr="00AA1CCE" w:rsidRDefault="009323D6" w:rsidP="009323D6">
            <w:pPr>
              <w:spacing w:after="0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AA1CCE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Workshop </w:t>
            </w:r>
            <w:r w:rsidR="00F9287A">
              <w:rPr>
                <w:rFonts w:ascii="Arial" w:hAnsi="Arial" w:cs="Arial"/>
                <w:b/>
                <w:bCs/>
                <w:color w:val="385623" w:themeColor="accent6" w:themeShade="80"/>
              </w:rPr>
              <w:t>4</w:t>
            </w:r>
            <w:r w:rsidRPr="00AA1CCE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: </w:t>
            </w:r>
            <w:r w:rsidR="00635858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technology showcase</w:t>
            </w:r>
            <w:r w:rsidR="005B3A95" w:rsidRPr="005B3A95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: h</w:t>
            </w:r>
            <w:r w:rsidR="008D4F60" w:rsidRPr="005B3A95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GB"/>
              </w:rPr>
              <w:t>osted by</w:t>
            </w:r>
            <w:r w:rsidR="008D4F60" w:rsidRPr="005B3A95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GB"/>
              </w:rPr>
              <w:t xml:space="preserve"> </w:t>
            </w:r>
            <w:r w:rsidR="008D4F60" w:rsidRPr="005B3A95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GB"/>
              </w:rPr>
              <w:t>MHA+ Digital Working</w:t>
            </w:r>
            <w:r w:rsidR="005B3A95" w:rsidRPr="005B3A95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GB"/>
              </w:rPr>
              <w:t xml:space="preserve"> Group</w:t>
            </w:r>
          </w:p>
        </w:tc>
      </w:tr>
      <w:tr w:rsidR="009323D6" w:rsidRPr="00DD6CD2" w14:paraId="416FA287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7477A50" w14:textId="77777777" w:rsidR="009323D6" w:rsidRPr="00073CCB" w:rsidRDefault="009323D6" w:rsidP="009323D6">
            <w:pPr>
              <w:spacing w:after="0"/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</w:pPr>
          </w:p>
        </w:tc>
        <w:tc>
          <w:tcPr>
            <w:tcW w:w="9072" w:type="dxa"/>
            <w:shd w:val="clear" w:color="auto" w:fill="D1E8EB"/>
            <w:vAlign w:val="center"/>
          </w:tcPr>
          <w:p w14:paraId="7C2C1006" w14:textId="342BD87B" w:rsidR="009323D6" w:rsidRPr="00AA1CCE" w:rsidRDefault="00635858" w:rsidP="009323D6">
            <w:pPr>
              <w:spacing w:after="0"/>
              <w:rPr>
                <w:rFonts w:ascii="Arial" w:hAnsi="Arial" w:cs="Arial"/>
                <w:b/>
                <w:bCs/>
                <w:color w:val="385623" w:themeColor="accent6" w:themeShade="80"/>
              </w:rPr>
            </w:pPr>
            <w:r w:rsidRPr="00B9000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Showcasing various technologies and applications</w:t>
            </w:r>
          </w:p>
        </w:tc>
      </w:tr>
      <w:tr w:rsidR="009323D6" w:rsidRPr="00DD6CD2" w14:paraId="4072692F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F3E40E" w14:textId="605B93E8" w:rsidR="009323D6" w:rsidRPr="00073CCB" w:rsidRDefault="009323D6" w:rsidP="009323D6">
            <w:pPr>
              <w:spacing w:after="0"/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</w:pPr>
            <w:r w:rsidRPr="00AA1CCE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1.</w:t>
            </w: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</w:t>
            </w:r>
            <w:r w:rsidRPr="00AA1CCE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0 - 2.</w:t>
            </w: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</w:t>
            </w:r>
            <w:r w:rsidRPr="00AA1CCE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480E8DE" w14:textId="379501F3" w:rsidR="009323D6" w:rsidRPr="00B90008" w:rsidRDefault="009323D6" w:rsidP="009323D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A1CCE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Workshop </w:t>
            </w:r>
            <w:r w:rsidR="00F9287A">
              <w:rPr>
                <w:rFonts w:ascii="Arial" w:hAnsi="Arial" w:cs="Arial"/>
                <w:b/>
                <w:bCs/>
                <w:color w:val="385623" w:themeColor="accent6" w:themeShade="80"/>
              </w:rPr>
              <w:t>5</w:t>
            </w:r>
            <w:r w:rsidRPr="00AA1CCE">
              <w:rPr>
                <w:rFonts w:ascii="Arial" w:hAnsi="Arial" w:cs="Arial"/>
                <w:b/>
                <w:bCs/>
                <w:color w:val="385623" w:themeColor="accent6" w:themeShade="80"/>
              </w:rPr>
              <w:t>:</w:t>
            </w:r>
            <w:r w:rsidR="00F9287A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 </w:t>
            </w:r>
            <w:r w:rsidR="005B3A95">
              <w:rPr>
                <w:rFonts w:ascii="Arial" w:hAnsi="Arial" w:cs="Arial"/>
                <w:b/>
                <w:bCs/>
                <w:color w:val="385623" w:themeColor="accent6" w:themeShade="80"/>
              </w:rPr>
              <w:t>c</w:t>
            </w:r>
            <w:r w:rsidR="001775B6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 xml:space="preserve">limate </w:t>
            </w:r>
            <w:r w:rsidR="005B3A95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c</w:t>
            </w:r>
            <w:r w:rsidR="001775B6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eastAsia="en-GB"/>
              </w:rPr>
              <w:t>hange, adaptation and building resilience II</w:t>
            </w:r>
          </w:p>
        </w:tc>
      </w:tr>
      <w:tr w:rsidR="009323D6" w:rsidRPr="00DD6CD2" w14:paraId="2107F288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43D2B58" w14:textId="77777777" w:rsidR="009323D6" w:rsidRPr="00073CCB" w:rsidRDefault="009323D6" w:rsidP="009323D6">
            <w:pPr>
              <w:spacing w:after="0"/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</w:pPr>
          </w:p>
        </w:tc>
        <w:tc>
          <w:tcPr>
            <w:tcW w:w="9072" w:type="dxa"/>
            <w:shd w:val="clear" w:color="auto" w:fill="D1E8EB"/>
            <w:vAlign w:val="center"/>
          </w:tcPr>
          <w:p w14:paraId="79B49D6A" w14:textId="2E43FFED" w:rsidR="009323D6" w:rsidRPr="005B3A95" w:rsidRDefault="00FC55FF" w:rsidP="009323D6">
            <w:p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3A95">
              <w:rPr>
                <w:rFonts w:ascii="Arial" w:hAnsi="Arial" w:cs="Arial"/>
                <w:b/>
                <w:bCs/>
                <w:sz w:val="21"/>
                <w:szCs w:val="21"/>
              </w:rPr>
              <w:t>Planning for a resilient network</w:t>
            </w:r>
          </w:p>
        </w:tc>
      </w:tr>
      <w:tr w:rsidR="009323D6" w:rsidRPr="00DD6CD2" w14:paraId="781A4BB8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32A5C64" w14:textId="77777777" w:rsidR="009323D6" w:rsidRPr="00073CCB" w:rsidRDefault="009323D6" w:rsidP="009323D6">
            <w:pPr>
              <w:spacing w:after="0"/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</w:pPr>
          </w:p>
        </w:tc>
        <w:tc>
          <w:tcPr>
            <w:tcW w:w="9072" w:type="dxa"/>
            <w:shd w:val="clear" w:color="auto" w:fill="D1E8EB"/>
            <w:vAlign w:val="center"/>
          </w:tcPr>
          <w:p w14:paraId="0B272745" w14:textId="01583B42" w:rsidR="009323D6" w:rsidRPr="005B3A95" w:rsidRDefault="00FC55FF" w:rsidP="009323D6">
            <w:p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3A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Severe weather </w:t>
            </w:r>
            <w:r w:rsidR="00812605" w:rsidRPr="005B3A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events </w:t>
            </w:r>
            <w:r w:rsidRPr="005B3A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management </w:t>
            </w:r>
            <w:r w:rsidR="00812605" w:rsidRPr="005B3A95">
              <w:rPr>
                <w:rFonts w:ascii="Arial" w:hAnsi="Arial" w:cs="Arial"/>
                <w:b/>
                <w:bCs/>
                <w:sz w:val="21"/>
                <w:szCs w:val="21"/>
              </w:rPr>
              <w:t>- a practical approach</w:t>
            </w:r>
          </w:p>
        </w:tc>
      </w:tr>
      <w:tr w:rsidR="007C53C2" w:rsidRPr="00DD6CD2" w14:paraId="5D927E13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4204AF" w14:textId="49456EB4" w:rsidR="007C53C2" w:rsidRPr="00073CCB" w:rsidRDefault="0063137D" w:rsidP="009323D6">
            <w:pPr>
              <w:spacing w:after="0"/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</w:pPr>
            <w:r w:rsidRPr="00AA1CCE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1.</w:t>
            </w: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</w:t>
            </w:r>
            <w:r w:rsidRPr="00AA1CCE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0 - 2.</w:t>
            </w: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1</w:t>
            </w:r>
            <w:r w:rsidRPr="00AA1CCE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DBAAD2D" w14:textId="1EB84D27" w:rsidR="007C53C2" w:rsidRPr="005B3A95" w:rsidRDefault="0063137D" w:rsidP="009323D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B3A95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Workshop 6: </w:t>
            </w:r>
            <w:r w:rsidR="005B3A95">
              <w:rPr>
                <w:rFonts w:ascii="Arial" w:hAnsi="Arial" w:cs="Arial"/>
                <w:b/>
                <w:bCs/>
                <w:color w:val="385623" w:themeColor="accent6" w:themeShade="80"/>
              </w:rPr>
              <w:t>e</w:t>
            </w:r>
            <w:r w:rsidR="00FC55FF" w:rsidRPr="005B3A95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nvironment versus </w:t>
            </w:r>
            <w:r w:rsidR="005B3A95">
              <w:rPr>
                <w:rFonts w:ascii="Arial" w:hAnsi="Arial" w:cs="Arial"/>
                <w:b/>
                <w:bCs/>
                <w:color w:val="385623" w:themeColor="accent6" w:themeShade="80"/>
              </w:rPr>
              <w:t>g</w:t>
            </w:r>
            <w:r w:rsidR="00FC55FF" w:rsidRPr="005B3A95">
              <w:rPr>
                <w:rFonts w:ascii="Arial" w:hAnsi="Arial" w:cs="Arial"/>
                <w:b/>
                <w:bCs/>
                <w:color w:val="385623" w:themeColor="accent6" w:themeShade="80"/>
              </w:rPr>
              <w:t>rowth</w:t>
            </w:r>
          </w:p>
        </w:tc>
      </w:tr>
      <w:tr w:rsidR="0063137D" w:rsidRPr="00DD6CD2" w14:paraId="425A8719" w14:textId="77777777" w:rsidTr="005B3A95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D044DFA" w14:textId="77777777" w:rsidR="0063137D" w:rsidRPr="00AA1CCE" w:rsidRDefault="0063137D" w:rsidP="009323D6">
            <w:pPr>
              <w:spacing w:after="0"/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</w:pPr>
          </w:p>
        </w:tc>
        <w:tc>
          <w:tcPr>
            <w:tcW w:w="9072" w:type="dxa"/>
            <w:shd w:val="clear" w:color="auto" w:fill="D1E8EB"/>
            <w:vAlign w:val="center"/>
          </w:tcPr>
          <w:p w14:paraId="2930708D" w14:textId="52665D52" w:rsidR="0063137D" w:rsidRPr="005B3A95" w:rsidRDefault="00FC55FF" w:rsidP="009323D6">
            <w:p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B3A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Exploring the fine line between </w:t>
            </w:r>
            <w:r w:rsidR="00812605" w:rsidRPr="005B3A95">
              <w:rPr>
                <w:rFonts w:ascii="Arial" w:hAnsi="Arial" w:cs="Arial"/>
                <w:b/>
                <w:bCs/>
                <w:sz w:val="21"/>
                <w:szCs w:val="21"/>
              </w:rPr>
              <w:t>delivering Highways</w:t>
            </w:r>
            <w:r w:rsidRPr="005B3A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and</w:t>
            </w:r>
            <w:r w:rsidR="00812605" w:rsidRPr="005B3A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managing the </w:t>
            </w:r>
            <w:r w:rsidR="008D4F60" w:rsidRPr="005B3A95">
              <w:rPr>
                <w:rFonts w:ascii="Arial" w:hAnsi="Arial" w:cs="Arial"/>
                <w:b/>
                <w:bCs/>
                <w:sz w:val="21"/>
                <w:szCs w:val="21"/>
              </w:rPr>
              <w:t>environment</w:t>
            </w:r>
            <w:r w:rsidRPr="005B3A9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23E96B9F" w14:textId="4CD2718D" w:rsidR="00DC2ADB" w:rsidRDefault="00DC2ADB" w:rsidP="00AA1CCE">
      <w:pPr>
        <w:spacing w:after="0"/>
        <w:ind w:hanging="567"/>
      </w:pPr>
    </w:p>
    <w:tbl>
      <w:tblPr>
        <w:tblW w:w="10348" w:type="dxa"/>
        <w:tblInd w:w="-575" w:type="dxa"/>
        <w:tblBorders>
          <w:top w:val="single" w:sz="6" w:space="0" w:color="70AD47" w:themeColor="accent6"/>
          <w:left w:val="single" w:sz="6" w:space="0" w:color="70AD47" w:themeColor="accent6"/>
          <w:bottom w:val="single" w:sz="6" w:space="0" w:color="70AD47" w:themeColor="accent6"/>
          <w:right w:val="single" w:sz="6" w:space="0" w:color="70AD47" w:themeColor="accent6"/>
          <w:insideH w:val="single" w:sz="6" w:space="0" w:color="70AD47" w:themeColor="accent6"/>
          <w:insideV w:val="single" w:sz="6" w:space="0" w:color="70AD47" w:themeColor="accent6"/>
        </w:tblBorders>
        <w:tblLook w:val="01E0" w:firstRow="1" w:lastRow="1" w:firstColumn="1" w:lastColumn="1" w:noHBand="0" w:noVBand="0"/>
      </w:tblPr>
      <w:tblGrid>
        <w:gridCol w:w="1564"/>
        <w:gridCol w:w="4392"/>
        <w:gridCol w:w="4392"/>
      </w:tblGrid>
      <w:tr w:rsidR="00B56137" w:rsidRPr="003516C8" w14:paraId="1855D435" w14:textId="77777777" w:rsidTr="00BB2D21">
        <w:trPr>
          <w:trHeight w:val="454"/>
        </w:trPr>
        <w:tc>
          <w:tcPr>
            <w:tcW w:w="10348" w:type="dxa"/>
            <w:gridSpan w:val="3"/>
            <w:shd w:val="clear" w:color="auto" w:fill="538135" w:themeFill="accent6" w:themeFillShade="BF"/>
          </w:tcPr>
          <w:p w14:paraId="614E6A6D" w14:textId="77777777" w:rsidR="00B56137" w:rsidRPr="003516C8" w:rsidRDefault="00B56137" w:rsidP="00953CD6">
            <w:pPr>
              <w:spacing w:after="0" w:line="240" w:lineRule="auto"/>
              <w:rPr>
                <w:rFonts w:eastAsia="Times New Roman" w:cstheme="minorHAnsi"/>
                <w:b/>
                <w:bCs/>
                <w:color w:val="385623" w:themeColor="accent6" w:themeShade="80"/>
                <w:kern w:val="24"/>
                <w:sz w:val="24"/>
                <w:szCs w:val="24"/>
                <w:lang w:eastAsia="en-GB"/>
              </w:rPr>
            </w:pPr>
            <w:r w:rsidRPr="003516C8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32"/>
                <w:szCs w:val="32"/>
                <w:lang w:eastAsia="en-GB"/>
              </w:rPr>
              <w:lastRenderedPageBreak/>
              <w:t>PROGRAMME</w:t>
            </w:r>
          </w:p>
        </w:tc>
      </w:tr>
      <w:tr w:rsidR="00B56137" w:rsidRPr="00B90008" w14:paraId="23ACEC81" w14:textId="77777777" w:rsidTr="00BB2D21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0348" w:type="dxa"/>
            <w:gridSpan w:val="3"/>
            <w:shd w:val="clear" w:color="auto" w:fill="E2EFD9" w:themeFill="accent6" w:themeFillTint="33"/>
            <w:vAlign w:val="center"/>
          </w:tcPr>
          <w:p w14:paraId="4E0B5446" w14:textId="22DEC8D8" w:rsidR="00B56137" w:rsidRPr="00B90008" w:rsidRDefault="00B56137" w:rsidP="00953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BC2E48">
              <w:rPr>
                <w:rFonts w:ascii="Arial" w:hAnsi="Arial" w:cs="Arial"/>
                <w:b/>
                <w:color w:val="385623" w:themeColor="accent6" w:themeShade="80"/>
              </w:rPr>
              <w:t>2.</w:t>
            </w:r>
            <w:r>
              <w:rPr>
                <w:rFonts w:ascii="Arial" w:hAnsi="Arial" w:cs="Arial"/>
                <w:b/>
                <w:color w:val="385623" w:themeColor="accent6" w:themeShade="80"/>
              </w:rPr>
              <w:t>1</w:t>
            </w:r>
            <w:r w:rsidRPr="00BC2E48">
              <w:rPr>
                <w:rFonts w:ascii="Arial" w:hAnsi="Arial" w:cs="Arial"/>
                <w:b/>
                <w:color w:val="385623" w:themeColor="accent6" w:themeShade="80"/>
              </w:rPr>
              <w:t>0</w:t>
            </w:r>
            <w:r>
              <w:rPr>
                <w:rFonts w:ascii="Arial" w:hAnsi="Arial" w:cs="Arial"/>
                <w:b/>
                <w:color w:val="385623" w:themeColor="accent6" w:themeShade="80"/>
              </w:rPr>
              <w:t xml:space="preserve"> -</w:t>
            </w:r>
            <w:r w:rsidRPr="00BC2E48">
              <w:rPr>
                <w:rFonts w:ascii="Arial" w:hAnsi="Arial" w:cs="Arial"/>
                <w:b/>
                <w:color w:val="385623" w:themeColor="accent6" w:themeShade="80"/>
              </w:rPr>
              <w:t xml:space="preserve"> </w:t>
            </w:r>
            <w:r>
              <w:rPr>
                <w:rFonts w:ascii="Arial" w:hAnsi="Arial" w:cs="Arial"/>
                <w:b/>
                <w:color w:val="385623" w:themeColor="accent6" w:themeShade="80"/>
              </w:rPr>
              <w:t>2</w:t>
            </w:r>
            <w:r w:rsidRPr="00BC2E48">
              <w:rPr>
                <w:rFonts w:ascii="Arial" w:hAnsi="Arial" w:cs="Arial"/>
                <w:b/>
                <w:color w:val="385623" w:themeColor="accent6" w:themeShade="80"/>
              </w:rPr>
              <w:t>.</w:t>
            </w:r>
            <w:r>
              <w:rPr>
                <w:rFonts w:ascii="Arial" w:hAnsi="Arial" w:cs="Arial"/>
                <w:b/>
                <w:color w:val="385623" w:themeColor="accent6" w:themeShade="80"/>
              </w:rPr>
              <w:t>3</w:t>
            </w:r>
            <w:r w:rsidRPr="00BC2E48">
              <w:rPr>
                <w:rFonts w:ascii="Arial" w:hAnsi="Arial" w:cs="Arial"/>
                <w:b/>
                <w:color w:val="385623" w:themeColor="accent6" w:themeShade="80"/>
              </w:rPr>
              <w:t xml:space="preserve">0 </w:t>
            </w:r>
            <w:r w:rsidR="0091532B">
              <w:rPr>
                <w:rFonts w:ascii="Arial" w:hAnsi="Arial" w:cs="Arial"/>
                <w:b/>
                <w:color w:val="385623" w:themeColor="accent6" w:themeShade="80"/>
              </w:rPr>
              <w:t>–</w:t>
            </w:r>
            <w:r w:rsidRPr="00BC2E48">
              <w:rPr>
                <w:rFonts w:ascii="Arial" w:hAnsi="Arial" w:cs="Arial"/>
                <w:b/>
                <w:color w:val="385623" w:themeColor="accent6" w:themeShade="80"/>
              </w:rPr>
              <w:t xml:space="preserve"> Tea</w:t>
            </w:r>
            <w:r w:rsidR="0091532B">
              <w:rPr>
                <w:rFonts w:ascii="Arial" w:hAnsi="Arial" w:cs="Arial"/>
                <w:b/>
                <w:color w:val="385623" w:themeColor="accent6" w:themeShade="80"/>
              </w:rPr>
              <w:t>,</w:t>
            </w:r>
            <w:r w:rsidRPr="00BC2E48">
              <w:rPr>
                <w:rFonts w:ascii="Arial" w:hAnsi="Arial" w:cs="Arial"/>
                <w:b/>
                <w:color w:val="385623" w:themeColor="accent6" w:themeShade="80"/>
              </w:rPr>
              <w:t xml:space="preserve"> n</w:t>
            </w:r>
            <w:r w:rsidRPr="00BC2E48">
              <w:rPr>
                <w:rFonts w:ascii="Arial" w:hAnsi="Arial" w:cs="Arial"/>
                <w:b/>
                <w:bCs/>
                <w:color w:val="385623" w:themeColor="accent6" w:themeShade="80"/>
              </w:rPr>
              <w:t>etworking</w:t>
            </w:r>
            <w:r w:rsidR="001B2A0C">
              <w:rPr>
                <w:rFonts w:ascii="Arial" w:hAnsi="Arial" w:cs="Arial"/>
                <w:b/>
                <w:bCs/>
                <w:color w:val="385623" w:themeColor="accent6" w:themeShade="80"/>
              </w:rPr>
              <w:t xml:space="preserve"> &amp; MHA+ frameworks supplier marketplace</w:t>
            </w:r>
          </w:p>
        </w:tc>
      </w:tr>
      <w:tr w:rsidR="00B56137" w:rsidRPr="00B90008" w14:paraId="004A7A97" w14:textId="77777777" w:rsidTr="00BB2D21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3BF9D9FE" w14:textId="0A32E616" w:rsidR="00B56137" w:rsidRPr="00073CCB" w:rsidRDefault="00B56137" w:rsidP="00953CD6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  <w:r w:rsidRPr="00BC2E48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 xml:space="preserve">2.30 </w:t>
            </w:r>
            <w:r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>-</w:t>
            </w:r>
            <w:r w:rsidRPr="00BC2E48">
              <w:rPr>
                <w:rFonts w:ascii="Arial" w:hAnsi="Arial" w:cs="Arial"/>
                <w:b/>
                <w:color w:val="385623" w:themeColor="accent6" w:themeShade="80"/>
                <w:sz w:val="19"/>
                <w:szCs w:val="19"/>
              </w:rPr>
              <w:t xml:space="preserve"> 3.30</w:t>
            </w:r>
          </w:p>
        </w:tc>
        <w:tc>
          <w:tcPr>
            <w:tcW w:w="8784" w:type="dxa"/>
            <w:gridSpan w:val="2"/>
            <w:shd w:val="clear" w:color="auto" w:fill="auto"/>
            <w:vAlign w:val="center"/>
          </w:tcPr>
          <w:p w14:paraId="7B2CC9E6" w14:textId="316C9F6E" w:rsidR="00B56137" w:rsidRPr="00B90008" w:rsidRDefault="00B56137" w:rsidP="00953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BC2E48">
              <w:rPr>
                <w:rFonts w:ascii="Arial" w:hAnsi="Arial" w:cs="Arial"/>
                <w:b/>
                <w:color w:val="385623" w:themeColor="accent6" w:themeShade="80"/>
              </w:rPr>
              <w:t xml:space="preserve">MHA+ </w:t>
            </w:r>
            <w:r>
              <w:rPr>
                <w:rFonts w:ascii="Arial" w:hAnsi="Arial" w:cs="Arial"/>
                <w:b/>
                <w:color w:val="385623" w:themeColor="accent6" w:themeShade="80"/>
              </w:rPr>
              <w:t>202</w:t>
            </w:r>
            <w:r w:rsidR="00F9287A">
              <w:rPr>
                <w:rFonts w:ascii="Arial" w:hAnsi="Arial" w:cs="Arial"/>
                <w:b/>
                <w:color w:val="385623" w:themeColor="accent6" w:themeShade="80"/>
              </w:rPr>
              <w:t>5</w:t>
            </w:r>
            <w:r>
              <w:rPr>
                <w:rFonts w:ascii="Arial" w:hAnsi="Arial" w:cs="Arial"/>
                <w:b/>
                <w:color w:val="385623" w:themeColor="accent6" w:themeShade="80"/>
              </w:rPr>
              <w:t xml:space="preserve"> </w:t>
            </w:r>
            <w:r w:rsidRPr="00BC2E48">
              <w:rPr>
                <w:rFonts w:ascii="Arial" w:hAnsi="Arial" w:cs="Arial"/>
                <w:b/>
                <w:color w:val="385623" w:themeColor="accent6" w:themeShade="80"/>
              </w:rPr>
              <w:t>Technology Awards</w:t>
            </w:r>
          </w:p>
        </w:tc>
      </w:tr>
      <w:tr w:rsidR="00B56137" w:rsidRPr="00B90008" w14:paraId="3E94B1C7" w14:textId="77777777" w:rsidTr="00BB2D21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52CB9EBA" w14:textId="77777777" w:rsidR="00B56137" w:rsidRPr="00073CCB" w:rsidRDefault="00B56137" w:rsidP="00953CD6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</w:p>
        </w:tc>
        <w:tc>
          <w:tcPr>
            <w:tcW w:w="4392" w:type="dxa"/>
            <w:shd w:val="clear" w:color="auto" w:fill="D1E8EB"/>
            <w:vAlign w:val="center"/>
          </w:tcPr>
          <w:p w14:paraId="12C79D25" w14:textId="59EB8FC9" w:rsidR="00B56137" w:rsidRPr="00B90008" w:rsidRDefault="00B56137" w:rsidP="00953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5D773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Best use of technology </w:t>
            </w:r>
            <w:r w:rsidR="00F9287A">
              <w:rPr>
                <w:rFonts w:ascii="Arial" w:hAnsi="Arial" w:cs="Arial"/>
                <w:b/>
                <w:bCs/>
                <w:sz w:val="21"/>
                <w:szCs w:val="21"/>
              </w:rPr>
              <w:t>to benefit the environment</w:t>
            </w:r>
          </w:p>
        </w:tc>
        <w:tc>
          <w:tcPr>
            <w:tcW w:w="4392" w:type="dxa"/>
            <w:shd w:val="clear" w:color="auto" w:fill="D1E8EB"/>
            <w:vAlign w:val="center"/>
          </w:tcPr>
          <w:p w14:paraId="68953164" w14:textId="5C38936F" w:rsidR="00B56137" w:rsidRPr="00B90008" w:rsidRDefault="00B56137" w:rsidP="00953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5D7738">
              <w:rPr>
                <w:rFonts w:ascii="Arial" w:hAnsi="Arial" w:cs="Arial"/>
                <w:b/>
                <w:bCs/>
                <w:sz w:val="21"/>
                <w:szCs w:val="21"/>
              </w:rPr>
              <w:t>Best use of technology in</w:t>
            </w:r>
            <w:r w:rsidR="00F9287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the reduction of cost and/or to enhance productivity</w:t>
            </w:r>
          </w:p>
        </w:tc>
      </w:tr>
      <w:tr w:rsidR="00B56137" w:rsidRPr="00B90008" w14:paraId="33C48B5B" w14:textId="77777777" w:rsidTr="00BB2D21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4ACDF6F6" w14:textId="77777777" w:rsidR="00B56137" w:rsidRPr="00073CCB" w:rsidRDefault="00B56137" w:rsidP="00953CD6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</w:p>
        </w:tc>
        <w:tc>
          <w:tcPr>
            <w:tcW w:w="8784" w:type="dxa"/>
            <w:gridSpan w:val="2"/>
            <w:shd w:val="clear" w:color="auto" w:fill="D1E8EB"/>
            <w:vAlign w:val="center"/>
          </w:tcPr>
          <w:p w14:paraId="5A882371" w14:textId="083E1778" w:rsidR="00B56137" w:rsidRPr="00B90008" w:rsidRDefault="00B56137" w:rsidP="00953C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5D773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Best use of technology </w:t>
            </w:r>
            <w:r w:rsidR="00F9287A">
              <w:rPr>
                <w:rFonts w:ascii="Arial" w:hAnsi="Arial" w:cs="Arial"/>
                <w:b/>
                <w:bCs/>
                <w:sz w:val="21"/>
                <w:szCs w:val="21"/>
              </w:rPr>
              <w:t>to improve health, safety and wellbeing</w:t>
            </w:r>
          </w:p>
        </w:tc>
      </w:tr>
      <w:tr w:rsidR="003B7A6A" w:rsidRPr="00B90008" w14:paraId="3DECC558" w14:textId="77777777" w:rsidTr="00BB2D21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356A8EC2" w14:textId="2E9E9D41" w:rsidR="003B7A6A" w:rsidRPr="00073CCB" w:rsidRDefault="003B7A6A" w:rsidP="003B7A6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>3.30 - 3.50</w:t>
            </w:r>
          </w:p>
        </w:tc>
        <w:tc>
          <w:tcPr>
            <w:tcW w:w="8784" w:type="dxa"/>
            <w:gridSpan w:val="2"/>
            <w:shd w:val="clear" w:color="auto" w:fill="auto"/>
            <w:vAlign w:val="center"/>
          </w:tcPr>
          <w:p w14:paraId="53F3756D" w14:textId="72621D8D" w:rsidR="003B7A6A" w:rsidRPr="003B7A6A" w:rsidRDefault="003B7A6A" w:rsidP="003B7A6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B7A6A">
              <w:rPr>
                <w:rFonts w:ascii="Arial" w:hAnsi="Arial" w:cs="Arial"/>
                <w:b/>
                <w:bCs/>
              </w:rPr>
              <w:t>Perspectives on workshops; Q&amp;A and next steps</w:t>
            </w:r>
          </w:p>
        </w:tc>
      </w:tr>
      <w:tr w:rsidR="003B7A6A" w:rsidRPr="00B90008" w14:paraId="29DE7BD2" w14:textId="77777777" w:rsidTr="00BB2D21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570C940C" w14:textId="0D07C82E" w:rsidR="003B7A6A" w:rsidRPr="00073CCB" w:rsidRDefault="003B7A6A" w:rsidP="003B7A6A">
            <w:pPr>
              <w:spacing w:after="0" w:line="240" w:lineRule="auto"/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 xml:space="preserve">3.50 </w:t>
            </w:r>
            <w:r w:rsidR="00B07E4D"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>-</w:t>
            </w:r>
            <w:r>
              <w:rPr>
                <w:rFonts w:ascii="Arial" w:eastAsia="Times New Roman" w:hAnsi="Arial" w:cs="Arial"/>
                <w:b/>
                <w:color w:val="385623" w:themeColor="accent6" w:themeShade="80"/>
                <w:sz w:val="19"/>
                <w:szCs w:val="19"/>
                <w:lang w:eastAsia="en-GB"/>
              </w:rPr>
              <w:t xml:space="preserve"> 4.00</w:t>
            </w:r>
          </w:p>
        </w:tc>
        <w:tc>
          <w:tcPr>
            <w:tcW w:w="8784" w:type="dxa"/>
            <w:gridSpan w:val="2"/>
            <w:shd w:val="clear" w:color="auto" w:fill="auto"/>
            <w:vAlign w:val="center"/>
          </w:tcPr>
          <w:p w14:paraId="1898681A" w14:textId="7786D034" w:rsidR="003B7A6A" w:rsidRPr="003B7A6A" w:rsidRDefault="003B7A6A" w:rsidP="003B7A6A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B7A6A">
              <w:rPr>
                <w:rFonts w:ascii="Arial" w:hAnsi="Arial" w:cs="Arial"/>
                <w:b/>
                <w:bCs/>
              </w:rPr>
              <w:t>Round up and close</w:t>
            </w:r>
          </w:p>
        </w:tc>
      </w:tr>
    </w:tbl>
    <w:p w14:paraId="49FBCF7D" w14:textId="77777777" w:rsidR="00B56137" w:rsidRDefault="00B56137" w:rsidP="00AA1CCE">
      <w:pPr>
        <w:spacing w:after="0"/>
        <w:ind w:hanging="567"/>
      </w:pPr>
    </w:p>
    <w:p w14:paraId="16780271" w14:textId="77777777" w:rsidR="00B56137" w:rsidRDefault="00B56137" w:rsidP="00AA1CCE">
      <w:pPr>
        <w:spacing w:after="0"/>
        <w:ind w:hanging="567"/>
      </w:pPr>
    </w:p>
    <w:p w14:paraId="16653B90" w14:textId="77777777" w:rsidR="00B56137" w:rsidRDefault="00B56137" w:rsidP="00AA1CCE">
      <w:pPr>
        <w:spacing w:after="0"/>
        <w:ind w:hanging="567"/>
      </w:pPr>
    </w:p>
    <w:p w14:paraId="66389DC6" w14:textId="77777777" w:rsidR="00B56137" w:rsidRDefault="00B56137" w:rsidP="00AA1CCE">
      <w:pPr>
        <w:spacing w:after="0"/>
        <w:ind w:hanging="567"/>
      </w:pPr>
    </w:p>
    <w:p w14:paraId="7E77020A" w14:textId="77777777" w:rsidR="00B56137" w:rsidRDefault="00B56137" w:rsidP="00AA1CCE">
      <w:pPr>
        <w:spacing w:after="0"/>
        <w:ind w:hanging="567"/>
      </w:pPr>
    </w:p>
    <w:p w14:paraId="50C99F7D" w14:textId="77777777" w:rsidR="005D7738" w:rsidRPr="00066890" w:rsidRDefault="005D7738" w:rsidP="002079D7">
      <w:pPr>
        <w:spacing w:after="0" w:line="240" w:lineRule="auto"/>
        <w:ind w:hanging="567"/>
        <w:rPr>
          <w:sz w:val="16"/>
          <w:szCs w:val="16"/>
        </w:rPr>
      </w:pPr>
    </w:p>
    <w:p w14:paraId="6D940659" w14:textId="77777777" w:rsidR="00E46B65" w:rsidRDefault="00E46B65" w:rsidP="007F5463"/>
    <w:sectPr w:rsidR="00E46B65" w:rsidSect="006C7856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09DCC" w14:textId="77777777" w:rsidR="005150AC" w:rsidRDefault="005150AC" w:rsidP="005150AC">
      <w:pPr>
        <w:spacing w:after="0" w:line="240" w:lineRule="auto"/>
      </w:pPr>
      <w:r>
        <w:separator/>
      </w:r>
    </w:p>
  </w:endnote>
  <w:endnote w:type="continuationSeparator" w:id="0">
    <w:p w14:paraId="663EFA43" w14:textId="77777777" w:rsidR="005150AC" w:rsidRDefault="005150AC" w:rsidP="0051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B980C" w14:textId="77777777" w:rsidR="005150AC" w:rsidRDefault="005150AC" w:rsidP="005150AC">
      <w:pPr>
        <w:spacing w:after="0" w:line="240" w:lineRule="auto"/>
      </w:pPr>
      <w:r>
        <w:separator/>
      </w:r>
    </w:p>
  </w:footnote>
  <w:footnote w:type="continuationSeparator" w:id="0">
    <w:p w14:paraId="053AC331" w14:textId="77777777" w:rsidR="005150AC" w:rsidRDefault="005150AC" w:rsidP="0051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E4B78"/>
    <w:multiLevelType w:val="hybridMultilevel"/>
    <w:tmpl w:val="0A64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8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C8"/>
    <w:rsid w:val="00001C93"/>
    <w:rsid w:val="000574EF"/>
    <w:rsid w:val="00066890"/>
    <w:rsid w:val="00073CCB"/>
    <w:rsid w:val="000A4D7F"/>
    <w:rsid w:val="0011575F"/>
    <w:rsid w:val="00136710"/>
    <w:rsid w:val="00163DE8"/>
    <w:rsid w:val="001775B6"/>
    <w:rsid w:val="00181299"/>
    <w:rsid w:val="001B2A0C"/>
    <w:rsid w:val="001C5519"/>
    <w:rsid w:val="001E18F1"/>
    <w:rsid w:val="001E4500"/>
    <w:rsid w:val="002079D7"/>
    <w:rsid w:val="0021177C"/>
    <w:rsid w:val="0022018C"/>
    <w:rsid w:val="002578E4"/>
    <w:rsid w:val="00270D6C"/>
    <w:rsid w:val="0028587A"/>
    <w:rsid w:val="002C1C00"/>
    <w:rsid w:val="002E2FF8"/>
    <w:rsid w:val="003516C8"/>
    <w:rsid w:val="003A0093"/>
    <w:rsid w:val="003B7A6A"/>
    <w:rsid w:val="003F1C62"/>
    <w:rsid w:val="00423F0B"/>
    <w:rsid w:val="00465644"/>
    <w:rsid w:val="004729AF"/>
    <w:rsid w:val="00482FC2"/>
    <w:rsid w:val="0049713B"/>
    <w:rsid w:val="004A4675"/>
    <w:rsid w:val="004C7268"/>
    <w:rsid w:val="004D65D5"/>
    <w:rsid w:val="005150AC"/>
    <w:rsid w:val="0057218B"/>
    <w:rsid w:val="0057264F"/>
    <w:rsid w:val="005A004C"/>
    <w:rsid w:val="005B3A95"/>
    <w:rsid w:val="005D6BB8"/>
    <w:rsid w:val="005D7738"/>
    <w:rsid w:val="006220D8"/>
    <w:rsid w:val="0063137D"/>
    <w:rsid w:val="00635858"/>
    <w:rsid w:val="00644D16"/>
    <w:rsid w:val="006531B3"/>
    <w:rsid w:val="006836EE"/>
    <w:rsid w:val="00692A2A"/>
    <w:rsid w:val="0069422A"/>
    <w:rsid w:val="00696C1B"/>
    <w:rsid w:val="006C0EC0"/>
    <w:rsid w:val="006C7856"/>
    <w:rsid w:val="006D1355"/>
    <w:rsid w:val="006F0F0A"/>
    <w:rsid w:val="006F3891"/>
    <w:rsid w:val="00776AF1"/>
    <w:rsid w:val="007A4EB1"/>
    <w:rsid w:val="007A5D39"/>
    <w:rsid w:val="007B3D5C"/>
    <w:rsid w:val="007B61CF"/>
    <w:rsid w:val="007C53C2"/>
    <w:rsid w:val="007F0345"/>
    <w:rsid w:val="007F5463"/>
    <w:rsid w:val="007F73F6"/>
    <w:rsid w:val="00812605"/>
    <w:rsid w:val="00833C9D"/>
    <w:rsid w:val="00847FB6"/>
    <w:rsid w:val="008741D7"/>
    <w:rsid w:val="00880D0D"/>
    <w:rsid w:val="008D4F60"/>
    <w:rsid w:val="0091532B"/>
    <w:rsid w:val="00922FCC"/>
    <w:rsid w:val="009323D6"/>
    <w:rsid w:val="009371DB"/>
    <w:rsid w:val="00984F51"/>
    <w:rsid w:val="009B5071"/>
    <w:rsid w:val="009F146E"/>
    <w:rsid w:val="00A1120D"/>
    <w:rsid w:val="00A45B9F"/>
    <w:rsid w:val="00AA1CCE"/>
    <w:rsid w:val="00AF0407"/>
    <w:rsid w:val="00B07E4D"/>
    <w:rsid w:val="00B3413D"/>
    <w:rsid w:val="00B34387"/>
    <w:rsid w:val="00B350BB"/>
    <w:rsid w:val="00B56137"/>
    <w:rsid w:val="00B90008"/>
    <w:rsid w:val="00B9503F"/>
    <w:rsid w:val="00B95AA0"/>
    <w:rsid w:val="00BB2D21"/>
    <w:rsid w:val="00BC2E48"/>
    <w:rsid w:val="00C24539"/>
    <w:rsid w:val="00CD4CE9"/>
    <w:rsid w:val="00D00F05"/>
    <w:rsid w:val="00D34FEA"/>
    <w:rsid w:val="00D743D6"/>
    <w:rsid w:val="00D972BF"/>
    <w:rsid w:val="00DC2ADB"/>
    <w:rsid w:val="00DD5F16"/>
    <w:rsid w:val="00DD6CD2"/>
    <w:rsid w:val="00E0413C"/>
    <w:rsid w:val="00E46B65"/>
    <w:rsid w:val="00E865D6"/>
    <w:rsid w:val="00EA2122"/>
    <w:rsid w:val="00EB0866"/>
    <w:rsid w:val="00F152C9"/>
    <w:rsid w:val="00F9287A"/>
    <w:rsid w:val="00FB7846"/>
    <w:rsid w:val="00FB79A1"/>
    <w:rsid w:val="00FC55FF"/>
    <w:rsid w:val="00FC5B51"/>
    <w:rsid w:val="00FC6E7E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37D7392"/>
  <w15:chartTrackingRefBased/>
  <w15:docId w15:val="{9E46497B-AB0E-4741-AE8D-E0ABB983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AC"/>
  </w:style>
  <w:style w:type="paragraph" w:styleId="Footer">
    <w:name w:val="footer"/>
    <w:basedOn w:val="Normal"/>
    <w:link w:val="FooterChar"/>
    <w:uiPriority w:val="99"/>
    <w:unhideWhenUsed/>
    <w:rsid w:val="0051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AC"/>
  </w:style>
  <w:style w:type="character" w:styleId="CommentReference">
    <w:name w:val="annotation reference"/>
    <w:basedOn w:val="DefaultParagraphFont"/>
    <w:uiPriority w:val="99"/>
    <w:semiHidden/>
    <w:unhideWhenUsed/>
    <w:rsid w:val="00696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C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53C2"/>
    <w:pPr>
      <w:ind w:left="720"/>
      <w:contextualSpacing/>
    </w:pPr>
  </w:style>
  <w:style w:type="paragraph" w:styleId="Revision">
    <w:name w:val="Revision"/>
    <w:hidden/>
    <w:uiPriority w:val="99"/>
    <w:semiHidden/>
    <w:rsid w:val="007B6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7-31T08:51:53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0 128 0 0,'65'4'272'0'0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May</dc:creator>
  <cp:keywords/>
  <dc:description/>
  <cp:lastModifiedBy>Julia May</cp:lastModifiedBy>
  <cp:revision>3</cp:revision>
  <cp:lastPrinted>2024-09-05T07:06:00Z</cp:lastPrinted>
  <dcterms:created xsi:type="dcterms:W3CDTF">2025-06-05T10:44:00Z</dcterms:created>
  <dcterms:modified xsi:type="dcterms:W3CDTF">2025-06-05T10:48:00Z</dcterms:modified>
</cp:coreProperties>
</file>