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20B" w:rsidRDefault="001B0D1B" w:rsidP="007B6389">
      <w:pPr>
        <w:sectPr w:rsidR="0041020B" w:rsidSect="00922844">
          <w:headerReference w:type="default" r:id="rId11"/>
          <w:footerReference w:type="default" r:id="rId12"/>
          <w:pgSz w:w="11907" w:h="16839" w:code="9"/>
          <w:pgMar w:top="1134" w:right="1134" w:bottom="1134" w:left="1134" w:header="709" w:footer="709" w:gutter="0"/>
          <w:cols w:space="708"/>
          <w:docGrid w:linePitch="360"/>
        </w:sectPr>
      </w:pPr>
      <w:bookmarkStart w:id="0" w:name="_GoBack"/>
      <w:bookmarkEnd w:id="0"/>
      <w:r>
        <w:rPr>
          <w:noProof/>
        </w:rPr>
        <mc:AlternateContent>
          <mc:Choice Requires="wps">
            <w:drawing>
              <wp:anchor distT="0" distB="0" distL="114300" distR="114300" simplePos="0" relativeHeight="251668479" behindDoc="0" locked="0" layoutInCell="1" allowOverlap="1" wp14:anchorId="1A20ACFD" wp14:editId="72992BE4">
                <wp:simplePos x="0" y="0"/>
                <wp:positionH relativeFrom="column">
                  <wp:posOffset>-499110</wp:posOffset>
                </wp:positionH>
                <wp:positionV relativeFrom="paragraph">
                  <wp:posOffset>-461010</wp:posOffset>
                </wp:positionV>
                <wp:extent cx="5131837" cy="4838700"/>
                <wp:effectExtent l="0" t="0" r="1206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1837" cy="483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2F" w:rsidRPr="00C868CB" w:rsidRDefault="00F4662F" w:rsidP="00F736A5">
                            <w:pPr>
                              <w:rPr>
                                <w:rFonts w:cs="Arial"/>
                                <w:b/>
                                <w:i/>
                                <w:color w:val="FFFFFF" w:themeColor="background1"/>
                                <w:sz w:val="56"/>
                                <w:szCs w:val="56"/>
                              </w:rPr>
                            </w:pPr>
                            <w:r w:rsidRPr="00C868CB">
                              <w:rPr>
                                <w:b/>
                                <w:i/>
                                <w:color w:val="FFFFFF" w:themeColor="background1"/>
                                <w:sz w:val="56"/>
                                <w:szCs w:val="56"/>
                              </w:rPr>
                              <w:fldChar w:fldCharType="begin"/>
                            </w:r>
                            <w:r w:rsidRPr="00C868CB">
                              <w:rPr>
                                <w:b/>
                                <w:i/>
                                <w:color w:val="FFFFFF" w:themeColor="background1"/>
                                <w:sz w:val="56"/>
                                <w:szCs w:val="56"/>
                              </w:rPr>
                              <w:instrText xml:space="preserve"> SUBJECT  "[insert Client name]" \* Lower  \* MERGEFORMAT </w:instrText>
                            </w:r>
                            <w:r w:rsidRPr="00C868CB">
                              <w:rPr>
                                <w:b/>
                                <w:i/>
                                <w:color w:val="FFFFFF" w:themeColor="background1"/>
                                <w:sz w:val="56"/>
                                <w:szCs w:val="56"/>
                              </w:rPr>
                              <w:fldChar w:fldCharType="separate"/>
                            </w:r>
                            <w:r w:rsidRPr="00C868CB">
                              <w:rPr>
                                <w:b/>
                                <w:i/>
                                <w:color w:val="FFFFFF" w:themeColor="background1"/>
                                <w:sz w:val="56"/>
                                <w:szCs w:val="56"/>
                              </w:rPr>
                              <w:t>[Insert LA Name]</w:t>
                            </w:r>
                            <w:r w:rsidRPr="00C868CB">
                              <w:rPr>
                                <w:b/>
                                <w:i/>
                                <w:color w:val="FFFFFF" w:themeColor="background1"/>
                                <w:sz w:val="56"/>
                                <w:szCs w:val="56"/>
                              </w:rPr>
                              <w:fldChar w:fldCharType="end"/>
                            </w:r>
                          </w:p>
                          <w:p w:rsidR="00F4662F" w:rsidRDefault="00F4662F" w:rsidP="00A41B62">
                            <w:pPr>
                              <w:rPr>
                                <w:b/>
                                <w:i/>
                                <w:sz w:val="56"/>
                                <w:szCs w:val="56"/>
                              </w:rPr>
                            </w:pPr>
                            <w:bookmarkStart w:id="1" w:name="_Toc421643612"/>
                          </w:p>
                          <w:p w:rsidR="00F4662F" w:rsidRPr="00C868CB" w:rsidRDefault="00F4662F" w:rsidP="00A41B62">
                            <w:pPr>
                              <w:rPr>
                                <w:rFonts w:cs="Arial"/>
                                <w:b/>
                                <w:i/>
                                <w:color w:val="FFFFFF" w:themeColor="background1"/>
                                <w:sz w:val="56"/>
                                <w:szCs w:val="56"/>
                              </w:rPr>
                            </w:pPr>
                            <w:r w:rsidRPr="00C868CB">
                              <w:rPr>
                                <w:b/>
                                <w:i/>
                                <w:color w:val="FFFFFF" w:themeColor="background1"/>
                                <w:sz w:val="56"/>
                                <w:szCs w:val="56"/>
                              </w:rPr>
                              <w:fldChar w:fldCharType="begin"/>
                            </w:r>
                            <w:r w:rsidRPr="00C868CB">
                              <w:rPr>
                                <w:b/>
                                <w:i/>
                                <w:color w:val="FFFFFF" w:themeColor="background1"/>
                                <w:sz w:val="56"/>
                                <w:szCs w:val="56"/>
                              </w:rPr>
                              <w:instrText xml:space="preserve"> SUBJECT  "[insert Client name]" \* Lower  \* MERGEFORMAT </w:instrText>
                            </w:r>
                            <w:r w:rsidRPr="00C868CB">
                              <w:rPr>
                                <w:b/>
                                <w:i/>
                                <w:color w:val="FFFFFF" w:themeColor="background1"/>
                                <w:sz w:val="56"/>
                                <w:szCs w:val="56"/>
                              </w:rPr>
                              <w:fldChar w:fldCharType="separate"/>
                            </w:r>
                            <w:r w:rsidRPr="00C868CB">
                              <w:rPr>
                                <w:b/>
                                <w:i/>
                                <w:color w:val="FFFFFF" w:themeColor="background1"/>
                                <w:sz w:val="56"/>
                                <w:szCs w:val="56"/>
                              </w:rPr>
                              <w:t>[Insert LA Logo]</w:t>
                            </w:r>
                            <w:r w:rsidRPr="00C868CB">
                              <w:rPr>
                                <w:b/>
                                <w:i/>
                                <w:color w:val="FFFFFF" w:themeColor="background1"/>
                                <w:sz w:val="56"/>
                                <w:szCs w:val="56"/>
                              </w:rPr>
                              <w:fldChar w:fldCharType="end"/>
                            </w:r>
                          </w:p>
                          <w:p w:rsidR="00F4662F" w:rsidRDefault="00F4662F" w:rsidP="00C525B7">
                            <w:pPr>
                              <w:rPr>
                                <w:rFonts w:cs="Arial"/>
                                <w:b/>
                                <w:i/>
                                <w:color w:val="FFFFFF" w:themeColor="background1"/>
                                <w:sz w:val="32"/>
                                <w:szCs w:val="32"/>
                              </w:rPr>
                            </w:pPr>
                          </w:p>
                          <w:p w:rsidR="00F4662F" w:rsidRDefault="00F4662F" w:rsidP="00C525B7">
                            <w:pPr>
                              <w:rPr>
                                <w:rFonts w:cs="Arial"/>
                                <w:b/>
                                <w:i/>
                                <w:color w:val="FFFFFF" w:themeColor="background1"/>
                                <w:sz w:val="32"/>
                                <w:szCs w:val="32"/>
                              </w:rPr>
                            </w:pPr>
                          </w:p>
                          <w:p w:rsidR="00F4662F" w:rsidRPr="00C141A7" w:rsidRDefault="00F4662F" w:rsidP="00C525B7">
                            <w:pPr>
                              <w:rPr>
                                <w:rFonts w:cs="Arial"/>
                                <w:b/>
                                <w:i/>
                                <w:color w:val="FFFFFF" w:themeColor="background1"/>
                                <w:sz w:val="32"/>
                                <w:szCs w:val="32"/>
                              </w:rPr>
                            </w:pPr>
                            <w:r w:rsidRPr="00C525B7">
                              <w:rPr>
                                <w:rFonts w:cs="Arial"/>
                                <w:b/>
                                <w:i/>
                                <w:color w:val="FFFFFF" w:themeColor="background1"/>
                                <w:sz w:val="32"/>
                                <w:szCs w:val="32"/>
                              </w:rPr>
                              <w:t xml:space="preserve">Employers Information Requirements </w:t>
                            </w:r>
                            <w:r>
                              <w:rPr>
                                <w:rFonts w:cs="Arial"/>
                                <w:b/>
                                <w:i/>
                                <w:color w:val="FFFFFF" w:themeColor="background1"/>
                                <w:sz w:val="32"/>
                                <w:szCs w:val="32"/>
                              </w:rPr>
                              <w:t>for</w:t>
                            </w:r>
                            <w:r>
                              <w:rPr>
                                <w:rFonts w:cs="Arial"/>
                                <w:b/>
                                <w:i/>
                                <w:color w:val="FFFFFF" w:themeColor="background1"/>
                                <w:sz w:val="32"/>
                                <w:szCs w:val="32"/>
                              </w:rPr>
                              <w:br/>
                            </w:r>
                            <w:r w:rsidR="003267A7">
                              <w:rPr>
                                <w:rFonts w:cs="Arial"/>
                                <w:b/>
                                <w:i/>
                                <w:color w:val="FFFFFF" w:themeColor="background1"/>
                                <w:sz w:val="32"/>
                                <w:szCs w:val="32"/>
                              </w:rPr>
                              <w:t>Highway Works</w:t>
                            </w:r>
                            <w:r w:rsidR="00546A0B">
                              <w:rPr>
                                <w:rFonts w:cs="Arial"/>
                                <w:b/>
                                <w:i/>
                                <w:color w:val="FFFFFF" w:themeColor="background1"/>
                                <w:sz w:val="32"/>
                                <w:szCs w:val="32"/>
                              </w:rPr>
                              <w:t xml:space="preserve"> </w:t>
                            </w:r>
                            <w:r w:rsidR="003267A7">
                              <w:rPr>
                                <w:rFonts w:cs="Arial"/>
                                <w:b/>
                                <w:i/>
                                <w:color w:val="FFFFFF" w:themeColor="background1"/>
                                <w:sz w:val="32"/>
                                <w:szCs w:val="32"/>
                              </w:rPr>
                              <w:t xml:space="preserve">in relation to: Building </w:t>
                            </w:r>
                            <w:r w:rsidR="00546A0B">
                              <w:rPr>
                                <w:rFonts w:cs="Arial"/>
                                <w:b/>
                                <w:i/>
                                <w:color w:val="FFFFFF" w:themeColor="background1"/>
                                <w:sz w:val="32"/>
                                <w:szCs w:val="32"/>
                              </w:rPr>
                              <w:t>I</w:t>
                            </w:r>
                            <w:r w:rsidRPr="00C525B7">
                              <w:rPr>
                                <w:rFonts w:cs="Arial"/>
                                <w:b/>
                                <w:i/>
                                <w:color w:val="FFFFFF" w:themeColor="background1"/>
                                <w:sz w:val="32"/>
                                <w:szCs w:val="32"/>
                              </w:rPr>
                              <w:t>nformation Modelling [BIM]</w:t>
                            </w:r>
                            <w:bookmarkEnd w:id="1"/>
                          </w:p>
                          <w:bookmarkStart w:id="2" w:name="_Toc421643613"/>
                          <w:p w:rsidR="00F4662F" w:rsidRDefault="00F4662F">
                            <w:pPr>
                              <w:rPr>
                                <w:rFonts w:cs="Arial"/>
                                <w:b/>
                                <w:i/>
                                <w:color w:val="FF0000"/>
                                <w:sz w:val="24"/>
                                <w:szCs w:val="24"/>
                              </w:rPr>
                            </w:pPr>
                            <w:r w:rsidRPr="00CA0829">
                              <w:rPr>
                                <w:rFonts w:cs="Arial"/>
                                <w:b/>
                                <w:i/>
                                <w:color w:val="FF0000"/>
                                <w:sz w:val="24"/>
                                <w:szCs w:val="24"/>
                              </w:rPr>
                              <w:fldChar w:fldCharType="begin"/>
                            </w:r>
                            <w:r w:rsidRPr="00CA0829">
                              <w:rPr>
                                <w:rFonts w:cs="Arial"/>
                                <w:b/>
                                <w:i/>
                                <w:color w:val="FF0000"/>
                                <w:sz w:val="24"/>
                                <w:szCs w:val="24"/>
                              </w:rPr>
                              <w:instrText xml:space="preserve"> REVNUM  \# "Standard No"  \* MERGEFORMAT </w:instrText>
                            </w:r>
                            <w:r w:rsidRPr="00CA0829">
                              <w:rPr>
                                <w:rFonts w:cs="Arial"/>
                                <w:b/>
                                <w:i/>
                                <w:color w:val="FF0000"/>
                                <w:sz w:val="24"/>
                                <w:szCs w:val="24"/>
                              </w:rPr>
                              <w:fldChar w:fldCharType="separate"/>
                            </w:r>
                            <w:r w:rsidRPr="00CA0829">
                              <w:rPr>
                                <w:rFonts w:cs="Arial"/>
                                <w:b/>
                                <w:i/>
                                <w:noProof/>
                                <w:color w:val="FF0000"/>
                                <w:sz w:val="24"/>
                                <w:szCs w:val="24"/>
                              </w:rPr>
                              <w:t>Standard No</w:t>
                            </w:r>
                            <w:r w:rsidRPr="00CA0829">
                              <w:rPr>
                                <w:rFonts w:cs="Arial"/>
                                <w:b/>
                                <w:i/>
                                <w:color w:val="FF0000"/>
                                <w:sz w:val="24"/>
                                <w:szCs w:val="24"/>
                              </w:rPr>
                              <w:fldChar w:fldCharType="end"/>
                            </w:r>
                            <w:bookmarkEnd w:id="2"/>
                          </w:p>
                          <w:p w:rsidR="00F4662F" w:rsidRPr="00A50F53" w:rsidRDefault="00F4662F">
                            <w:pPr>
                              <w:rPr>
                                <w:rFonts w:cs="Arial"/>
                                <w:i/>
                                <w:color w:val="FFFFFF" w:themeColor="background1"/>
                                <w:sz w:val="24"/>
                                <w:szCs w:val="24"/>
                              </w:rPr>
                            </w:pPr>
                            <w:r>
                              <w:rPr>
                                <w:rFonts w:cs="Arial"/>
                                <w:i/>
                                <w:color w:val="FFFFFF" w:themeColor="background1"/>
                                <w:sz w:val="24"/>
                                <w:szCs w:val="24"/>
                              </w:rPr>
                              <w:t>March 2016</w:t>
                            </w:r>
                          </w:p>
                        </w:txbxContent>
                      </wps:txbx>
                      <wps:bodyPr rot="0" vert="horz" wrap="square" lIns="288000" tIns="1080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20ACFD" id="_x0000_t202" coordsize="21600,21600" o:spt="202" path="m,l,21600r21600,l21600,xe">
                <v:stroke joinstyle="miter"/>
                <v:path gradientshapeok="t" o:connecttype="rect"/>
              </v:shapetype>
              <v:shape id="Text Box 2" o:spid="_x0000_s1026" type="#_x0000_t202" style="position:absolute;margin-left:-39.3pt;margin-top:-36.3pt;width:404.1pt;height:381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" filled="f" stroked="f">
                <v:textbox inset="8mm,30mm,0,0">
                  <w:txbxContent>
                    <w:p w:rsidR="00F4662F" w:rsidRPr="00C868CB" w:rsidRDefault="00F4662F" w:rsidP="00F736A5">
                      <w:pPr>
                        <w:rPr>
                          <w:rFonts w:cs="Arial"/>
                          <w:b/>
                          <w:i/>
                          <w:color w:val="FFFFFF" w:themeColor="background1"/>
                          <w:sz w:val="56"/>
                          <w:szCs w:val="56"/>
                        </w:rPr>
                      </w:pPr>
                      <w:r w:rsidRPr="00C868CB">
                        <w:rPr>
                          <w:b/>
                          <w:i/>
                          <w:color w:val="FFFFFF" w:themeColor="background1"/>
                          <w:sz w:val="56"/>
                          <w:szCs w:val="56"/>
                        </w:rPr>
                        <w:fldChar w:fldCharType="begin"/>
                      </w:r>
                      <w:r w:rsidRPr="00C868CB">
                        <w:rPr>
                          <w:b/>
                          <w:i/>
                          <w:color w:val="FFFFFF" w:themeColor="background1"/>
                          <w:sz w:val="56"/>
                          <w:szCs w:val="56"/>
                        </w:rPr>
                        <w:instrText xml:space="preserve"> SUBJECT  "[insert Client name]" \* Lower  \* MERGEFORMAT </w:instrText>
                      </w:r>
                      <w:r w:rsidRPr="00C868CB">
                        <w:rPr>
                          <w:b/>
                          <w:i/>
                          <w:color w:val="FFFFFF" w:themeColor="background1"/>
                          <w:sz w:val="56"/>
                          <w:szCs w:val="56"/>
                        </w:rPr>
                        <w:fldChar w:fldCharType="separate"/>
                      </w:r>
                      <w:r w:rsidRPr="00C868CB">
                        <w:rPr>
                          <w:b/>
                          <w:i/>
                          <w:color w:val="FFFFFF" w:themeColor="background1"/>
                          <w:sz w:val="56"/>
                          <w:szCs w:val="56"/>
                        </w:rPr>
                        <w:t>[Insert LA Name]</w:t>
                      </w:r>
                      <w:r w:rsidRPr="00C868CB">
                        <w:rPr>
                          <w:b/>
                          <w:i/>
                          <w:color w:val="FFFFFF" w:themeColor="background1"/>
                          <w:sz w:val="56"/>
                          <w:szCs w:val="56"/>
                        </w:rPr>
                        <w:fldChar w:fldCharType="end"/>
                      </w:r>
                    </w:p>
                    <w:p w:rsidR="00F4662F" w:rsidRDefault="00F4662F" w:rsidP="00A41B62">
                      <w:pPr>
                        <w:rPr>
                          <w:b/>
                          <w:i/>
                          <w:sz w:val="56"/>
                          <w:szCs w:val="56"/>
                        </w:rPr>
                      </w:pPr>
                      <w:bookmarkStart w:id="3" w:name="_Toc421643612"/>
                    </w:p>
                    <w:p w:rsidR="00F4662F" w:rsidRPr="00C868CB" w:rsidRDefault="00F4662F" w:rsidP="00A41B62">
                      <w:pPr>
                        <w:rPr>
                          <w:rFonts w:cs="Arial"/>
                          <w:b/>
                          <w:i/>
                          <w:color w:val="FFFFFF" w:themeColor="background1"/>
                          <w:sz w:val="56"/>
                          <w:szCs w:val="56"/>
                        </w:rPr>
                      </w:pPr>
                      <w:r w:rsidRPr="00C868CB">
                        <w:rPr>
                          <w:b/>
                          <w:i/>
                          <w:color w:val="FFFFFF" w:themeColor="background1"/>
                          <w:sz w:val="56"/>
                          <w:szCs w:val="56"/>
                        </w:rPr>
                        <w:fldChar w:fldCharType="begin"/>
                      </w:r>
                      <w:r w:rsidRPr="00C868CB">
                        <w:rPr>
                          <w:b/>
                          <w:i/>
                          <w:color w:val="FFFFFF" w:themeColor="background1"/>
                          <w:sz w:val="56"/>
                          <w:szCs w:val="56"/>
                        </w:rPr>
                        <w:instrText xml:space="preserve"> SUBJECT  "[insert Client name]" \* Lower  \* MERGEFORMAT </w:instrText>
                      </w:r>
                      <w:r w:rsidRPr="00C868CB">
                        <w:rPr>
                          <w:b/>
                          <w:i/>
                          <w:color w:val="FFFFFF" w:themeColor="background1"/>
                          <w:sz w:val="56"/>
                          <w:szCs w:val="56"/>
                        </w:rPr>
                        <w:fldChar w:fldCharType="separate"/>
                      </w:r>
                      <w:r w:rsidRPr="00C868CB">
                        <w:rPr>
                          <w:b/>
                          <w:i/>
                          <w:color w:val="FFFFFF" w:themeColor="background1"/>
                          <w:sz w:val="56"/>
                          <w:szCs w:val="56"/>
                        </w:rPr>
                        <w:t>[Insert LA Logo]</w:t>
                      </w:r>
                      <w:r w:rsidRPr="00C868CB">
                        <w:rPr>
                          <w:b/>
                          <w:i/>
                          <w:color w:val="FFFFFF" w:themeColor="background1"/>
                          <w:sz w:val="56"/>
                          <w:szCs w:val="56"/>
                        </w:rPr>
                        <w:fldChar w:fldCharType="end"/>
                      </w:r>
                    </w:p>
                    <w:p w:rsidR="00F4662F" w:rsidRDefault="00F4662F" w:rsidP="00C525B7">
                      <w:pPr>
                        <w:rPr>
                          <w:rFonts w:cs="Arial"/>
                          <w:b/>
                          <w:i/>
                          <w:color w:val="FFFFFF" w:themeColor="background1"/>
                          <w:sz w:val="32"/>
                          <w:szCs w:val="32"/>
                        </w:rPr>
                      </w:pPr>
                    </w:p>
                    <w:p w:rsidR="00F4662F" w:rsidRDefault="00F4662F" w:rsidP="00C525B7">
                      <w:pPr>
                        <w:rPr>
                          <w:rFonts w:cs="Arial"/>
                          <w:b/>
                          <w:i/>
                          <w:color w:val="FFFFFF" w:themeColor="background1"/>
                          <w:sz w:val="32"/>
                          <w:szCs w:val="32"/>
                        </w:rPr>
                      </w:pPr>
                    </w:p>
                    <w:p w:rsidR="00F4662F" w:rsidRPr="00C141A7" w:rsidRDefault="00F4662F" w:rsidP="00C525B7">
                      <w:pPr>
                        <w:rPr>
                          <w:rFonts w:cs="Arial"/>
                          <w:b/>
                          <w:i/>
                          <w:color w:val="FFFFFF" w:themeColor="background1"/>
                          <w:sz w:val="32"/>
                          <w:szCs w:val="32"/>
                        </w:rPr>
                      </w:pPr>
                      <w:r w:rsidRPr="00C525B7">
                        <w:rPr>
                          <w:rFonts w:cs="Arial"/>
                          <w:b/>
                          <w:i/>
                          <w:color w:val="FFFFFF" w:themeColor="background1"/>
                          <w:sz w:val="32"/>
                          <w:szCs w:val="32"/>
                        </w:rPr>
                        <w:t xml:space="preserve">Employers Information Requirements </w:t>
                      </w:r>
                      <w:r>
                        <w:rPr>
                          <w:rFonts w:cs="Arial"/>
                          <w:b/>
                          <w:i/>
                          <w:color w:val="FFFFFF" w:themeColor="background1"/>
                          <w:sz w:val="32"/>
                          <w:szCs w:val="32"/>
                        </w:rPr>
                        <w:t>for</w:t>
                      </w:r>
                      <w:r>
                        <w:rPr>
                          <w:rFonts w:cs="Arial"/>
                          <w:b/>
                          <w:i/>
                          <w:color w:val="FFFFFF" w:themeColor="background1"/>
                          <w:sz w:val="32"/>
                          <w:szCs w:val="32"/>
                        </w:rPr>
                        <w:br/>
                      </w:r>
                      <w:r w:rsidR="003267A7">
                        <w:rPr>
                          <w:rFonts w:cs="Arial"/>
                          <w:b/>
                          <w:i/>
                          <w:color w:val="FFFFFF" w:themeColor="background1"/>
                          <w:sz w:val="32"/>
                          <w:szCs w:val="32"/>
                        </w:rPr>
                        <w:t>Highway Works</w:t>
                      </w:r>
                      <w:r w:rsidR="00546A0B">
                        <w:rPr>
                          <w:rFonts w:cs="Arial"/>
                          <w:b/>
                          <w:i/>
                          <w:color w:val="FFFFFF" w:themeColor="background1"/>
                          <w:sz w:val="32"/>
                          <w:szCs w:val="32"/>
                        </w:rPr>
                        <w:t xml:space="preserve"> </w:t>
                      </w:r>
                      <w:r w:rsidR="003267A7">
                        <w:rPr>
                          <w:rFonts w:cs="Arial"/>
                          <w:b/>
                          <w:i/>
                          <w:color w:val="FFFFFF" w:themeColor="background1"/>
                          <w:sz w:val="32"/>
                          <w:szCs w:val="32"/>
                        </w:rPr>
                        <w:t xml:space="preserve">in relation to: Building </w:t>
                      </w:r>
                      <w:r w:rsidR="00546A0B">
                        <w:rPr>
                          <w:rFonts w:cs="Arial"/>
                          <w:b/>
                          <w:i/>
                          <w:color w:val="FFFFFF" w:themeColor="background1"/>
                          <w:sz w:val="32"/>
                          <w:szCs w:val="32"/>
                        </w:rPr>
                        <w:t>I</w:t>
                      </w:r>
                      <w:r w:rsidRPr="00C525B7">
                        <w:rPr>
                          <w:rFonts w:cs="Arial"/>
                          <w:b/>
                          <w:i/>
                          <w:color w:val="FFFFFF" w:themeColor="background1"/>
                          <w:sz w:val="32"/>
                          <w:szCs w:val="32"/>
                        </w:rPr>
                        <w:t>nformation Modelling [BIM]</w:t>
                      </w:r>
                      <w:bookmarkEnd w:id="3"/>
                    </w:p>
                    <w:bookmarkStart w:id="4" w:name="_Toc421643613"/>
                    <w:p w:rsidR="00F4662F" w:rsidRDefault="00F4662F">
                      <w:pPr>
                        <w:rPr>
                          <w:rFonts w:cs="Arial"/>
                          <w:b/>
                          <w:i/>
                          <w:color w:val="FF0000"/>
                          <w:sz w:val="24"/>
                          <w:szCs w:val="24"/>
                        </w:rPr>
                      </w:pPr>
                      <w:r w:rsidRPr="00CA0829">
                        <w:rPr>
                          <w:rFonts w:cs="Arial"/>
                          <w:b/>
                          <w:i/>
                          <w:color w:val="FF0000"/>
                          <w:sz w:val="24"/>
                          <w:szCs w:val="24"/>
                        </w:rPr>
                        <w:fldChar w:fldCharType="begin"/>
                      </w:r>
                      <w:r w:rsidRPr="00CA0829">
                        <w:rPr>
                          <w:rFonts w:cs="Arial"/>
                          <w:b/>
                          <w:i/>
                          <w:color w:val="FF0000"/>
                          <w:sz w:val="24"/>
                          <w:szCs w:val="24"/>
                        </w:rPr>
                        <w:instrText xml:space="preserve"> REVNUM  \# "Standard No"  \* MERGEFORMAT </w:instrText>
                      </w:r>
                      <w:r w:rsidRPr="00CA0829">
                        <w:rPr>
                          <w:rFonts w:cs="Arial"/>
                          <w:b/>
                          <w:i/>
                          <w:color w:val="FF0000"/>
                          <w:sz w:val="24"/>
                          <w:szCs w:val="24"/>
                        </w:rPr>
                        <w:fldChar w:fldCharType="separate"/>
                      </w:r>
                      <w:r w:rsidRPr="00CA0829">
                        <w:rPr>
                          <w:rFonts w:cs="Arial"/>
                          <w:b/>
                          <w:i/>
                          <w:noProof/>
                          <w:color w:val="FF0000"/>
                          <w:sz w:val="24"/>
                          <w:szCs w:val="24"/>
                        </w:rPr>
                        <w:t>Standard No</w:t>
                      </w:r>
                      <w:r w:rsidRPr="00CA0829">
                        <w:rPr>
                          <w:rFonts w:cs="Arial"/>
                          <w:b/>
                          <w:i/>
                          <w:color w:val="FF0000"/>
                          <w:sz w:val="24"/>
                          <w:szCs w:val="24"/>
                        </w:rPr>
                        <w:fldChar w:fldCharType="end"/>
                      </w:r>
                      <w:bookmarkEnd w:id="4"/>
                    </w:p>
                    <w:p w:rsidR="00F4662F" w:rsidRPr="00A50F53" w:rsidRDefault="00F4662F">
                      <w:pPr>
                        <w:rPr>
                          <w:rFonts w:cs="Arial"/>
                          <w:i/>
                          <w:color w:val="FFFFFF" w:themeColor="background1"/>
                          <w:sz w:val="24"/>
                          <w:szCs w:val="24"/>
                        </w:rPr>
                      </w:pPr>
                      <w:r>
                        <w:rPr>
                          <w:rFonts w:cs="Arial"/>
                          <w:i/>
                          <w:color w:val="FFFFFF" w:themeColor="background1"/>
                          <w:sz w:val="24"/>
                          <w:szCs w:val="24"/>
                        </w:rPr>
                        <w:t>March 2016</w:t>
                      </w:r>
                    </w:p>
                  </w:txbxContent>
                </v:textbox>
              </v:shape>
            </w:pict>
          </mc:Fallback>
        </mc:AlternateContent>
      </w:r>
      <w:r w:rsidR="00296460">
        <w:br w:type="page"/>
      </w:r>
    </w:p>
    <w:tbl>
      <w:tblPr>
        <w:tblStyle w:val="TableGrid"/>
        <w:tblpPr w:leftFromText="180" w:rightFromText="180" w:vertAnchor="page" w:horzAnchor="margin" w:tblpY="1440"/>
        <w:tblW w:w="10115" w:type="dxa"/>
        <w:tblBorders>
          <w:top w:val="single" w:sz="4" w:space="0" w:color="00A44A"/>
          <w:left w:val="single" w:sz="4" w:space="0" w:color="00A44A"/>
          <w:bottom w:val="single" w:sz="4" w:space="0" w:color="00A44A"/>
          <w:right w:val="single" w:sz="4" w:space="0" w:color="00A44A"/>
          <w:insideH w:val="single" w:sz="4" w:space="0" w:color="00A44A"/>
          <w:insideV w:val="single" w:sz="4" w:space="0" w:color="00A44A"/>
        </w:tblBorders>
        <w:shd w:val="clear" w:color="auto" w:fill="D9D9D9" w:themeFill="background1" w:themeFillShade="D9"/>
        <w:tblLook w:val="04A0" w:firstRow="1" w:lastRow="0" w:firstColumn="1" w:lastColumn="0" w:noHBand="0" w:noVBand="1"/>
      </w:tblPr>
      <w:tblGrid>
        <w:gridCol w:w="2268"/>
        <w:gridCol w:w="2268"/>
        <w:gridCol w:w="2268"/>
        <w:gridCol w:w="1043"/>
        <w:gridCol w:w="2268"/>
      </w:tblGrid>
      <w:tr w:rsidR="0001201F" w:rsidRPr="0001201F" w:rsidTr="004D3B12">
        <w:trPr>
          <w:trHeight w:val="340"/>
        </w:trPr>
        <w:tc>
          <w:tcPr>
            <w:tcW w:w="10115" w:type="dxa"/>
            <w:gridSpan w:val="5"/>
            <w:shd w:val="clear" w:color="auto" w:fill="808080" w:themeFill="background1" w:themeFillShade="80"/>
          </w:tcPr>
          <w:p w:rsidR="00E06BED" w:rsidRPr="0001201F" w:rsidRDefault="00E06BED" w:rsidP="00E06BED">
            <w:pPr>
              <w:pStyle w:val="TDSTableTitleWhite"/>
              <w:rPr>
                <w:color w:val="000000" w:themeColor="text1"/>
              </w:rPr>
            </w:pPr>
            <w:r w:rsidRPr="0001201F">
              <w:lastRenderedPageBreak/>
              <w:t>DOCUMENT PRODUCTION / APPROVAL RECORD</w:t>
            </w:r>
          </w:p>
        </w:tc>
      </w:tr>
      <w:tr w:rsidR="0001201F" w:rsidRPr="0001201F" w:rsidTr="004D3B12">
        <w:trPr>
          <w:trHeight w:val="340"/>
        </w:trPr>
        <w:tc>
          <w:tcPr>
            <w:tcW w:w="2268" w:type="dxa"/>
            <w:shd w:val="clear" w:color="auto" w:fill="D9D9D9" w:themeFill="background1" w:themeFillShade="D9"/>
          </w:tcPr>
          <w:p w:rsidR="00E06BED" w:rsidRPr="0001201F" w:rsidRDefault="0001201F" w:rsidP="00E06BED">
            <w:pPr>
              <w:pStyle w:val="TDSTableTitleWhite"/>
              <w:rPr>
                <w:color w:val="000000" w:themeColor="text1"/>
              </w:rPr>
            </w:pPr>
            <w:r>
              <w:rPr>
                <w:color w:val="000000" w:themeColor="text1"/>
              </w:rPr>
              <w:t>I</w:t>
            </w:r>
            <w:r w:rsidR="00E06BED" w:rsidRPr="0001201F">
              <w:rPr>
                <w:color w:val="000000" w:themeColor="text1"/>
              </w:rPr>
              <w:t>ssue</w:t>
            </w:r>
          </w:p>
        </w:tc>
        <w:tc>
          <w:tcPr>
            <w:tcW w:w="2268" w:type="dxa"/>
            <w:shd w:val="clear" w:color="auto" w:fill="D9D9D9" w:themeFill="background1" w:themeFillShade="D9"/>
          </w:tcPr>
          <w:p w:rsidR="00E06BED" w:rsidRPr="0001201F" w:rsidRDefault="00E06BED" w:rsidP="00E06BED">
            <w:pPr>
              <w:pStyle w:val="TDSTableTitleWhite"/>
              <w:rPr>
                <w:color w:val="000000" w:themeColor="text1"/>
              </w:rPr>
            </w:pPr>
            <w:r w:rsidRPr="0001201F">
              <w:rPr>
                <w:color w:val="000000" w:themeColor="text1"/>
              </w:rPr>
              <w:t>Name</w:t>
            </w:r>
          </w:p>
        </w:tc>
        <w:tc>
          <w:tcPr>
            <w:tcW w:w="2268" w:type="dxa"/>
            <w:shd w:val="clear" w:color="auto" w:fill="D9D9D9" w:themeFill="background1" w:themeFillShade="D9"/>
          </w:tcPr>
          <w:p w:rsidR="00E06BED" w:rsidRPr="0001201F" w:rsidRDefault="00E06BED" w:rsidP="00E06BED">
            <w:pPr>
              <w:pStyle w:val="TDSTableTitleWhite"/>
              <w:rPr>
                <w:color w:val="000000" w:themeColor="text1"/>
              </w:rPr>
            </w:pPr>
            <w:r w:rsidRPr="0001201F">
              <w:rPr>
                <w:color w:val="000000" w:themeColor="text1"/>
              </w:rPr>
              <w:t>Signature</w:t>
            </w:r>
          </w:p>
        </w:tc>
        <w:tc>
          <w:tcPr>
            <w:tcW w:w="1043" w:type="dxa"/>
            <w:shd w:val="clear" w:color="auto" w:fill="D9D9D9" w:themeFill="background1" w:themeFillShade="D9"/>
          </w:tcPr>
          <w:p w:rsidR="00E06BED" w:rsidRPr="0001201F" w:rsidRDefault="00E06BED" w:rsidP="00E06BED">
            <w:pPr>
              <w:pStyle w:val="TDSTableTitleWhite"/>
              <w:rPr>
                <w:color w:val="000000" w:themeColor="text1"/>
              </w:rPr>
            </w:pPr>
            <w:r w:rsidRPr="0001201F">
              <w:rPr>
                <w:color w:val="000000" w:themeColor="text1"/>
              </w:rPr>
              <w:t>Date</w:t>
            </w:r>
          </w:p>
        </w:tc>
        <w:tc>
          <w:tcPr>
            <w:tcW w:w="2268" w:type="dxa"/>
            <w:shd w:val="clear" w:color="auto" w:fill="D9D9D9" w:themeFill="background1" w:themeFillShade="D9"/>
          </w:tcPr>
          <w:p w:rsidR="00E06BED" w:rsidRPr="0001201F" w:rsidRDefault="00E06BED" w:rsidP="00E06BED">
            <w:pPr>
              <w:pStyle w:val="TDSTableTitleWhite"/>
              <w:rPr>
                <w:color w:val="000000" w:themeColor="text1"/>
              </w:rPr>
            </w:pPr>
            <w:r w:rsidRPr="0001201F">
              <w:rPr>
                <w:color w:val="000000" w:themeColor="text1"/>
              </w:rPr>
              <w:t>Position</w:t>
            </w:r>
          </w:p>
        </w:tc>
      </w:tr>
      <w:tr w:rsidR="0001201F" w:rsidRPr="0001201F" w:rsidTr="004D3B12">
        <w:trPr>
          <w:trHeight w:val="340"/>
        </w:trPr>
        <w:tc>
          <w:tcPr>
            <w:tcW w:w="2268" w:type="dxa"/>
            <w:shd w:val="clear" w:color="auto" w:fill="D9D9D9" w:themeFill="background1" w:themeFillShade="D9"/>
          </w:tcPr>
          <w:p w:rsidR="00E06BED" w:rsidRPr="0001201F" w:rsidRDefault="00E06BED" w:rsidP="00E06BED">
            <w:pPr>
              <w:pStyle w:val="TDSTableText"/>
              <w:rPr>
                <w:color w:val="000000" w:themeColor="text1"/>
              </w:rPr>
            </w:pPr>
            <w:r w:rsidRPr="0001201F">
              <w:rPr>
                <w:color w:val="000000" w:themeColor="text1"/>
              </w:rPr>
              <w:t>Prepared by</w:t>
            </w:r>
          </w:p>
        </w:tc>
        <w:tc>
          <w:tcPr>
            <w:tcW w:w="2268" w:type="dxa"/>
            <w:shd w:val="clear" w:color="auto" w:fill="D9D9D9" w:themeFill="background1" w:themeFillShade="D9"/>
          </w:tcPr>
          <w:p w:rsidR="00E06BED" w:rsidRPr="0001201F" w:rsidRDefault="00E06BED" w:rsidP="00E06BED">
            <w:pPr>
              <w:pStyle w:val="TDSTableText"/>
              <w:rPr>
                <w:color w:val="000000" w:themeColor="text1"/>
              </w:rPr>
            </w:pPr>
          </w:p>
        </w:tc>
        <w:tc>
          <w:tcPr>
            <w:tcW w:w="2268" w:type="dxa"/>
            <w:shd w:val="clear" w:color="auto" w:fill="D9D9D9" w:themeFill="background1" w:themeFillShade="D9"/>
          </w:tcPr>
          <w:p w:rsidR="00E06BED" w:rsidRPr="0001201F" w:rsidRDefault="00E06BED" w:rsidP="00E06BED">
            <w:pPr>
              <w:pStyle w:val="TDSTableText"/>
              <w:rPr>
                <w:color w:val="000000" w:themeColor="text1"/>
              </w:rPr>
            </w:pPr>
          </w:p>
          <w:p w:rsidR="00E06BED" w:rsidRPr="0001201F" w:rsidRDefault="00E06BED" w:rsidP="00E06BED">
            <w:pPr>
              <w:pStyle w:val="TDSTableText"/>
              <w:rPr>
                <w:color w:val="000000" w:themeColor="text1"/>
              </w:rPr>
            </w:pPr>
          </w:p>
        </w:tc>
        <w:tc>
          <w:tcPr>
            <w:tcW w:w="1043" w:type="dxa"/>
            <w:shd w:val="clear" w:color="auto" w:fill="D9D9D9" w:themeFill="background1" w:themeFillShade="D9"/>
          </w:tcPr>
          <w:p w:rsidR="00E06BED" w:rsidRPr="0001201F" w:rsidRDefault="00E06BED" w:rsidP="00E06BED">
            <w:pPr>
              <w:pStyle w:val="TDSTableText"/>
              <w:rPr>
                <w:color w:val="000000" w:themeColor="text1"/>
              </w:rPr>
            </w:pPr>
          </w:p>
        </w:tc>
        <w:tc>
          <w:tcPr>
            <w:tcW w:w="2268" w:type="dxa"/>
            <w:shd w:val="clear" w:color="auto" w:fill="D9D9D9" w:themeFill="background1" w:themeFillShade="D9"/>
          </w:tcPr>
          <w:p w:rsidR="00E06BED" w:rsidRPr="0001201F" w:rsidRDefault="00E06BED" w:rsidP="00E06BED">
            <w:pPr>
              <w:pStyle w:val="TDSTableText"/>
              <w:rPr>
                <w:color w:val="000000" w:themeColor="text1"/>
              </w:rPr>
            </w:pPr>
          </w:p>
          <w:p w:rsidR="00E06BED" w:rsidRPr="0001201F" w:rsidRDefault="00E06BED" w:rsidP="00E06BED">
            <w:pPr>
              <w:pStyle w:val="TDSTableText"/>
              <w:rPr>
                <w:color w:val="000000" w:themeColor="text1"/>
              </w:rPr>
            </w:pPr>
          </w:p>
        </w:tc>
      </w:tr>
      <w:tr w:rsidR="0001201F" w:rsidRPr="0001201F" w:rsidTr="004D3B12">
        <w:trPr>
          <w:trHeight w:val="340"/>
        </w:trPr>
        <w:tc>
          <w:tcPr>
            <w:tcW w:w="2268" w:type="dxa"/>
            <w:shd w:val="clear" w:color="auto" w:fill="D9D9D9" w:themeFill="background1" w:themeFillShade="D9"/>
          </w:tcPr>
          <w:p w:rsidR="00E06BED" w:rsidRPr="0001201F" w:rsidRDefault="00E06BED" w:rsidP="00E06BED">
            <w:pPr>
              <w:pStyle w:val="TDSTableText"/>
              <w:rPr>
                <w:color w:val="000000" w:themeColor="text1"/>
              </w:rPr>
            </w:pPr>
            <w:r w:rsidRPr="0001201F">
              <w:rPr>
                <w:color w:val="000000" w:themeColor="text1"/>
              </w:rPr>
              <w:t>Checked by</w:t>
            </w:r>
          </w:p>
        </w:tc>
        <w:tc>
          <w:tcPr>
            <w:tcW w:w="2268" w:type="dxa"/>
            <w:shd w:val="clear" w:color="auto" w:fill="D9D9D9" w:themeFill="background1" w:themeFillShade="D9"/>
          </w:tcPr>
          <w:p w:rsidR="00E06BED" w:rsidRPr="0001201F" w:rsidRDefault="00E06BED" w:rsidP="00E06BED">
            <w:pPr>
              <w:pStyle w:val="TDSTableText"/>
              <w:rPr>
                <w:color w:val="000000" w:themeColor="text1"/>
              </w:rPr>
            </w:pPr>
          </w:p>
        </w:tc>
        <w:tc>
          <w:tcPr>
            <w:tcW w:w="2268" w:type="dxa"/>
            <w:shd w:val="clear" w:color="auto" w:fill="D9D9D9" w:themeFill="background1" w:themeFillShade="D9"/>
          </w:tcPr>
          <w:p w:rsidR="00E06BED" w:rsidRPr="0001201F" w:rsidRDefault="00E06BED" w:rsidP="00E06BED">
            <w:pPr>
              <w:pStyle w:val="TDSTableText"/>
              <w:rPr>
                <w:color w:val="000000" w:themeColor="text1"/>
              </w:rPr>
            </w:pPr>
          </w:p>
        </w:tc>
        <w:tc>
          <w:tcPr>
            <w:tcW w:w="1043" w:type="dxa"/>
            <w:shd w:val="clear" w:color="auto" w:fill="D9D9D9" w:themeFill="background1" w:themeFillShade="D9"/>
          </w:tcPr>
          <w:p w:rsidR="00E06BED" w:rsidRPr="0001201F" w:rsidRDefault="00E06BED" w:rsidP="00E06BED">
            <w:pPr>
              <w:pStyle w:val="TDSTableText"/>
              <w:rPr>
                <w:color w:val="000000" w:themeColor="text1"/>
              </w:rPr>
            </w:pPr>
          </w:p>
        </w:tc>
        <w:tc>
          <w:tcPr>
            <w:tcW w:w="2268" w:type="dxa"/>
            <w:shd w:val="clear" w:color="auto" w:fill="D9D9D9" w:themeFill="background1" w:themeFillShade="D9"/>
          </w:tcPr>
          <w:p w:rsidR="00E06BED" w:rsidRPr="0001201F" w:rsidRDefault="00E06BED" w:rsidP="00E06BED">
            <w:pPr>
              <w:pStyle w:val="TDSTableText"/>
              <w:rPr>
                <w:color w:val="000000" w:themeColor="text1"/>
                <w:sz w:val="19"/>
                <w:szCs w:val="19"/>
              </w:rPr>
            </w:pPr>
          </w:p>
        </w:tc>
      </w:tr>
      <w:tr w:rsidR="0001201F" w:rsidRPr="0001201F" w:rsidTr="004D3B12">
        <w:trPr>
          <w:trHeight w:val="340"/>
        </w:trPr>
        <w:tc>
          <w:tcPr>
            <w:tcW w:w="2268" w:type="dxa"/>
            <w:shd w:val="clear" w:color="auto" w:fill="D9D9D9" w:themeFill="background1" w:themeFillShade="D9"/>
          </w:tcPr>
          <w:p w:rsidR="00E06BED" w:rsidRPr="0001201F" w:rsidRDefault="00E06BED" w:rsidP="00E06BED">
            <w:pPr>
              <w:pStyle w:val="TDSTableText"/>
              <w:rPr>
                <w:color w:val="000000" w:themeColor="text1"/>
              </w:rPr>
            </w:pPr>
            <w:r w:rsidRPr="0001201F">
              <w:rPr>
                <w:color w:val="000000" w:themeColor="text1"/>
              </w:rPr>
              <w:t>Approved by</w:t>
            </w:r>
          </w:p>
        </w:tc>
        <w:tc>
          <w:tcPr>
            <w:tcW w:w="2268" w:type="dxa"/>
            <w:shd w:val="clear" w:color="auto" w:fill="D9D9D9" w:themeFill="background1" w:themeFillShade="D9"/>
          </w:tcPr>
          <w:p w:rsidR="00E06BED" w:rsidRPr="0001201F" w:rsidRDefault="00E06BED" w:rsidP="00E06BED">
            <w:pPr>
              <w:pStyle w:val="TDSTableText"/>
              <w:rPr>
                <w:color w:val="000000" w:themeColor="text1"/>
              </w:rPr>
            </w:pPr>
          </w:p>
        </w:tc>
        <w:tc>
          <w:tcPr>
            <w:tcW w:w="2268" w:type="dxa"/>
            <w:shd w:val="clear" w:color="auto" w:fill="D9D9D9" w:themeFill="background1" w:themeFillShade="D9"/>
          </w:tcPr>
          <w:p w:rsidR="00E06BED" w:rsidRPr="0001201F" w:rsidRDefault="00E06BED" w:rsidP="00E06BED">
            <w:pPr>
              <w:pStyle w:val="TDSTableText"/>
              <w:rPr>
                <w:color w:val="000000" w:themeColor="text1"/>
              </w:rPr>
            </w:pPr>
          </w:p>
        </w:tc>
        <w:tc>
          <w:tcPr>
            <w:tcW w:w="1043" w:type="dxa"/>
            <w:shd w:val="clear" w:color="auto" w:fill="D9D9D9" w:themeFill="background1" w:themeFillShade="D9"/>
          </w:tcPr>
          <w:p w:rsidR="00E06BED" w:rsidRPr="0001201F" w:rsidRDefault="00E06BED" w:rsidP="00E06BED">
            <w:pPr>
              <w:pStyle w:val="TDSTableText"/>
              <w:rPr>
                <w:color w:val="000000" w:themeColor="text1"/>
              </w:rPr>
            </w:pPr>
          </w:p>
        </w:tc>
        <w:tc>
          <w:tcPr>
            <w:tcW w:w="2268" w:type="dxa"/>
            <w:shd w:val="clear" w:color="auto" w:fill="D9D9D9" w:themeFill="background1" w:themeFillShade="D9"/>
          </w:tcPr>
          <w:p w:rsidR="00E06BED" w:rsidRPr="0001201F" w:rsidRDefault="00E06BED" w:rsidP="00E06BED">
            <w:pPr>
              <w:pStyle w:val="TDSTableText"/>
              <w:rPr>
                <w:rFonts w:ascii="ITCFranklinGothic LT Com Bk" w:hAnsi="ITCFranklinGothic LT Com Bk" w:cs="ITCFranklinGothic LT Com Bk"/>
                <w:color w:val="000000" w:themeColor="text1"/>
                <w:szCs w:val="18"/>
              </w:rPr>
            </w:pPr>
          </w:p>
        </w:tc>
      </w:tr>
    </w:tbl>
    <w:p w:rsidR="006E7688" w:rsidRPr="00DB1CEC" w:rsidRDefault="006E7688" w:rsidP="00DB1CEC">
      <w:pPr>
        <w:spacing w:after="0" w:line="240" w:lineRule="auto"/>
        <w:rPr>
          <w:sz w:val="12"/>
          <w:szCs w:val="12"/>
        </w:rPr>
      </w:pPr>
    </w:p>
    <w:tbl>
      <w:tblPr>
        <w:tblStyle w:val="TableGrid"/>
        <w:tblW w:w="10115" w:type="dxa"/>
        <w:tblBorders>
          <w:top w:val="single" w:sz="4" w:space="0" w:color="00A44A"/>
          <w:left w:val="single" w:sz="4" w:space="0" w:color="00A44A"/>
          <w:bottom w:val="single" w:sz="4" w:space="0" w:color="00A44A"/>
          <w:right w:val="single" w:sz="4" w:space="0" w:color="00A44A"/>
          <w:insideH w:val="single" w:sz="4" w:space="0" w:color="00A44A"/>
          <w:insideV w:val="single" w:sz="4" w:space="0" w:color="00A44A"/>
        </w:tblBorders>
        <w:shd w:val="clear" w:color="auto" w:fill="D9D9D9" w:themeFill="background1" w:themeFillShade="D9"/>
        <w:tblLook w:val="04A0" w:firstRow="1" w:lastRow="0" w:firstColumn="1" w:lastColumn="0" w:noHBand="0" w:noVBand="1"/>
      </w:tblPr>
      <w:tblGrid>
        <w:gridCol w:w="1207"/>
        <w:gridCol w:w="1117"/>
        <w:gridCol w:w="2057"/>
        <w:gridCol w:w="1813"/>
        <w:gridCol w:w="1823"/>
        <w:gridCol w:w="2098"/>
      </w:tblGrid>
      <w:tr w:rsidR="00C2328A" w:rsidTr="004D3B12">
        <w:trPr>
          <w:trHeight w:val="340"/>
        </w:trPr>
        <w:tc>
          <w:tcPr>
            <w:tcW w:w="10115" w:type="dxa"/>
            <w:gridSpan w:val="6"/>
            <w:shd w:val="clear" w:color="auto" w:fill="7F7F7F" w:themeFill="text1" w:themeFillTint="80"/>
          </w:tcPr>
          <w:p w:rsidR="00C2328A" w:rsidRDefault="00C2328A" w:rsidP="00F736A5">
            <w:pPr>
              <w:pStyle w:val="TDSTableTitleWhite"/>
            </w:pPr>
            <w:r>
              <w:t>REVISION SCHEDULE</w:t>
            </w:r>
          </w:p>
        </w:tc>
      </w:tr>
      <w:tr w:rsidR="00C2328A" w:rsidTr="004D3B12">
        <w:trPr>
          <w:trHeight w:val="340"/>
        </w:trPr>
        <w:tc>
          <w:tcPr>
            <w:tcW w:w="1207" w:type="dxa"/>
            <w:shd w:val="clear" w:color="auto" w:fill="D9D9D9" w:themeFill="background1" w:themeFillShade="D9"/>
          </w:tcPr>
          <w:p w:rsidR="00C2328A" w:rsidRPr="0001201F" w:rsidRDefault="00C2328A" w:rsidP="00F736A5">
            <w:pPr>
              <w:pStyle w:val="TDSTableTitleWhite"/>
              <w:rPr>
                <w:color w:val="000000" w:themeColor="text1"/>
              </w:rPr>
            </w:pPr>
            <w:r w:rsidRPr="0001201F">
              <w:rPr>
                <w:color w:val="000000" w:themeColor="text1"/>
              </w:rPr>
              <w:t>Rev</w:t>
            </w:r>
          </w:p>
        </w:tc>
        <w:tc>
          <w:tcPr>
            <w:tcW w:w="1117" w:type="dxa"/>
            <w:shd w:val="clear" w:color="auto" w:fill="D9D9D9" w:themeFill="background1" w:themeFillShade="D9"/>
          </w:tcPr>
          <w:p w:rsidR="00C2328A" w:rsidRPr="0001201F" w:rsidRDefault="00C2328A" w:rsidP="00F736A5">
            <w:pPr>
              <w:pStyle w:val="TDSTableTitleWhite"/>
              <w:rPr>
                <w:color w:val="000000" w:themeColor="text1"/>
              </w:rPr>
            </w:pPr>
            <w:r w:rsidRPr="0001201F">
              <w:rPr>
                <w:color w:val="000000" w:themeColor="text1"/>
              </w:rPr>
              <w:t>Date</w:t>
            </w:r>
          </w:p>
        </w:tc>
        <w:tc>
          <w:tcPr>
            <w:tcW w:w="2057" w:type="dxa"/>
            <w:shd w:val="clear" w:color="auto" w:fill="D9D9D9" w:themeFill="background1" w:themeFillShade="D9"/>
          </w:tcPr>
          <w:p w:rsidR="00C2328A" w:rsidRPr="0001201F" w:rsidRDefault="00C2328A" w:rsidP="00F736A5">
            <w:pPr>
              <w:pStyle w:val="TDSTableTitleWhite"/>
              <w:rPr>
                <w:color w:val="000000" w:themeColor="text1"/>
              </w:rPr>
            </w:pPr>
            <w:r w:rsidRPr="0001201F">
              <w:rPr>
                <w:color w:val="000000" w:themeColor="text1"/>
              </w:rPr>
              <w:t>Details</w:t>
            </w:r>
          </w:p>
        </w:tc>
        <w:tc>
          <w:tcPr>
            <w:tcW w:w="1813" w:type="dxa"/>
            <w:shd w:val="clear" w:color="auto" w:fill="D9D9D9" w:themeFill="background1" w:themeFillShade="D9"/>
          </w:tcPr>
          <w:p w:rsidR="00C2328A" w:rsidRPr="0001201F" w:rsidRDefault="00C2328A" w:rsidP="00F736A5">
            <w:pPr>
              <w:pStyle w:val="TDSTableTitleWhite"/>
              <w:rPr>
                <w:color w:val="000000" w:themeColor="text1"/>
              </w:rPr>
            </w:pPr>
            <w:r w:rsidRPr="0001201F">
              <w:rPr>
                <w:color w:val="000000" w:themeColor="text1"/>
              </w:rPr>
              <w:t>Prepared by</w:t>
            </w:r>
          </w:p>
        </w:tc>
        <w:tc>
          <w:tcPr>
            <w:tcW w:w="1823" w:type="dxa"/>
            <w:shd w:val="clear" w:color="auto" w:fill="D9D9D9" w:themeFill="background1" w:themeFillShade="D9"/>
          </w:tcPr>
          <w:p w:rsidR="00C2328A" w:rsidRPr="0001201F" w:rsidRDefault="00C2328A" w:rsidP="00F736A5">
            <w:pPr>
              <w:pStyle w:val="TDSTableTitleWhite"/>
              <w:rPr>
                <w:color w:val="000000" w:themeColor="text1"/>
              </w:rPr>
            </w:pPr>
            <w:r w:rsidRPr="0001201F">
              <w:rPr>
                <w:color w:val="000000" w:themeColor="text1"/>
              </w:rPr>
              <w:t>Reviewed by</w:t>
            </w:r>
          </w:p>
        </w:tc>
        <w:tc>
          <w:tcPr>
            <w:tcW w:w="2098" w:type="dxa"/>
            <w:shd w:val="clear" w:color="auto" w:fill="D9D9D9" w:themeFill="background1" w:themeFillShade="D9"/>
          </w:tcPr>
          <w:p w:rsidR="00C2328A" w:rsidRPr="0001201F" w:rsidRDefault="00C2328A" w:rsidP="00F736A5">
            <w:pPr>
              <w:pStyle w:val="TDSTableTitleWhite"/>
              <w:rPr>
                <w:color w:val="000000" w:themeColor="text1"/>
              </w:rPr>
            </w:pPr>
            <w:r w:rsidRPr="0001201F">
              <w:rPr>
                <w:color w:val="000000" w:themeColor="text1"/>
              </w:rPr>
              <w:t>Approved by</w:t>
            </w:r>
          </w:p>
        </w:tc>
      </w:tr>
      <w:tr w:rsidR="00C2328A" w:rsidTr="004D3B12">
        <w:trPr>
          <w:trHeight w:val="340"/>
        </w:trPr>
        <w:tc>
          <w:tcPr>
            <w:tcW w:w="1207" w:type="dxa"/>
            <w:shd w:val="clear" w:color="auto" w:fill="D9D9D9" w:themeFill="background1" w:themeFillShade="D9"/>
          </w:tcPr>
          <w:p w:rsidR="00C2328A" w:rsidRDefault="00C2328A" w:rsidP="00F736A5">
            <w:pPr>
              <w:pStyle w:val="TDSTableText"/>
            </w:pPr>
            <w:r>
              <w:t>0</w:t>
            </w:r>
          </w:p>
        </w:tc>
        <w:tc>
          <w:tcPr>
            <w:tcW w:w="1117" w:type="dxa"/>
            <w:shd w:val="clear" w:color="auto" w:fill="D9D9D9" w:themeFill="background1" w:themeFillShade="D9"/>
          </w:tcPr>
          <w:p w:rsidR="00C2328A" w:rsidRDefault="00C2328A" w:rsidP="00F736A5">
            <w:pPr>
              <w:pStyle w:val="TDSTableText"/>
            </w:pPr>
          </w:p>
        </w:tc>
        <w:tc>
          <w:tcPr>
            <w:tcW w:w="2057" w:type="dxa"/>
            <w:shd w:val="clear" w:color="auto" w:fill="D9D9D9" w:themeFill="background1" w:themeFillShade="D9"/>
          </w:tcPr>
          <w:p w:rsidR="00C2328A" w:rsidRDefault="00C2328A" w:rsidP="00F736A5">
            <w:pPr>
              <w:pStyle w:val="TDSTableText"/>
            </w:pPr>
          </w:p>
        </w:tc>
        <w:tc>
          <w:tcPr>
            <w:tcW w:w="1813" w:type="dxa"/>
            <w:shd w:val="clear" w:color="auto" w:fill="D9D9D9" w:themeFill="background1" w:themeFillShade="D9"/>
          </w:tcPr>
          <w:p w:rsidR="00C2328A" w:rsidRDefault="00C2328A" w:rsidP="00F736A5">
            <w:pPr>
              <w:pStyle w:val="TDSTableText"/>
            </w:pPr>
          </w:p>
        </w:tc>
        <w:tc>
          <w:tcPr>
            <w:tcW w:w="1823" w:type="dxa"/>
            <w:shd w:val="clear" w:color="auto" w:fill="D9D9D9" w:themeFill="background1" w:themeFillShade="D9"/>
          </w:tcPr>
          <w:p w:rsidR="00C2328A" w:rsidRDefault="00C2328A" w:rsidP="00F736A5">
            <w:pPr>
              <w:pStyle w:val="TDSTableText"/>
            </w:pPr>
          </w:p>
        </w:tc>
        <w:tc>
          <w:tcPr>
            <w:tcW w:w="2098" w:type="dxa"/>
            <w:shd w:val="clear" w:color="auto" w:fill="D9D9D9" w:themeFill="background1" w:themeFillShade="D9"/>
          </w:tcPr>
          <w:p w:rsidR="00C2328A" w:rsidRDefault="00C2328A" w:rsidP="00F736A5">
            <w:pPr>
              <w:pStyle w:val="TDSTableText"/>
            </w:pPr>
          </w:p>
        </w:tc>
      </w:tr>
      <w:tr w:rsidR="00C2328A" w:rsidTr="004D3B12">
        <w:trPr>
          <w:trHeight w:val="340"/>
        </w:trPr>
        <w:tc>
          <w:tcPr>
            <w:tcW w:w="1207" w:type="dxa"/>
            <w:shd w:val="clear" w:color="auto" w:fill="D9D9D9" w:themeFill="background1" w:themeFillShade="D9"/>
          </w:tcPr>
          <w:p w:rsidR="00C2328A" w:rsidRDefault="00C2328A" w:rsidP="00F736A5">
            <w:pPr>
              <w:pStyle w:val="TDSTableText"/>
            </w:pPr>
            <w:r>
              <w:t>1</w:t>
            </w:r>
          </w:p>
        </w:tc>
        <w:tc>
          <w:tcPr>
            <w:tcW w:w="1117" w:type="dxa"/>
            <w:shd w:val="clear" w:color="auto" w:fill="D9D9D9" w:themeFill="background1" w:themeFillShade="D9"/>
          </w:tcPr>
          <w:p w:rsidR="00C2328A" w:rsidRDefault="00C2328A" w:rsidP="00F736A5">
            <w:pPr>
              <w:pStyle w:val="TDSTableText"/>
            </w:pPr>
          </w:p>
        </w:tc>
        <w:tc>
          <w:tcPr>
            <w:tcW w:w="2057" w:type="dxa"/>
            <w:shd w:val="clear" w:color="auto" w:fill="D9D9D9" w:themeFill="background1" w:themeFillShade="D9"/>
          </w:tcPr>
          <w:p w:rsidR="00C2328A" w:rsidRDefault="00C2328A" w:rsidP="00CA0829">
            <w:pPr>
              <w:pStyle w:val="TDSTableText"/>
            </w:pPr>
          </w:p>
        </w:tc>
        <w:tc>
          <w:tcPr>
            <w:tcW w:w="1813" w:type="dxa"/>
            <w:shd w:val="clear" w:color="auto" w:fill="D9D9D9" w:themeFill="background1" w:themeFillShade="D9"/>
          </w:tcPr>
          <w:p w:rsidR="00C2328A" w:rsidRDefault="00C2328A" w:rsidP="00F736A5">
            <w:pPr>
              <w:pStyle w:val="TDSTableText"/>
            </w:pPr>
          </w:p>
        </w:tc>
        <w:tc>
          <w:tcPr>
            <w:tcW w:w="1823" w:type="dxa"/>
            <w:shd w:val="clear" w:color="auto" w:fill="D9D9D9" w:themeFill="background1" w:themeFillShade="D9"/>
          </w:tcPr>
          <w:p w:rsidR="00C2328A" w:rsidRDefault="00C2328A" w:rsidP="00F736A5">
            <w:pPr>
              <w:pStyle w:val="TDSTableText"/>
            </w:pPr>
          </w:p>
        </w:tc>
        <w:tc>
          <w:tcPr>
            <w:tcW w:w="2098" w:type="dxa"/>
            <w:shd w:val="clear" w:color="auto" w:fill="D9D9D9" w:themeFill="background1" w:themeFillShade="D9"/>
          </w:tcPr>
          <w:p w:rsidR="00C2328A" w:rsidRDefault="00C2328A" w:rsidP="00F736A5">
            <w:pPr>
              <w:pStyle w:val="TDSTableText"/>
            </w:pPr>
          </w:p>
        </w:tc>
      </w:tr>
      <w:tr w:rsidR="00C2328A" w:rsidTr="004D3B12">
        <w:trPr>
          <w:trHeight w:val="340"/>
        </w:trPr>
        <w:tc>
          <w:tcPr>
            <w:tcW w:w="1207" w:type="dxa"/>
            <w:shd w:val="clear" w:color="auto" w:fill="D9D9D9" w:themeFill="background1" w:themeFillShade="D9"/>
          </w:tcPr>
          <w:p w:rsidR="00C2328A" w:rsidRDefault="00C2328A" w:rsidP="00F736A5">
            <w:pPr>
              <w:pStyle w:val="TDSTableText"/>
            </w:pPr>
            <w:r>
              <w:t>2</w:t>
            </w:r>
          </w:p>
        </w:tc>
        <w:tc>
          <w:tcPr>
            <w:tcW w:w="1117" w:type="dxa"/>
            <w:shd w:val="clear" w:color="auto" w:fill="D9D9D9" w:themeFill="background1" w:themeFillShade="D9"/>
          </w:tcPr>
          <w:p w:rsidR="00C2328A" w:rsidRDefault="00C2328A" w:rsidP="00F736A5">
            <w:pPr>
              <w:pStyle w:val="TDSTableText"/>
            </w:pPr>
          </w:p>
        </w:tc>
        <w:tc>
          <w:tcPr>
            <w:tcW w:w="2057" w:type="dxa"/>
            <w:shd w:val="clear" w:color="auto" w:fill="D9D9D9" w:themeFill="background1" w:themeFillShade="D9"/>
          </w:tcPr>
          <w:p w:rsidR="00C2328A" w:rsidRDefault="00C2328A" w:rsidP="00F736A5">
            <w:pPr>
              <w:pStyle w:val="TDSTableText"/>
            </w:pPr>
          </w:p>
        </w:tc>
        <w:tc>
          <w:tcPr>
            <w:tcW w:w="1813" w:type="dxa"/>
            <w:shd w:val="clear" w:color="auto" w:fill="D9D9D9" w:themeFill="background1" w:themeFillShade="D9"/>
          </w:tcPr>
          <w:p w:rsidR="00C2328A" w:rsidRDefault="00C2328A" w:rsidP="00F736A5">
            <w:pPr>
              <w:pStyle w:val="TDSTableText"/>
            </w:pPr>
          </w:p>
        </w:tc>
        <w:tc>
          <w:tcPr>
            <w:tcW w:w="1823" w:type="dxa"/>
            <w:shd w:val="clear" w:color="auto" w:fill="D9D9D9" w:themeFill="background1" w:themeFillShade="D9"/>
          </w:tcPr>
          <w:p w:rsidR="00C2328A" w:rsidRDefault="00C2328A" w:rsidP="00F736A5">
            <w:pPr>
              <w:pStyle w:val="TDSTableText"/>
            </w:pPr>
          </w:p>
        </w:tc>
        <w:tc>
          <w:tcPr>
            <w:tcW w:w="2098" w:type="dxa"/>
            <w:shd w:val="clear" w:color="auto" w:fill="D9D9D9" w:themeFill="background1" w:themeFillShade="D9"/>
          </w:tcPr>
          <w:p w:rsidR="00C2328A" w:rsidRDefault="00C2328A" w:rsidP="00F736A5">
            <w:pPr>
              <w:pStyle w:val="TDSTableText"/>
            </w:pPr>
          </w:p>
        </w:tc>
      </w:tr>
    </w:tbl>
    <w:p w:rsidR="00C2328A" w:rsidRPr="00DB1CEC" w:rsidRDefault="00C2328A" w:rsidP="00DB1CEC">
      <w:pPr>
        <w:spacing w:after="0" w:line="240" w:lineRule="auto"/>
        <w:rPr>
          <w:sz w:val="12"/>
          <w:szCs w:val="12"/>
        </w:rPr>
      </w:pPr>
    </w:p>
    <w:tbl>
      <w:tblPr>
        <w:tblStyle w:val="TableGrid"/>
        <w:tblW w:w="10115" w:type="dxa"/>
        <w:tblBorders>
          <w:top w:val="single" w:sz="4" w:space="0" w:color="00A44A"/>
          <w:left w:val="single" w:sz="4" w:space="0" w:color="00A44A"/>
          <w:bottom w:val="single" w:sz="4" w:space="0" w:color="00A44A"/>
          <w:right w:val="single" w:sz="4" w:space="0" w:color="00A44A"/>
          <w:insideH w:val="single" w:sz="4" w:space="0" w:color="00A44A"/>
          <w:insideV w:val="single" w:sz="4" w:space="0" w:color="00A44A"/>
        </w:tblBorders>
        <w:shd w:val="clear" w:color="auto" w:fill="D9D9D9" w:themeFill="background1" w:themeFillShade="D9"/>
        <w:tblLook w:val="04A0" w:firstRow="1" w:lastRow="0" w:firstColumn="1" w:lastColumn="0" w:noHBand="0" w:noVBand="1"/>
      </w:tblPr>
      <w:tblGrid>
        <w:gridCol w:w="2943"/>
        <w:gridCol w:w="7172"/>
      </w:tblGrid>
      <w:tr w:rsidR="00F205E7" w:rsidTr="004D3B12">
        <w:trPr>
          <w:trHeight w:val="340"/>
        </w:trPr>
        <w:tc>
          <w:tcPr>
            <w:tcW w:w="10115" w:type="dxa"/>
            <w:gridSpan w:val="2"/>
            <w:shd w:val="clear" w:color="auto" w:fill="7F7F7F" w:themeFill="text1" w:themeFillTint="80"/>
          </w:tcPr>
          <w:p w:rsidR="00F205E7" w:rsidRDefault="00F205E7" w:rsidP="00F205E7">
            <w:pPr>
              <w:pStyle w:val="TDSTableTitleWhite"/>
            </w:pPr>
            <w:r>
              <w:t>ABBREVIATIONS</w:t>
            </w:r>
          </w:p>
        </w:tc>
      </w:tr>
      <w:tr w:rsidR="00F205E7" w:rsidRPr="00DB1CEC" w:rsidTr="004D3B12">
        <w:trPr>
          <w:trHeight w:val="340"/>
        </w:trPr>
        <w:tc>
          <w:tcPr>
            <w:tcW w:w="2943" w:type="dxa"/>
            <w:shd w:val="clear" w:color="auto" w:fill="D9D9D9" w:themeFill="background1" w:themeFillShade="D9"/>
          </w:tcPr>
          <w:p w:rsidR="00F205E7" w:rsidRPr="00DB1CEC" w:rsidRDefault="00F205E7" w:rsidP="00DB1CEC">
            <w:pPr>
              <w:pStyle w:val="TDSTableText"/>
            </w:pPr>
            <w:r w:rsidRPr="00DB1CEC">
              <w:t>AIM</w:t>
            </w:r>
          </w:p>
        </w:tc>
        <w:tc>
          <w:tcPr>
            <w:tcW w:w="7172" w:type="dxa"/>
            <w:shd w:val="clear" w:color="auto" w:fill="D9D9D9" w:themeFill="background1" w:themeFillShade="D9"/>
          </w:tcPr>
          <w:p w:rsidR="00F205E7" w:rsidRPr="00DB1CEC" w:rsidRDefault="00F205E7" w:rsidP="00DB1CEC">
            <w:pPr>
              <w:pStyle w:val="TDSTableText"/>
            </w:pPr>
            <w:r w:rsidRPr="00DB1CEC">
              <w:t>Asset Information Model</w:t>
            </w:r>
          </w:p>
        </w:tc>
      </w:tr>
      <w:tr w:rsidR="00F205E7" w:rsidRPr="00DB1CEC" w:rsidTr="004D3B12">
        <w:trPr>
          <w:trHeight w:val="340"/>
        </w:trPr>
        <w:tc>
          <w:tcPr>
            <w:tcW w:w="2943" w:type="dxa"/>
            <w:shd w:val="clear" w:color="auto" w:fill="D9D9D9" w:themeFill="background1" w:themeFillShade="D9"/>
          </w:tcPr>
          <w:p w:rsidR="00F205E7" w:rsidRPr="00DB1CEC" w:rsidRDefault="00F205E7" w:rsidP="00DB1CEC">
            <w:pPr>
              <w:pStyle w:val="TDSTableText"/>
            </w:pPr>
            <w:r w:rsidRPr="00DB1CEC">
              <w:t>AMS</w:t>
            </w:r>
          </w:p>
        </w:tc>
        <w:tc>
          <w:tcPr>
            <w:tcW w:w="7172" w:type="dxa"/>
            <w:shd w:val="clear" w:color="auto" w:fill="D9D9D9" w:themeFill="background1" w:themeFillShade="D9"/>
          </w:tcPr>
          <w:p w:rsidR="00F205E7" w:rsidRPr="00DB1CEC" w:rsidRDefault="00F205E7" w:rsidP="00DB1CEC">
            <w:pPr>
              <w:pStyle w:val="TDSTableText"/>
            </w:pPr>
            <w:r w:rsidRPr="00DB1CEC">
              <w:t>Asset Management System</w:t>
            </w:r>
          </w:p>
        </w:tc>
      </w:tr>
      <w:tr w:rsidR="00F205E7" w:rsidRPr="00DB1CEC" w:rsidTr="004D3B12">
        <w:trPr>
          <w:trHeight w:val="340"/>
        </w:trPr>
        <w:tc>
          <w:tcPr>
            <w:tcW w:w="2943" w:type="dxa"/>
            <w:shd w:val="clear" w:color="auto" w:fill="D9D9D9" w:themeFill="background1" w:themeFillShade="D9"/>
          </w:tcPr>
          <w:p w:rsidR="00F205E7" w:rsidRPr="00DB1CEC" w:rsidRDefault="00F205E7" w:rsidP="00DB1CEC">
            <w:pPr>
              <w:pStyle w:val="TDSTableText"/>
            </w:pPr>
            <w:r w:rsidRPr="00DB1CEC">
              <w:t>BEP</w:t>
            </w:r>
          </w:p>
        </w:tc>
        <w:tc>
          <w:tcPr>
            <w:tcW w:w="7172" w:type="dxa"/>
            <w:shd w:val="clear" w:color="auto" w:fill="D9D9D9" w:themeFill="background1" w:themeFillShade="D9"/>
          </w:tcPr>
          <w:p w:rsidR="00F205E7" w:rsidRPr="00DB1CEC" w:rsidRDefault="00F205E7" w:rsidP="00DB1CEC">
            <w:pPr>
              <w:pStyle w:val="TDSTableText"/>
            </w:pPr>
            <w:r w:rsidRPr="00DB1CEC">
              <w:t>BIM Execution Plan</w:t>
            </w:r>
          </w:p>
        </w:tc>
      </w:tr>
      <w:tr w:rsidR="00F205E7" w:rsidRPr="00DB1CEC" w:rsidTr="004D3B12">
        <w:trPr>
          <w:trHeight w:val="340"/>
        </w:trPr>
        <w:tc>
          <w:tcPr>
            <w:tcW w:w="2943" w:type="dxa"/>
            <w:shd w:val="clear" w:color="auto" w:fill="D9D9D9" w:themeFill="background1" w:themeFillShade="D9"/>
          </w:tcPr>
          <w:p w:rsidR="00F205E7" w:rsidRPr="00DB1CEC" w:rsidRDefault="00F205E7" w:rsidP="00DB1CEC">
            <w:pPr>
              <w:pStyle w:val="TDSTableText"/>
            </w:pPr>
            <w:r w:rsidRPr="00DB1CEC">
              <w:t>BIM</w:t>
            </w:r>
          </w:p>
        </w:tc>
        <w:tc>
          <w:tcPr>
            <w:tcW w:w="7172" w:type="dxa"/>
            <w:shd w:val="clear" w:color="auto" w:fill="D9D9D9" w:themeFill="background1" w:themeFillShade="D9"/>
          </w:tcPr>
          <w:p w:rsidR="00F205E7" w:rsidRPr="00DB1CEC" w:rsidRDefault="003267A7" w:rsidP="00DB1CEC">
            <w:pPr>
              <w:pStyle w:val="TDSTableText"/>
            </w:pPr>
            <w:r>
              <w:t xml:space="preserve"> Building </w:t>
            </w:r>
            <w:r w:rsidR="00F205E7" w:rsidRPr="00DB1CEC">
              <w:t>Information Modelling</w:t>
            </w:r>
          </w:p>
        </w:tc>
      </w:tr>
      <w:tr w:rsidR="00F205E7" w:rsidRPr="00DB1CEC" w:rsidTr="004D3B12">
        <w:trPr>
          <w:trHeight w:val="340"/>
        </w:trPr>
        <w:tc>
          <w:tcPr>
            <w:tcW w:w="2943" w:type="dxa"/>
            <w:shd w:val="clear" w:color="auto" w:fill="D9D9D9" w:themeFill="background1" w:themeFillShade="D9"/>
          </w:tcPr>
          <w:p w:rsidR="00F205E7" w:rsidRPr="00DB1CEC" w:rsidRDefault="00F205E7" w:rsidP="00DB1CEC">
            <w:pPr>
              <w:pStyle w:val="TDSTableText"/>
            </w:pPr>
            <w:r w:rsidRPr="00DB1CEC">
              <w:t>CAFM</w:t>
            </w:r>
          </w:p>
        </w:tc>
        <w:tc>
          <w:tcPr>
            <w:tcW w:w="7172" w:type="dxa"/>
            <w:shd w:val="clear" w:color="auto" w:fill="D9D9D9" w:themeFill="background1" w:themeFillShade="D9"/>
          </w:tcPr>
          <w:p w:rsidR="00F205E7" w:rsidRPr="00DB1CEC" w:rsidRDefault="00F205E7" w:rsidP="00DB1CEC">
            <w:pPr>
              <w:pStyle w:val="TDSTableText"/>
            </w:pPr>
            <w:r w:rsidRPr="00DB1CEC">
              <w:t>Computer-Aided Facilities Management</w:t>
            </w:r>
          </w:p>
        </w:tc>
      </w:tr>
      <w:tr w:rsidR="00F205E7" w:rsidRPr="00DB1CEC" w:rsidTr="004D3B12">
        <w:trPr>
          <w:trHeight w:val="340"/>
        </w:trPr>
        <w:tc>
          <w:tcPr>
            <w:tcW w:w="2943" w:type="dxa"/>
            <w:shd w:val="clear" w:color="auto" w:fill="D9D9D9" w:themeFill="background1" w:themeFillShade="D9"/>
          </w:tcPr>
          <w:p w:rsidR="00F205E7" w:rsidRPr="00DB1CEC" w:rsidRDefault="00F205E7" w:rsidP="00DB1CEC">
            <w:pPr>
              <w:pStyle w:val="TDSTableText"/>
            </w:pPr>
            <w:r w:rsidRPr="00DB1CEC">
              <w:t>CDE</w:t>
            </w:r>
          </w:p>
        </w:tc>
        <w:tc>
          <w:tcPr>
            <w:tcW w:w="7172" w:type="dxa"/>
            <w:shd w:val="clear" w:color="auto" w:fill="D9D9D9" w:themeFill="background1" w:themeFillShade="D9"/>
          </w:tcPr>
          <w:p w:rsidR="00F205E7" w:rsidRPr="00DB1CEC" w:rsidRDefault="00F205E7" w:rsidP="00DB1CEC">
            <w:pPr>
              <w:pStyle w:val="TDSTableText"/>
            </w:pPr>
            <w:r w:rsidRPr="00DB1CEC">
              <w:t>Common Data Environment</w:t>
            </w:r>
          </w:p>
        </w:tc>
      </w:tr>
      <w:tr w:rsidR="00F205E7" w:rsidRPr="00DB1CEC" w:rsidTr="004D3B12">
        <w:trPr>
          <w:trHeight w:val="340"/>
        </w:trPr>
        <w:tc>
          <w:tcPr>
            <w:tcW w:w="2943" w:type="dxa"/>
            <w:shd w:val="clear" w:color="auto" w:fill="D9D9D9" w:themeFill="background1" w:themeFillShade="D9"/>
          </w:tcPr>
          <w:p w:rsidR="00F205E7" w:rsidRPr="00DB1CEC" w:rsidRDefault="00F205E7" w:rsidP="00DB1CEC">
            <w:pPr>
              <w:pStyle w:val="TDSTableText"/>
            </w:pPr>
            <w:r w:rsidRPr="00DB1CEC">
              <w:t>EIR</w:t>
            </w:r>
          </w:p>
        </w:tc>
        <w:tc>
          <w:tcPr>
            <w:tcW w:w="7172" w:type="dxa"/>
            <w:shd w:val="clear" w:color="auto" w:fill="D9D9D9" w:themeFill="background1" w:themeFillShade="D9"/>
          </w:tcPr>
          <w:p w:rsidR="00F205E7" w:rsidRPr="00DB1CEC" w:rsidRDefault="00F205E7" w:rsidP="00DB1CEC">
            <w:pPr>
              <w:pStyle w:val="TDSTableText"/>
            </w:pPr>
            <w:r w:rsidRPr="00DB1CEC">
              <w:t>Employer Information Requirement</w:t>
            </w:r>
          </w:p>
        </w:tc>
      </w:tr>
      <w:tr w:rsidR="00F205E7" w:rsidRPr="00DB1CEC" w:rsidTr="004D3B12">
        <w:trPr>
          <w:trHeight w:val="340"/>
        </w:trPr>
        <w:tc>
          <w:tcPr>
            <w:tcW w:w="2943" w:type="dxa"/>
            <w:shd w:val="clear" w:color="auto" w:fill="D9D9D9" w:themeFill="background1" w:themeFillShade="D9"/>
          </w:tcPr>
          <w:p w:rsidR="00F205E7" w:rsidRPr="00DB1CEC" w:rsidRDefault="00F205E7" w:rsidP="00DB1CEC">
            <w:pPr>
              <w:pStyle w:val="TDSTableText"/>
            </w:pPr>
            <w:r w:rsidRPr="00DB1CEC">
              <w:t>FM</w:t>
            </w:r>
          </w:p>
        </w:tc>
        <w:tc>
          <w:tcPr>
            <w:tcW w:w="7172" w:type="dxa"/>
            <w:shd w:val="clear" w:color="auto" w:fill="D9D9D9" w:themeFill="background1" w:themeFillShade="D9"/>
          </w:tcPr>
          <w:p w:rsidR="00F205E7" w:rsidRPr="00DB1CEC" w:rsidRDefault="00F205E7" w:rsidP="00DB1CEC">
            <w:pPr>
              <w:pStyle w:val="TDSTableText"/>
            </w:pPr>
            <w:r w:rsidRPr="00DB1CEC">
              <w:t>Facilities Management</w:t>
            </w:r>
          </w:p>
        </w:tc>
      </w:tr>
      <w:tr w:rsidR="00F205E7" w:rsidRPr="00DB1CEC" w:rsidTr="004D3B12">
        <w:trPr>
          <w:trHeight w:val="340"/>
        </w:trPr>
        <w:tc>
          <w:tcPr>
            <w:tcW w:w="2943" w:type="dxa"/>
            <w:shd w:val="clear" w:color="auto" w:fill="D9D9D9" w:themeFill="background1" w:themeFillShade="D9"/>
          </w:tcPr>
          <w:p w:rsidR="00F205E7" w:rsidRPr="00DB1CEC" w:rsidRDefault="0016591C" w:rsidP="00DB1CEC">
            <w:pPr>
              <w:pStyle w:val="TDSTableText"/>
            </w:pPr>
            <w:r w:rsidRPr="00DB1CEC">
              <w:t>IFC</w:t>
            </w:r>
          </w:p>
        </w:tc>
        <w:tc>
          <w:tcPr>
            <w:tcW w:w="7172" w:type="dxa"/>
            <w:shd w:val="clear" w:color="auto" w:fill="D9D9D9" w:themeFill="background1" w:themeFillShade="D9"/>
          </w:tcPr>
          <w:p w:rsidR="00F205E7" w:rsidRPr="00DB1CEC" w:rsidRDefault="0016591C" w:rsidP="00DB1CEC">
            <w:pPr>
              <w:pStyle w:val="TDSTableText"/>
            </w:pPr>
            <w:r w:rsidRPr="00DB1CEC">
              <w:t>Industry Foundation Classes</w:t>
            </w:r>
          </w:p>
        </w:tc>
      </w:tr>
      <w:tr w:rsidR="00F205E7" w:rsidRPr="00DB1CEC" w:rsidTr="004D3B12">
        <w:trPr>
          <w:trHeight w:val="340"/>
        </w:trPr>
        <w:tc>
          <w:tcPr>
            <w:tcW w:w="2943" w:type="dxa"/>
            <w:shd w:val="clear" w:color="auto" w:fill="D9D9D9" w:themeFill="background1" w:themeFillShade="D9"/>
          </w:tcPr>
          <w:p w:rsidR="00F205E7" w:rsidRPr="00DB1CEC" w:rsidRDefault="0016591C" w:rsidP="00DB1CEC">
            <w:pPr>
              <w:pStyle w:val="TDSTableText"/>
            </w:pPr>
            <w:r w:rsidRPr="00DB1CEC">
              <w:t>LOD</w:t>
            </w:r>
          </w:p>
        </w:tc>
        <w:tc>
          <w:tcPr>
            <w:tcW w:w="7172" w:type="dxa"/>
            <w:shd w:val="clear" w:color="auto" w:fill="D9D9D9" w:themeFill="background1" w:themeFillShade="D9"/>
          </w:tcPr>
          <w:p w:rsidR="00F205E7" w:rsidRPr="00DB1CEC" w:rsidRDefault="0016591C" w:rsidP="00DB1CEC">
            <w:pPr>
              <w:pStyle w:val="TDSTableText"/>
            </w:pPr>
            <w:r w:rsidRPr="00DB1CEC">
              <w:t>Level of Definition</w:t>
            </w:r>
          </w:p>
        </w:tc>
      </w:tr>
      <w:tr w:rsidR="00F205E7" w:rsidRPr="00DB1CEC" w:rsidTr="004D3B12">
        <w:trPr>
          <w:trHeight w:val="340"/>
        </w:trPr>
        <w:tc>
          <w:tcPr>
            <w:tcW w:w="2943" w:type="dxa"/>
            <w:shd w:val="clear" w:color="auto" w:fill="D9D9D9" w:themeFill="background1" w:themeFillShade="D9"/>
          </w:tcPr>
          <w:p w:rsidR="00F205E7" w:rsidRPr="00DB1CEC" w:rsidRDefault="0016591C" w:rsidP="00DB1CEC">
            <w:pPr>
              <w:pStyle w:val="TDSTableText"/>
            </w:pPr>
            <w:r w:rsidRPr="00DB1CEC">
              <w:t>LOI</w:t>
            </w:r>
          </w:p>
        </w:tc>
        <w:tc>
          <w:tcPr>
            <w:tcW w:w="7172" w:type="dxa"/>
            <w:shd w:val="clear" w:color="auto" w:fill="D9D9D9" w:themeFill="background1" w:themeFillShade="D9"/>
          </w:tcPr>
          <w:p w:rsidR="00F205E7" w:rsidRPr="00DB1CEC" w:rsidRDefault="0016591C" w:rsidP="00DB1CEC">
            <w:pPr>
              <w:pStyle w:val="TDSTableText"/>
            </w:pPr>
            <w:r w:rsidRPr="00DB1CEC">
              <w:t>Level of Information</w:t>
            </w:r>
          </w:p>
        </w:tc>
      </w:tr>
      <w:tr w:rsidR="00F205E7" w:rsidRPr="00DB1CEC" w:rsidTr="004D3B12">
        <w:trPr>
          <w:trHeight w:val="340"/>
        </w:trPr>
        <w:tc>
          <w:tcPr>
            <w:tcW w:w="2943" w:type="dxa"/>
            <w:shd w:val="clear" w:color="auto" w:fill="D9D9D9" w:themeFill="background1" w:themeFillShade="D9"/>
          </w:tcPr>
          <w:p w:rsidR="00F205E7" w:rsidRPr="00DB1CEC" w:rsidRDefault="0016591C" w:rsidP="00DB1CEC">
            <w:pPr>
              <w:pStyle w:val="TDSTableText"/>
            </w:pPr>
            <w:r w:rsidRPr="00DB1CEC">
              <w:t>PEP</w:t>
            </w:r>
          </w:p>
        </w:tc>
        <w:tc>
          <w:tcPr>
            <w:tcW w:w="7172" w:type="dxa"/>
            <w:shd w:val="clear" w:color="auto" w:fill="D9D9D9" w:themeFill="background1" w:themeFillShade="D9"/>
          </w:tcPr>
          <w:p w:rsidR="00F205E7" w:rsidRPr="00DB1CEC" w:rsidRDefault="0016591C" w:rsidP="00DB1CEC">
            <w:pPr>
              <w:pStyle w:val="TDSTableText"/>
            </w:pPr>
            <w:r w:rsidRPr="00DB1CEC">
              <w:t>Project Execution Plan</w:t>
            </w:r>
          </w:p>
        </w:tc>
      </w:tr>
      <w:tr w:rsidR="00F205E7" w:rsidRPr="00DB1CEC" w:rsidTr="004D3B12">
        <w:trPr>
          <w:trHeight w:val="340"/>
        </w:trPr>
        <w:tc>
          <w:tcPr>
            <w:tcW w:w="2943" w:type="dxa"/>
            <w:shd w:val="clear" w:color="auto" w:fill="D9D9D9" w:themeFill="background1" w:themeFillShade="D9"/>
          </w:tcPr>
          <w:p w:rsidR="00F205E7" w:rsidRPr="00DB1CEC" w:rsidRDefault="0016591C" w:rsidP="00DB1CEC">
            <w:pPr>
              <w:pStyle w:val="TDSTableText"/>
            </w:pPr>
            <w:r w:rsidRPr="00DB1CEC">
              <w:t>PIM</w:t>
            </w:r>
          </w:p>
        </w:tc>
        <w:tc>
          <w:tcPr>
            <w:tcW w:w="7172" w:type="dxa"/>
            <w:shd w:val="clear" w:color="auto" w:fill="D9D9D9" w:themeFill="background1" w:themeFillShade="D9"/>
          </w:tcPr>
          <w:p w:rsidR="00F205E7" w:rsidRPr="00DB1CEC" w:rsidRDefault="0016591C" w:rsidP="00DB1CEC">
            <w:pPr>
              <w:pStyle w:val="TDSTableText"/>
            </w:pPr>
            <w:r w:rsidRPr="00DB1CEC">
              <w:t>Project Information Model</w:t>
            </w:r>
          </w:p>
        </w:tc>
      </w:tr>
      <w:tr w:rsidR="00F205E7" w:rsidRPr="00DB1CEC" w:rsidTr="004D3B12">
        <w:trPr>
          <w:trHeight w:val="340"/>
        </w:trPr>
        <w:tc>
          <w:tcPr>
            <w:tcW w:w="2943" w:type="dxa"/>
            <w:shd w:val="clear" w:color="auto" w:fill="D9D9D9" w:themeFill="background1" w:themeFillShade="D9"/>
          </w:tcPr>
          <w:p w:rsidR="00F205E7" w:rsidRPr="00DB1CEC" w:rsidRDefault="0016591C" w:rsidP="00DB1CEC">
            <w:pPr>
              <w:pStyle w:val="TDSTableText"/>
            </w:pPr>
            <w:r w:rsidRPr="00DB1CEC">
              <w:t>PLQ</w:t>
            </w:r>
          </w:p>
        </w:tc>
        <w:tc>
          <w:tcPr>
            <w:tcW w:w="7172" w:type="dxa"/>
            <w:shd w:val="clear" w:color="auto" w:fill="D9D9D9" w:themeFill="background1" w:themeFillShade="D9"/>
          </w:tcPr>
          <w:p w:rsidR="00F205E7" w:rsidRPr="00DB1CEC" w:rsidRDefault="0016591C" w:rsidP="00DB1CEC">
            <w:pPr>
              <w:pStyle w:val="TDSTableText"/>
            </w:pPr>
            <w:r w:rsidRPr="00DB1CEC">
              <w:t>Plain Language Question</w:t>
            </w:r>
          </w:p>
        </w:tc>
      </w:tr>
      <w:tr w:rsidR="00F205E7" w:rsidRPr="00DB1CEC" w:rsidTr="004D3B12">
        <w:trPr>
          <w:trHeight w:val="340"/>
        </w:trPr>
        <w:tc>
          <w:tcPr>
            <w:tcW w:w="2943" w:type="dxa"/>
            <w:shd w:val="clear" w:color="auto" w:fill="D9D9D9" w:themeFill="background1" w:themeFillShade="D9"/>
          </w:tcPr>
          <w:p w:rsidR="00F205E7" w:rsidRPr="00DB1CEC" w:rsidRDefault="0016591C" w:rsidP="00DB1CEC">
            <w:pPr>
              <w:pStyle w:val="TDSTableText"/>
            </w:pPr>
            <w:r w:rsidRPr="00DB1CEC">
              <w:t>PSCP (OR MAIN CONTACTOR)</w:t>
            </w:r>
          </w:p>
        </w:tc>
        <w:tc>
          <w:tcPr>
            <w:tcW w:w="7172" w:type="dxa"/>
            <w:shd w:val="clear" w:color="auto" w:fill="D9D9D9" w:themeFill="background1" w:themeFillShade="D9"/>
          </w:tcPr>
          <w:p w:rsidR="00F205E7" w:rsidRPr="00DB1CEC" w:rsidRDefault="0016591C" w:rsidP="00DB1CEC">
            <w:pPr>
              <w:pStyle w:val="TDSTableText"/>
            </w:pPr>
            <w:r w:rsidRPr="00DB1CEC">
              <w:t>Principal Supply Chain Partner</w:t>
            </w:r>
          </w:p>
        </w:tc>
      </w:tr>
    </w:tbl>
    <w:p w:rsidR="008F278A" w:rsidRPr="00DB1CEC" w:rsidRDefault="008F278A" w:rsidP="00DB1CEC">
      <w:pPr>
        <w:spacing w:after="0" w:line="240" w:lineRule="auto"/>
        <w:rPr>
          <w:sz w:val="12"/>
          <w:szCs w:val="12"/>
        </w:rPr>
      </w:pPr>
    </w:p>
    <w:p w:rsidR="006E7688" w:rsidRPr="00500DF7" w:rsidRDefault="006E7688" w:rsidP="00500DF7">
      <w:pPr>
        <w:spacing w:after="0" w:line="240" w:lineRule="auto"/>
        <w:rPr>
          <w:sz w:val="12"/>
          <w:szCs w:val="12"/>
        </w:rPr>
      </w:pPr>
    </w:p>
    <w:p w:rsidR="006E7688" w:rsidRDefault="006E7688" w:rsidP="00267CF7">
      <w:pPr>
        <w:pStyle w:val="TDSStandardText"/>
        <w:ind w:left="0"/>
        <w:sectPr w:rsidR="006E7688" w:rsidSect="00E06BED">
          <w:headerReference w:type="default" r:id="rId13"/>
          <w:footerReference w:type="default" r:id="rId14"/>
          <w:pgSz w:w="11907" w:h="16839" w:code="9"/>
          <w:pgMar w:top="3459" w:right="709" w:bottom="1729" w:left="907" w:header="369" w:footer="369" w:gutter="0"/>
          <w:pgNumType w:fmt="lowerRoman" w:start="1"/>
          <w:cols w:space="708"/>
          <w:docGrid w:linePitch="360"/>
        </w:sectPr>
      </w:pPr>
    </w:p>
    <w:p w:rsidR="00C45725" w:rsidRPr="004D3B12" w:rsidRDefault="00643DF4" w:rsidP="00267CF7">
      <w:pPr>
        <w:pStyle w:val="TDSContentsTitle"/>
        <w:rPr>
          <w:b/>
          <w:color w:val="00A44A"/>
        </w:rPr>
      </w:pPr>
      <w:bookmarkStart w:id="5" w:name="_Toc412026736"/>
      <w:r w:rsidRPr="004D3B12">
        <w:rPr>
          <w:b/>
          <w:color w:val="00A44A"/>
        </w:rPr>
        <w:lastRenderedPageBreak/>
        <w:t>CONTENTS</w:t>
      </w:r>
      <w:bookmarkEnd w:id="5"/>
    </w:p>
    <w:p w:rsidR="007652DA" w:rsidRDefault="00B90AE3">
      <w:pPr>
        <w:pStyle w:val="TOC1"/>
        <w:rPr>
          <w:rFonts w:asciiTheme="minorHAnsi" w:hAnsiTheme="minorHAnsi" w:cstheme="minorBidi"/>
          <w:b w:val="0"/>
          <w:bCs w:val="0"/>
          <w:caps w:val="0"/>
          <w:spacing w:val="0"/>
          <w:sz w:val="22"/>
          <w:szCs w:val="22"/>
        </w:rPr>
      </w:pPr>
      <w:r>
        <w:fldChar w:fldCharType="begin"/>
      </w:r>
      <w:r>
        <w:instrText xml:space="preserve"> TOC \h \z \t "Section Title (Document Interior),1,Subsection Title (Document Interior),2" </w:instrText>
      </w:r>
      <w:r>
        <w:fldChar w:fldCharType="separate"/>
      </w:r>
      <w:hyperlink w:anchor="_Toc447113704" w:history="1">
        <w:r w:rsidR="007652DA" w:rsidRPr="00CB647F">
          <w:rPr>
            <w:rStyle w:val="Hyperlink"/>
          </w:rPr>
          <w:t>1</w:t>
        </w:r>
        <w:r w:rsidR="007652DA">
          <w:rPr>
            <w:rFonts w:asciiTheme="minorHAnsi" w:hAnsiTheme="minorHAnsi" w:cstheme="minorBidi"/>
            <w:b w:val="0"/>
            <w:bCs w:val="0"/>
            <w:caps w:val="0"/>
            <w:spacing w:val="0"/>
            <w:sz w:val="22"/>
            <w:szCs w:val="22"/>
          </w:rPr>
          <w:tab/>
        </w:r>
        <w:r w:rsidR="007652DA" w:rsidRPr="00CB647F">
          <w:rPr>
            <w:rStyle w:val="Hyperlink"/>
          </w:rPr>
          <w:t>Introduction</w:t>
        </w:r>
        <w:r w:rsidR="007652DA">
          <w:rPr>
            <w:webHidden/>
          </w:rPr>
          <w:tab/>
        </w:r>
        <w:r w:rsidR="007652DA">
          <w:rPr>
            <w:webHidden/>
          </w:rPr>
          <w:fldChar w:fldCharType="begin"/>
        </w:r>
        <w:r w:rsidR="007652DA">
          <w:rPr>
            <w:webHidden/>
          </w:rPr>
          <w:instrText xml:space="preserve"> PAGEREF _Toc447113704 \h </w:instrText>
        </w:r>
        <w:r w:rsidR="007652DA">
          <w:rPr>
            <w:webHidden/>
          </w:rPr>
        </w:r>
        <w:r w:rsidR="007652DA">
          <w:rPr>
            <w:webHidden/>
          </w:rPr>
          <w:fldChar w:fldCharType="separate"/>
        </w:r>
        <w:r w:rsidR="00C05FF5">
          <w:rPr>
            <w:webHidden/>
          </w:rPr>
          <w:t>1</w:t>
        </w:r>
        <w:r w:rsidR="007652DA">
          <w:rPr>
            <w:webHidden/>
          </w:rPr>
          <w:fldChar w:fldCharType="end"/>
        </w:r>
      </w:hyperlink>
    </w:p>
    <w:p w:rsidR="007652DA" w:rsidRDefault="00E2599B">
      <w:pPr>
        <w:pStyle w:val="TOC2"/>
        <w:rPr>
          <w:rFonts w:asciiTheme="minorHAnsi" w:hAnsiTheme="minorHAnsi" w:cstheme="minorBidi"/>
          <w:smallCaps w:val="0"/>
          <w:noProof/>
          <w:spacing w:val="0"/>
          <w:sz w:val="22"/>
          <w:szCs w:val="22"/>
        </w:rPr>
      </w:pPr>
      <w:hyperlink w:anchor="_Toc447113705" w:history="1">
        <w:r w:rsidR="007652DA" w:rsidRPr="00CB647F">
          <w:rPr>
            <w:rStyle w:val="Hyperlink"/>
            <w:noProof/>
          </w:rPr>
          <w:t>1.1</w:t>
        </w:r>
        <w:r w:rsidR="007652DA">
          <w:rPr>
            <w:rFonts w:asciiTheme="minorHAnsi" w:hAnsiTheme="minorHAnsi" w:cstheme="minorBidi"/>
            <w:smallCaps w:val="0"/>
            <w:noProof/>
            <w:spacing w:val="0"/>
            <w:sz w:val="22"/>
            <w:szCs w:val="22"/>
          </w:rPr>
          <w:tab/>
        </w:r>
        <w:r w:rsidR="007652DA" w:rsidRPr="00CB647F">
          <w:rPr>
            <w:rStyle w:val="Hyperlink"/>
            <w:noProof/>
          </w:rPr>
          <w:t>General</w:t>
        </w:r>
        <w:r w:rsidR="007652DA">
          <w:rPr>
            <w:noProof/>
            <w:webHidden/>
          </w:rPr>
          <w:tab/>
        </w:r>
        <w:r w:rsidR="007652DA">
          <w:rPr>
            <w:noProof/>
            <w:webHidden/>
          </w:rPr>
          <w:fldChar w:fldCharType="begin"/>
        </w:r>
        <w:r w:rsidR="007652DA">
          <w:rPr>
            <w:noProof/>
            <w:webHidden/>
          </w:rPr>
          <w:instrText xml:space="preserve"> PAGEREF _Toc447113705 \h </w:instrText>
        </w:r>
        <w:r w:rsidR="007652DA">
          <w:rPr>
            <w:noProof/>
            <w:webHidden/>
          </w:rPr>
        </w:r>
        <w:r w:rsidR="007652DA">
          <w:rPr>
            <w:noProof/>
            <w:webHidden/>
          </w:rPr>
          <w:fldChar w:fldCharType="separate"/>
        </w:r>
        <w:r w:rsidR="00C05FF5">
          <w:rPr>
            <w:noProof/>
            <w:webHidden/>
          </w:rPr>
          <w:t>1</w:t>
        </w:r>
        <w:r w:rsidR="007652DA">
          <w:rPr>
            <w:noProof/>
            <w:webHidden/>
          </w:rPr>
          <w:fldChar w:fldCharType="end"/>
        </w:r>
      </w:hyperlink>
    </w:p>
    <w:p w:rsidR="007652DA" w:rsidRDefault="00E2599B">
      <w:pPr>
        <w:pStyle w:val="TOC1"/>
        <w:rPr>
          <w:rFonts w:asciiTheme="minorHAnsi" w:hAnsiTheme="minorHAnsi" w:cstheme="minorBidi"/>
          <w:b w:val="0"/>
          <w:bCs w:val="0"/>
          <w:caps w:val="0"/>
          <w:spacing w:val="0"/>
          <w:sz w:val="22"/>
          <w:szCs w:val="22"/>
        </w:rPr>
      </w:pPr>
      <w:hyperlink w:anchor="_Toc447113706" w:history="1">
        <w:r w:rsidR="007652DA" w:rsidRPr="00CB647F">
          <w:rPr>
            <w:rStyle w:val="Hyperlink"/>
          </w:rPr>
          <w:t>2</w:t>
        </w:r>
        <w:r w:rsidR="007652DA">
          <w:rPr>
            <w:rFonts w:asciiTheme="minorHAnsi" w:hAnsiTheme="minorHAnsi" w:cstheme="minorBidi"/>
            <w:b w:val="0"/>
            <w:bCs w:val="0"/>
            <w:caps w:val="0"/>
            <w:spacing w:val="0"/>
            <w:sz w:val="22"/>
            <w:szCs w:val="22"/>
          </w:rPr>
          <w:tab/>
        </w:r>
        <w:r w:rsidR="007652DA" w:rsidRPr="00CB647F">
          <w:rPr>
            <w:rStyle w:val="Hyperlink"/>
          </w:rPr>
          <w:t>The Product</w:t>
        </w:r>
        <w:r w:rsidR="007652DA">
          <w:rPr>
            <w:webHidden/>
          </w:rPr>
          <w:tab/>
        </w:r>
        <w:r w:rsidR="007652DA">
          <w:rPr>
            <w:webHidden/>
          </w:rPr>
          <w:fldChar w:fldCharType="begin"/>
        </w:r>
        <w:r w:rsidR="007652DA">
          <w:rPr>
            <w:webHidden/>
          </w:rPr>
          <w:instrText xml:space="preserve"> PAGEREF _Toc447113706 \h </w:instrText>
        </w:r>
        <w:r w:rsidR="007652DA">
          <w:rPr>
            <w:webHidden/>
          </w:rPr>
        </w:r>
        <w:r w:rsidR="007652DA">
          <w:rPr>
            <w:webHidden/>
          </w:rPr>
          <w:fldChar w:fldCharType="separate"/>
        </w:r>
        <w:r w:rsidR="00C05FF5">
          <w:rPr>
            <w:webHidden/>
          </w:rPr>
          <w:t>1</w:t>
        </w:r>
        <w:r w:rsidR="007652DA">
          <w:rPr>
            <w:webHidden/>
          </w:rPr>
          <w:fldChar w:fldCharType="end"/>
        </w:r>
      </w:hyperlink>
    </w:p>
    <w:p w:rsidR="007652DA" w:rsidRDefault="00E2599B">
      <w:pPr>
        <w:pStyle w:val="TOC1"/>
        <w:rPr>
          <w:rFonts w:asciiTheme="minorHAnsi" w:hAnsiTheme="minorHAnsi" w:cstheme="minorBidi"/>
          <w:b w:val="0"/>
          <w:bCs w:val="0"/>
          <w:caps w:val="0"/>
          <w:spacing w:val="0"/>
          <w:sz w:val="22"/>
          <w:szCs w:val="22"/>
        </w:rPr>
      </w:pPr>
      <w:hyperlink w:anchor="_Toc447113707" w:history="1">
        <w:r w:rsidR="007652DA" w:rsidRPr="00CB647F">
          <w:rPr>
            <w:rStyle w:val="Hyperlink"/>
          </w:rPr>
          <w:t>3</w:t>
        </w:r>
        <w:r w:rsidR="007652DA">
          <w:rPr>
            <w:rFonts w:asciiTheme="minorHAnsi" w:hAnsiTheme="minorHAnsi" w:cstheme="minorBidi"/>
            <w:b w:val="0"/>
            <w:bCs w:val="0"/>
            <w:caps w:val="0"/>
            <w:spacing w:val="0"/>
            <w:sz w:val="22"/>
            <w:szCs w:val="22"/>
          </w:rPr>
          <w:tab/>
        </w:r>
        <w:r w:rsidR="007652DA" w:rsidRPr="00CB647F">
          <w:rPr>
            <w:rStyle w:val="Hyperlink"/>
          </w:rPr>
          <w:t>Process</w:t>
        </w:r>
        <w:r w:rsidR="007652DA">
          <w:rPr>
            <w:webHidden/>
          </w:rPr>
          <w:tab/>
        </w:r>
        <w:r w:rsidR="007652DA">
          <w:rPr>
            <w:webHidden/>
          </w:rPr>
          <w:fldChar w:fldCharType="begin"/>
        </w:r>
        <w:r w:rsidR="007652DA">
          <w:rPr>
            <w:webHidden/>
          </w:rPr>
          <w:instrText xml:space="preserve"> PAGEREF _Toc447113707 \h </w:instrText>
        </w:r>
        <w:r w:rsidR="007652DA">
          <w:rPr>
            <w:webHidden/>
          </w:rPr>
        </w:r>
        <w:r w:rsidR="007652DA">
          <w:rPr>
            <w:webHidden/>
          </w:rPr>
          <w:fldChar w:fldCharType="separate"/>
        </w:r>
        <w:r w:rsidR="00C05FF5">
          <w:rPr>
            <w:webHidden/>
          </w:rPr>
          <w:t>3</w:t>
        </w:r>
        <w:r w:rsidR="007652DA">
          <w:rPr>
            <w:webHidden/>
          </w:rPr>
          <w:fldChar w:fldCharType="end"/>
        </w:r>
      </w:hyperlink>
    </w:p>
    <w:p w:rsidR="007652DA" w:rsidRDefault="00E2599B">
      <w:pPr>
        <w:pStyle w:val="TOC2"/>
        <w:rPr>
          <w:rFonts w:asciiTheme="minorHAnsi" w:hAnsiTheme="minorHAnsi" w:cstheme="minorBidi"/>
          <w:smallCaps w:val="0"/>
          <w:noProof/>
          <w:spacing w:val="0"/>
          <w:sz w:val="22"/>
          <w:szCs w:val="22"/>
        </w:rPr>
      </w:pPr>
      <w:hyperlink w:anchor="_Toc447113708" w:history="1">
        <w:r w:rsidR="007652DA" w:rsidRPr="00CB647F">
          <w:rPr>
            <w:rStyle w:val="Hyperlink"/>
            <w:noProof/>
          </w:rPr>
          <w:t>3.1</w:t>
        </w:r>
        <w:r w:rsidR="007652DA">
          <w:rPr>
            <w:rFonts w:asciiTheme="minorHAnsi" w:hAnsiTheme="minorHAnsi" w:cstheme="minorBidi"/>
            <w:smallCaps w:val="0"/>
            <w:noProof/>
            <w:spacing w:val="0"/>
            <w:sz w:val="22"/>
            <w:szCs w:val="22"/>
          </w:rPr>
          <w:tab/>
        </w:r>
        <w:r w:rsidR="007652DA" w:rsidRPr="00CB647F">
          <w:rPr>
            <w:rStyle w:val="Hyperlink"/>
            <w:noProof/>
          </w:rPr>
          <w:t>Applicable standards</w:t>
        </w:r>
        <w:r w:rsidR="007652DA">
          <w:rPr>
            <w:noProof/>
            <w:webHidden/>
          </w:rPr>
          <w:tab/>
        </w:r>
        <w:r w:rsidR="007652DA">
          <w:rPr>
            <w:noProof/>
            <w:webHidden/>
          </w:rPr>
          <w:fldChar w:fldCharType="begin"/>
        </w:r>
        <w:r w:rsidR="007652DA">
          <w:rPr>
            <w:noProof/>
            <w:webHidden/>
          </w:rPr>
          <w:instrText xml:space="preserve"> PAGEREF _Toc447113708 \h </w:instrText>
        </w:r>
        <w:r w:rsidR="007652DA">
          <w:rPr>
            <w:noProof/>
            <w:webHidden/>
          </w:rPr>
        </w:r>
        <w:r w:rsidR="007652DA">
          <w:rPr>
            <w:noProof/>
            <w:webHidden/>
          </w:rPr>
          <w:fldChar w:fldCharType="separate"/>
        </w:r>
        <w:r w:rsidR="00C05FF5">
          <w:rPr>
            <w:noProof/>
            <w:webHidden/>
          </w:rPr>
          <w:t>3</w:t>
        </w:r>
        <w:r w:rsidR="007652DA">
          <w:rPr>
            <w:noProof/>
            <w:webHidden/>
          </w:rPr>
          <w:fldChar w:fldCharType="end"/>
        </w:r>
      </w:hyperlink>
    </w:p>
    <w:p w:rsidR="007652DA" w:rsidRDefault="00E2599B">
      <w:pPr>
        <w:pStyle w:val="TOC2"/>
        <w:rPr>
          <w:rFonts w:asciiTheme="minorHAnsi" w:hAnsiTheme="minorHAnsi" w:cstheme="minorBidi"/>
          <w:smallCaps w:val="0"/>
          <w:noProof/>
          <w:spacing w:val="0"/>
          <w:sz w:val="22"/>
          <w:szCs w:val="22"/>
        </w:rPr>
      </w:pPr>
      <w:hyperlink w:anchor="_Toc447113709" w:history="1">
        <w:r w:rsidR="007652DA" w:rsidRPr="00CB647F">
          <w:rPr>
            <w:rStyle w:val="Hyperlink"/>
            <w:noProof/>
          </w:rPr>
          <w:t>3.2</w:t>
        </w:r>
        <w:r w:rsidR="007652DA">
          <w:rPr>
            <w:rFonts w:asciiTheme="minorHAnsi" w:hAnsiTheme="minorHAnsi" w:cstheme="minorBidi"/>
            <w:smallCaps w:val="0"/>
            <w:noProof/>
            <w:spacing w:val="0"/>
            <w:sz w:val="22"/>
            <w:szCs w:val="22"/>
          </w:rPr>
          <w:tab/>
        </w:r>
        <w:r w:rsidR="007652DA" w:rsidRPr="00CB647F">
          <w:rPr>
            <w:rStyle w:val="Hyperlink"/>
            <w:noProof/>
          </w:rPr>
          <w:t>Project specific standards</w:t>
        </w:r>
        <w:r w:rsidR="007652DA">
          <w:rPr>
            <w:noProof/>
            <w:webHidden/>
          </w:rPr>
          <w:tab/>
        </w:r>
        <w:r w:rsidR="007652DA">
          <w:rPr>
            <w:noProof/>
            <w:webHidden/>
          </w:rPr>
          <w:fldChar w:fldCharType="begin"/>
        </w:r>
        <w:r w:rsidR="007652DA">
          <w:rPr>
            <w:noProof/>
            <w:webHidden/>
          </w:rPr>
          <w:instrText xml:space="preserve"> PAGEREF _Toc447113709 \h </w:instrText>
        </w:r>
        <w:r w:rsidR="007652DA">
          <w:rPr>
            <w:noProof/>
            <w:webHidden/>
          </w:rPr>
        </w:r>
        <w:r w:rsidR="007652DA">
          <w:rPr>
            <w:noProof/>
            <w:webHidden/>
          </w:rPr>
          <w:fldChar w:fldCharType="separate"/>
        </w:r>
        <w:r w:rsidR="00C05FF5">
          <w:rPr>
            <w:noProof/>
            <w:webHidden/>
          </w:rPr>
          <w:t>4</w:t>
        </w:r>
        <w:r w:rsidR="007652DA">
          <w:rPr>
            <w:noProof/>
            <w:webHidden/>
          </w:rPr>
          <w:fldChar w:fldCharType="end"/>
        </w:r>
      </w:hyperlink>
    </w:p>
    <w:p w:rsidR="007652DA" w:rsidRDefault="00E2599B">
      <w:pPr>
        <w:pStyle w:val="TOC2"/>
        <w:rPr>
          <w:rFonts w:asciiTheme="minorHAnsi" w:hAnsiTheme="minorHAnsi" w:cstheme="minorBidi"/>
          <w:smallCaps w:val="0"/>
          <w:noProof/>
          <w:spacing w:val="0"/>
          <w:sz w:val="22"/>
          <w:szCs w:val="22"/>
        </w:rPr>
      </w:pPr>
      <w:hyperlink w:anchor="_Toc447113710" w:history="1">
        <w:r w:rsidR="007652DA" w:rsidRPr="00CB647F">
          <w:rPr>
            <w:rStyle w:val="Hyperlink"/>
            <w:noProof/>
          </w:rPr>
          <w:t>3.3</w:t>
        </w:r>
        <w:r w:rsidR="007652DA">
          <w:rPr>
            <w:rFonts w:asciiTheme="minorHAnsi" w:hAnsiTheme="minorHAnsi" w:cstheme="minorBidi"/>
            <w:smallCaps w:val="0"/>
            <w:noProof/>
            <w:spacing w:val="0"/>
            <w:sz w:val="22"/>
            <w:szCs w:val="22"/>
          </w:rPr>
          <w:tab/>
        </w:r>
        <w:r w:rsidR="007652DA" w:rsidRPr="00CB647F">
          <w:rPr>
            <w:rStyle w:val="Hyperlink"/>
            <w:noProof/>
          </w:rPr>
          <w:t>Outline of process</w:t>
        </w:r>
        <w:r w:rsidR="007652DA">
          <w:rPr>
            <w:noProof/>
            <w:webHidden/>
          </w:rPr>
          <w:tab/>
        </w:r>
        <w:r w:rsidR="007652DA">
          <w:rPr>
            <w:noProof/>
            <w:webHidden/>
          </w:rPr>
          <w:fldChar w:fldCharType="begin"/>
        </w:r>
        <w:r w:rsidR="007652DA">
          <w:rPr>
            <w:noProof/>
            <w:webHidden/>
          </w:rPr>
          <w:instrText xml:space="preserve"> PAGEREF _Toc447113710 \h </w:instrText>
        </w:r>
        <w:r w:rsidR="007652DA">
          <w:rPr>
            <w:noProof/>
            <w:webHidden/>
          </w:rPr>
        </w:r>
        <w:r w:rsidR="007652DA">
          <w:rPr>
            <w:noProof/>
            <w:webHidden/>
          </w:rPr>
          <w:fldChar w:fldCharType="separate"/>
        </w:r>
        <w:r w:rsidR="00C05FF5">
          <w:rPr>
            <w:noProof/>
            <w:webHidden/>
          </w:rPr>
          <w:t>5</w:t>
        </w:r>
        <w:r w:rsidR="007652DA">
          <w:rPr>
            <w:noProof/>
            <w:webHidden/>
          </w:rPr>
          <w:fldChar w:fldCharType="end"/>
        </w:r>
      </w:hyperlink>
    </w:p>
    <w:p w:rsidR="007652DA" w:rsidRDefault="00E2599B">
      <w:pPr>
        <w:pStyle w:val="TOC1"/>
        <w:rPr>
          <w:rFonts w:asciiTheme="minorHAnsi" w:hAnsiTheme="minorHAnsi" w:cstheme="minorBidi"/>
          <w:b w:val="0"/>
          <w:bCs w:val="0"/>
          <w:caps w:val="0"/>
          <w:spacing w:val="0"/>
          <w:sz w:val="22"/>
          <w:szCs w:val="22"/>
        </w:rPr>
      </w:pPr>
      <w:hyperlink w:anchor="_Toc447113711" w:history="1">
        <w:r w:rsidR="007652DA" w:rsidRPr="00CB647F">
          <w:rPr>
            <w:rStyle w:val="Hyperlink"/>
          </w:rPr>
          <w:t>4</w:t>
        </w:r>
        <w:r w:rsidR="007652DA">
          <w:rPr>
            <w:rFonts w:asciiTheme="minorHAnsi" w:hAnsiTheme="minorHAnsi" w:cstheme="minorBidi"/>
            <w:b w:val="0"/>
            <w:bCs w:val="0"/>
            <w:caps w:val="0"/>
            <w:spacing w:val="0"/>
            <w:sz w:val="22"/>
            <w:szCs w:val="22"/>
          </w:rPr>
          <w:tab/>
        </w:r>
        <w:r w:rsidR="007652DA" w:rsidRPr="00CB647F">
          <w:rPr>
            <w:rStyle w:val="Hyperlink"/>
          </w:rPr>
          <w:t>SECURITY</w:t>
        </w:r>
        <w:r w:rsidR="007652DA">
          <w:rPr>
            <w:webHidden/>
          </w:rPr>
          <w:tab/>
        </w:r>
        <w:r w:rsidR="007652DA">
          <w:rPr>
            <w:webHidden/>
          </w:rPr>
          <w:fldChar w:fldCharType="begin"/>
        </w:r>
        <w:r w:rsidR="007652DA">
          <w:rPr>
            <w:webHidden/>
          </w:rPr>
          <w:instrText xml:space="preserve"> PAGEREF _Toc447113711 \h </w:instrText>
        </w:r>
        <w:r w:rsidR="007652DA">
          <w:rPr>
            <w:webHidden/>
          </w:rPr>
        </w:r>
        <w:r w:rsidR="007652DA">
          <w:rPr>
            <w:webHidden/>
          </w:rPr>
          <w:fldChar w:fldCharType="separate"/>
        </w:r>
        <w:r w:rsidR="00C05FF5">
          <w:rPr>
            <w:webHidden/>
          </w:rPr>
          <w:t>12</w:t>
        </w:r>
        <w:r w:rsidR="007652DA">
          <w:rPr>
            <w:webHidden/>
          </w:rPr>
          <w:fldChar w:fldCharType="end"/>
        </w:r>
      </w:hyperlink>
    </w:p>
    <w:p w:rsidR="007652DA" w:rsidRDefault="00E2599B">
      <w:pPr>
        <w:pStyle w:val="TOC1"/>
        <w:rPr>
          <w:rFonts w:asciiTheme="minorHAnsi" w:hAnsiTheme="minorHAnsi" w:cstheme="minorBidi"/>
          <w:b w:val="0"/>
          <w:bCs w:val="0"/>
          <w:caps w:val="0"/>
          <w:spacing w:val="0"/>
          <w:sz w:val="22"/>
          <w:szCs w:val="22"/>
        </w:rPr>
      </w:pPr>
      <w:hyperlink w:anchor="_Toc447113712" w:history="1">
        <w:r w:rsidR="007652DA" w:rsidRPr="00CB647F">
          <w:rPr>
            <w:rStyle w:val="Hyperlink"/>
          </w:rPr>
          <w:t>5</w:t>
        </w:r>
        <w:r w:rsidR="007652DA">
          <w:rPr>
            <w:rFonts w:asciiTheme="minorHAnsi" w:hAnsiTheme="minorHAnsi" w:cstheme="minorBidi"/>
            <w:b w:val="0"/>
            <w:bCs w:val="0"/>
            <w:caps w:val="0"/>
            <w:spacing w:val="0"/>
            <w:sz w:val="22"/>
            <w:szCs w:val="22"/>
          </w:rPr>
          <w:tab/>
        </w:r>
        <w:r w:rsidR="007652DA" w:rsidRPr="00CB647F">
          <w:rPr>
            <w:rStyle w:val="Hyperlink"/>
          </w:rPr>
          <w:t>ROLES AND RESPONSIBILITIES</w:t>
        </w:r>
        <w:r w:rsidR="007652DA">
          <w:rPr>
            <w:webHidden/>
          </w:rPr>
          <w:tab/>
        </w:r>
        <w:r w:rsidR="007652DA">
          <w:rPr>
            <w:webHidden/>
          </w:rPr>
          <w:fldChar w:fldCharType="begin"/>
        </w:r>
        <w:r w:rsidR="007652DA">
          <w:rPr>
            <w:webHidden/>
          </w:rPr>
          <w:instrText xml:space="preserve"> PAGEREF _Toc447113712 \h </w:instrText>
        </w:r>
        <w:r w:rsidR="007652DA">
          <w:rPr>
            <w:webHidden/>
          </w:rPr>
        </w:r>
        <w:r w:rsidR="007652DA">
          <w:rPr>
            <w:webHidden/>
          </w:rPr>
          <w:fldChar w:fldCharType="separate"/>
        </w:r>
        <w:r w:rsidR="00C05FF5">
          <w:rPr>
            <w:webHidden/>
          </w:rPr>
          <w:t>13</w:t>
        </w:r>
        <w:r w:rsidR="007652DA">
          <w:rPr>
            <w:webHidden/>
          </w:rPr>
          <w:fldChar w:fldCharType="end"/>
        </w:r>
      </w:hyperlink>
    </w:p>
    <w:p w:rsidR="007652DA" w:rsidRDefault="00E2599B">
      <w:pPr>
        <w:pStyle w:val="TOC2"/>
        <w:rPr>
          <w:rFonts w:asciiTheme="minorHAnsi" w:hAnsiTheme="minorHAnsi" w:cstheme="minorBidi"/>
          <w:smallCaps w:val="0"/>
          <w:noProof/>
          <w:spacing w:val="0"/>
          <w:sz w:val="22"/>
          <w:szCs w:val="22"/>
        </w:rPr>
      </w:pPr>
      <w:hyperlink w:anchor="_Toc447113713" w:history="1">
        <w:r w:rsidR="007652DA" w:rsidRPr="00CB647F">
          <w:rPr>
            <w:rStyle w:val="Hyperlink"/>
            <w:noProof/>
          </w:rPr>
          <w:t>5.1</w:t>
        </w:r>
        <w:r w:rsidR="007652DA">
          <w:rPr>
            <w:rFonts w:asciiTheme="minorHAnsi" w:hAnsiTheme="minorHAnsi" w:cstheme="minorBidi"/>
            <w:smallCaps w:val="0"/>
            <w:noProof/>
            <w:spacing w:val="0"/>
            <w:sz w:val="22"/>
            <w:szCs w:val="22"/>
          </w:rPr>
          <w:tab/>
        </w:r>
        <w:r w:rsidR="007652DA" w:rsidRPr="00CB647F">
          <w:rPr>
            <w:rStyle w:val="Hyperlink"/>
            <w:noProof/>
          </w:rPr>
          <w:t>TRAINING</w:t>
        </w:r>
        <w:r w:rsidR="007652DA">
          <w:rPr>
            <w:noProof/>
            <w:webHidden/>
          </w:rPr>
          <w:tab/>
        </w:r>
        <w:r w:rsidR="007652DA">
          <w:rPr>
            <w:noProof/>
            <w:webHidden/>
          </w:rPr>
          <w:fldChar w:fldCharType="begin"/>
        </w:r>
        <w:r w:rsidR="007652DA">
          <w:rPr>
            <w:noProof/>
            <w:webHidden/>
          </w:rPr>
          <w:instrText xml:space="preserve"> PAGEREF _Toc447113713 \h </w:instrText>
        </w:r>
        <w:r w:rsidR="007652DA">
          <w:rPr>
            <w:noProof/>
            <w:webHidden/>
          </w:rPr>
        </w:r>
        <w:r w:rsidR="007652DA">
          <w:rPr>
            <w:noProof/>
            <w:webHidden/>
          </w:rPr>
          <w:fldChar w:fldCharType="separate"/>
        </w:r>
        <w:r w:rsidR="00C05FF5">
          <w:rPr>
            <w:noProof/>
            <w:webHidden/>
          </w:rPr>
          <w:t>13</w:t>
        </w:r>
        <w:r w:rsidR="007652DA">
          <w:rPr>
            <w:noProof/>
            <w:webHidden/>
          </w:rPr>
          <w:fldChar w:fldCharType="end"/>
        </w:r>
      </w:hyperlink>
    </w:p>
    <w:p w:rsidR="007652DA" w:rsidRDefault="00E2599B">
      <w:pPr>
        <w:pStyle w:val="TOC1"/>
        <w:rPr>
          <w:rFonts w:asciiTheme="minorHAnsi" w:hAnsiTheme="minorHAnsi" w:cstheme="minorBidi"/>
          <w:b w:val="0"/>
          <w:bCs w:val="0"/>
          <w:caps w:val="0"/>
          <w:spacing w:val="0"/>
          <w:sz w:val="22"/>
          <w:szCs w:val="22"/>
        </w:rPr>
      </w:pPr>
      <w:hyperlink w:anchor="_Toc447113714" w:history="1">
        <w:r w:rsidR="007652DA" w:rsidRPr="00CB647F">
          <w:rPr>
            <w:rStyle w:val="Hyperlink"/>
          </w:rPr>
          <w:t>6</w:t>
        </w:r>
        <w:r w:rsidR="007652DA">
          <w:rPr>
            <w:rFonts w:asciiTheme="minorHAnsi" w:hAnsiTheme="minorHAnsi" w:cstheme="minorBidi"/>
            <w:b w:val="0"/>
            <w:bCs w:val="0"/>
            <w:caps w:val="0"/>
            <w:spacing w:val="0"/>
            <w:sz w:val="22"/>
            <w:szCs w:val="22"/>
          </w:rPr>
          <w:tab/>
        </w:r>
        <w:r w:rsidR="007652DA" w:rsidRPr="00CB647F">
          <w:rPr>
            <w:rStyle w:val="Hyperlink"/>
          </w:rPr>
          <w:t>PLANNING OF THE WORKS AND DATA SEGREGATION</w:t>
        </w:r>
        <w:r w:rsidR="007652DA">
          <w:rPr>
            <w:webHidden/>
          </w:rPr>
          <w:tab/>
        </w:r>
        <w:r w:rsidR="007652DA">
          <w:rPr>
            <w:webHidden/>
          </w:rPr>
          <w:fldChar w:fldCharType="begin"/>
        </w:r>
        <w:r w:rsidR="007652DA">
          <w:rPr>
            <w:webHidden/>
          </w:rPr>
          <w:instrText xml:space="preserve"> PAGEREF _Toc447113714 \h </w:instrText>
        </w:r>
        <w:r w:rsidR="007652DA">
          <w:rPr>
            <w:webHidden/>
          </w:rPr>
        </w:r>
        <w:r w:rsidR="007652DA">
          <w:rPr>
            <w:webHidden/>
          </w:rPr>
          <w:fldChar w:fldCharType="separate"/>
        </w:r>
        <w:r w:rsidR="00C05FF5">
          <w:rPr>
            <w:webHidden/>
          </w:rPr>
          <w:t>14</w:t>
        </w:r>
        <w:r w:rsidR="007652DA">
          <w:rPr>
            <w:webHidden/>
          </w:rPr>
          <w:fldChar w:fldCharType="end"/>
        </w:r>
      </w:hyperlink>
    </w:p>
    <w:p w:rsidR="007652DA" w:rsidRDefault="00E2599B">
      <w:pPr>
        <w:pStyle w:val="TOC2"/>
        <w:rPr>
          <w:rFonts w:asciiTheme="minorHAnsi" w:hAnsiTheme="minorHAnsi" w:cstheme="minorBidi"/>
          <w:smallCaps w:val="0"/>
          <w:noProof/>
          <w:spacing w:val="0"/>
          <w:sz w:val="22"/>
          <w:szCs w:val="22"/>
        </w:rPr>
      </w:pPr>
      <w:hyperlink w:anchor="_Toc447113715" w:history="1">
        <w:r w:rsidR="007652DA" w:rsidRPr="00CB647F">
          <w:rPr>
            <w:rStyle w:val="Hyperlink"/>
            <w:noProof/>
          </w:rPr>
          <w:t>6.1</w:t>
        </w:r>
        <w:r w:rsidR="007652DA">
          <w:rPr>
            <w:rFonts w:asciiTheme="minorHAnsi" w:hAnsiTheme="minorHAnsi" w:cstheme="minorBidi"/>
            <w:smallCaps w:val="0"/>
            <w:noProof/>
            <w:spacing w:val="0"/>
            <w:sz w:val="22"/>
            <w:szCs w:val="22"/>
          </w:rPr>
          <w:tab/>
        </w:r>
        <w:r w:rsidR="007652DA" w:rsidRPr="00CB647F">
          <w:rPr>
            <w:rStyle w:val="Hyperlink"/>
            <w:noProof/>
          </w:rPr>
          <w:t>Coordination and Clash Detection Process</w:t>
        </w:r>
        <w:r w:rsidR="007652DA">
          <w:rPr>
            <w:noProof/>
            <w:webHidden/>
          </w:rPr>
          <w:tab/>
        </w:r>
        <w:r w:rsidR="007652DA">
          <w:rPr>
            <w:noProof/>
            <w:webHidden/>
          </w:rPr>
          <w:fldChar w:fldCharType="begin"/>
        </w:r>
        <w:r w:rsidR="007652DA">
          <w:rPr>
            <w:noProof/>
            <w:webHidden/>
          </w:rPr>
          <w:instrText xml:space="preserve"> PAGEREF _Toc447113715 \h </w:instrText>
        </w:r>
        <w:r w:rsidR="007652DA">
          <w:rPr>
            <w:noProof/>
            <w:webHidden/>
          </w:rPr>
        </w:r>
        <w:r w:rsidR="007652DA">
          <w:rPr>
            <w:noProof/>
            <w:webHidden/>
          </w:rPr>
          <w:fldChar w:fldCharType="separate"/>
        </w:r>
        <w:r w:rsidR="00C05FF5">
          <w:rPr>
            <w:noProof/>
            <w:webHidden/>
          </w:rPr>
          <w:t>14</w:t>
        </w:r>
        <w:r w:rsidR="007652DA">
          <w:rPr>
            <w:noProof/>
            <w:webHidden/>
          </w:rPr>
          <w:fldChar w:fldCharType="end"/>
        </w:r>
      </w:hyperlink>
    </w:p>
    <w:p w:rsidR="007652DA" w:rsidRDefault="00E2599B">
      <w:pPr>
        <w:pStyle w:val="TOC2"/>
        <w:rPr>
          <w:rFonts w:asciiTheme="minorHAnsi" w:hAnsiTheme="minorHAnsi" w:cstheme="minorBidi"/>
          <w:smallCaps w:val="0"/>
          <w:noProof/>
          <w:spacing w:val="0"/>
          <w:sz w:val="22"/>
          <w:szCs w:val="22"/>
        </w:rPr>
      </w:pPr>
      <w:hyperlink w:anchor="_Toc447113716" w:history="1">
        <w:r w:rsidR="007652DA" w:rsidRPr="00CB647F">
          <w:rPr>
            <w:rStyle w:val="Hyperlink"/>
            <w:noProof/>
          </w:rPr>
          <w:t>6.2</w:t>
        </w:r>
        <w:r w:rsidR="007652DA">
          <w:rPr>
            <w:rFonts w:asciiTheme="minorHAnsi" w:hAnsiTheme="minorHAnsi" w:cstheme="minorBidi"/>
            <w:smallCaps w:val="0"/>
            <w:noProof/>
            <w:spacing w:val="0"/>
            <w:sz w:val="22"/>
            <w:szCs w:val="22"/>
          </w:rPr>
          <w:tab/>
        </w:r>
        <w:r w:rsidR="007652DA" w:rsidRPr="00CB647F">
          <w:rPr>
            <w:rStyle w:val="Hyperlink"/>
            <w:noProof/>
          </w:rPr>
          <w:t>Collaboration Process</w:t>
        </w:r>
        <w:r w:rsidR="007652DA">
          <w:rPr>
            <w:noProof/>
            <w:webHidden/>
          </w:rPr>
          <w:tab/>
        </w:r>
        <w:r w:rsidR="007652DA">
          <w:rPr>
            <w:noProof/>
            <w:webHidden/>
          </w:rPr>
          <w:fldChar w:fldCharType="begin"/>
        </w:r>
        <w:r w:rsidR="007652DA">
          <w:rPr>
            <w:noProof/>
            <w:webHidden/>
          </w:rPr>
          <w:instrText xml:space="preserve"> PAGEREF _Toc447113716 \h </w:instrText>
        </w:r>
        <w:r w:rsidR="007652DA">
          <w:rPr>
            <w:noProof/>
            <w:webHidden/>
          </w:rPr>
        </w:r>
        <w:r w:rsidR="007652DA">
          <w:rPr>
            <w:noProof/>
            <w:webHidden/>
          </w:rPr>
          <w:fldChar w:fldCharType="separate"/>
        </w:r>
        <w:r w:rsidR="00C05FF5">
          <w:rPr>
            <w:noProof/>
            <w:webHidden/>
          </w:rPr>
          <w:t>14</w:t>
        </w:r>
        <w:r w:rsidR="007652DA">
          <w:rPr>
            <w:noProof/>
            <w:webHidden/>
          </w:rPr>
          <w:fldChar w:fldCharType="end"/>
        </w:r>
      </w:hyperlink>
    </w:p>
    <w:p w:rsidR="007652DA" w:rsidRDefault="00E2599B">
      <w:pPr>
        <w:pStyle w:val="TOC2"/>
        <w:rPr>
          <w:rFonts w:asciiTheme="minorHAnsi" w:hAnsiTheme="minorHAnsi" w:cstheme="minorBidi"/>
          <w:smallCaps w:val="0"/>
          <w:noProof/>
          <w:spacing w:val="0"/>
          <w:sz w:val="22"/>
          <w:szCs w:val="22"/>
        </w:rPr>
      </w:pPr>
      <w:hyperlink w:anchor="_Toc447113717" w:history="1">
        <w:r w:rsidR="007652DA" w:rsidRPr="00CB647F">
          <w:rPr>
            <w:rStyle w:val="Hyperlink"/>
            <w:noProof/>
          </w:rPr>
          <w:t>6.3</w:t>
        </w:r>
        <w:r w:rsidR="007652DA">
          <w:rPr>
            <w:rFonts w:asciiTheme="minorHAnsi" w:hAnsiTheme="minorHAnsi" w:cstheme="minorBidi"/>
            <w:smallCaps w:val="0"/>
            <w:noProof/>
            <w:spacing w:val="0"/>
            <w:sz w:val="22"/>
            <w:szCs w:val="22"/>
          </w:rPr>
          <w:tab/>
        </w:r>
        <w:r w:rsidR="007652DA" w:rsidRPr="00CB647F">
          <w:rPr>
            <w:rStyle w:val="Hyperlink"/>
            <w:noProof/>
          </w:rPr>
          <w:t>Health &amp; Safety and Construction (Design and Management) Regulations</w:t>
        </w:r>
        <w:r w:rsidR="007652DA">
          <w:rPr>
            <w:noProof/>
            <w:webHidden/>
          </w:rPr>
          <w:tab/>
        </w:r>
        <w:r w:rsidR="007652DA">
          <w:rPr>
            <w:noProof/>
            <w:webHidden/>
          </w:rPr>
          <w:fldChar w:fldCharType="begin"/>
        </w:r>
        <w:r w:rsidR="007652DA">
          <w:rPr>
            <w:noProof/>
            <w:webHidden/>
          </w:rPr>
          <w:instrText xml:space="preserve"> PAGEREF _Toc447113717 \h </w:instrText>
        </w:r>
        <w:r w:rsidR="007652DA">
          <w:rPr>
            <w:noProof/>
            <w:webHidden/>
          </w:rPr>
        </w:r>
        <w:r w:rsidR="007652DA">
          <w:rPr>
            <w:noProof/>
            <w:webHidden/>
          </w:rPr>
          <w:fldChar w:fldCharType="separate"/>
        </w:r>
        <w:r w:rsidR="00C05FF5">
          <w:rPr>
            <w:noProof/>
            <w:webHidden/>
          </w:rPr>
          <w:t>15</w:t>
        </w:r>
        <w:r w:rsidR="007652DA">
          <w:rPr>
            <w:noProof/>
            <w:webHidden/>
          </w:rPr>
          <w:fldChar w:fldCharType="end"/>
        </w:r>
      </w:hyperlink>
    </w:p>
    <w:p w:rsidR="007652DA" w:rsidRDefault="00E2599B">
      <w:pPr>
        <w:pStyle w:val="TOC2"/>
        <w:rPr>
          <w:rFonts w:asciiTheme="minorHAnsi" w:hAnsiTheme="minorHAnsi" w:cstheme="minorBidi"/>
          <w:smallCaps w:val="0"/>
          <w:noProof/>
          <w:spacing w:val="0"/>
          <w:sz w:val="22"/>
          <w:szCs w:val="22"/>
        </w:rPr>
      </w:pPr>
      <w:hyperlink w:anchor="_Toc447113718" w:history="1">
        <w:r w:rsidR="007652DA" w:rsidRPr="00CB647F">
          <w:rPr>
            <w:rStyle w:val="Hyperlink"/>
            <w:noProof/>
          </w:rPr>
          <w:t>6.4</w:t>
        </w:r>
        <w:r w:rsidR="007652DA">
          <w:rPr>
            <w:rFonts w:asciiTheme="minorHAnsi" w:hAnsiTheme="minorHAnsi" w:cstheme="minorBidi"/>
            <w:smallCaps w:val="0"/>
            <w:noProof/>
            <w:spacing w:val="0"/>
            <w:sz w:val="22"/>
            <w:szCs w:val="22"/>
          </w:rPr>
          <w:tab/>
        </w:r>
        <w:r w:rsidR="007652DA" w:rsidRPr="00CB647F">
          <w:rPr>
            <w:rStyle w:val="Hyperlink"/>
            <w:noProof/>
          </w:rPr>
          <w:t>System Performance</w:t>
        </w:r>
        <w:r w:rsidR="007652DA">
          <w:rPr>
            <w:noProof/>
            <w:webHidden/>
          </w:rPr>
          <w:tab/>
        </w:r>
        <w:r w:rsidR="007652DA">
          <w:rPr>
            <w:noProof/>
            <w:webHidden/>
          </w:rPr>
          <w:fldChar w:fldCharType="begin"/>
        </w:r>
        <w:r w:rsidR="007652DA">
          <w:rPr>
            <w:noProof/>
            <w:webHidden/>
          </w:rPr>
          <w:instrText xml:space="preserve"> PAGEREF _Toc447113718 \h </w:instrText>
        </w:r>
        <w:r w:rsidR="007652DA">
          <w:rPr>
            <w:noProof/>
            <w:webHidden/>
          </w:rPr>
        </w:r>
        <w:r w:rsidR="007652DA">
          <w:rPr>
            <w:noProof/>
            <w:webHidden/>
          </w:rPr>
          <w:fldChar w:fldCharType="separate"/>
        </w:r>
        <w:r w:rsidR="00C05FF5">
          <w:rPr>
            <w:noProof/>
            <w:webHidden/>
          </w:rPr>
          <w:t>15</w:t>
        </w:r>
        <w:r w:rsidR="007652DA">
          <w:rPr>
            <w:noProof/>
            <w:webHidden/>
          </w:rPr>
          <w:fldChar w:fldCharType="end"/>
        </w:r>
      </w:hyperlink>
    </w:p>
    <w:p w:rsidR="007652DA" w:rsidRDefault="00E2599B">
      <w:pPr>
        <w:pStyle w:val="TOC2"/>
        <w:rPr>
          <w:rFonts w:asciiTheme="minorHAnsi" w:hAnsiTheme="minorHAnsi" w:cstheme="minorBidi"/>
          <w:smallCaps w:val="0"/>
          <w:noProof/>
          <w:spacing w:val="0"/>
          <w:sz w:val="22"/>
          <w:szCs w:val="22"/>
        </w:rPr>
      </w:pPr>
      <w:hyperlink w:anchor="_Toc447113719" w:history="1">
        <w:r w:rsidR="007652DA" w:rsidRPr="00CB647F">
          <w:rPr>
            <w:rStyle w:val="Hyperlink"/>
            <w:noProof/>
          </w:rPr>
          <w:t>6.5</w:t>
        </w:r>
        <w:r w:rsidR="007652DA">
          <w:rPr>
            <w:rFonts w:asciiTheme="minorHAnsi" w:hAnsiTheme="minorHAnsi" w:cstheme="minorBidi"/>
            <w:smallCaps w:val="0"/>
            <w:noProof/>
            <w:spacing w:val="0"/>
            <w:sz w:val="22"/>
            <w:szCs w:val="22"/>
          </w:rPr>
          <w:tab/>
        </w:r>
        <w:r w:rsidR="007652DA" w:rsidRPr="00CB647F">
          <w:rPr>
            <w:rStyle w:val="Hyperlink"/>
            <w:noProof/>
          </w:rPr>
          <w:t>Compliance Plan</w:t>
        </w:r>
        <w:r w:rsidR="007652DA">
          <w:rPr>
            <w:noProof/>
            <w:webHidden/>
          </w:rPr>
          <w:tab/>
        </w:r>
        <w:r w:rsidR="007652DA">
          <w:rPr>
            <w:noProof/>
            <w:webHidden/>
          </w:rPr>
          <w:fldChar w:fldCharType="begin"/>
        </w:r>
        <w:r w:rsidR="007652DA">
          <w:rPr>
            <w:noProof/>
            <w:webHidden/>
          </w:rPr>
          <w:instrText xml:space="preserve"> PAGEREF _Toc447113719 \h </w:instrText>
        </w:r>
        <w:r w:rsidR="007652DA">
          <w:rPr>
            <w:noProof/>
            <w:webHidden/>
          </w:rPr>
        </w:r>
        <w:r w:rsidR="007652DA">
          <w:rPr>
            <w:noProof/>
            <w:webHidden/>
          </w:rPr>
          <w:fldChar w:fldCharType="separate"/>
        </w:r>
        <w:r w:rsidR="00C05FF5">
          <w:rPr>
            <w:noProof/>
            <w:webHidden/>
          </w:rPr>
          <w:t>15</w:t>
        </w:r>
        <w:r w:rsidR="007652DA">
          <w:rPr>
            <w:noProof/>
            <w:webHidden/>
          </w:rPr>
          <w:fldChar w:fldCharType="end"/>
        </w:r>
      </w:hyperlink>
    </w:p>
    <w:p w:rsidR="007652DA" w:rsidRDefault="00E2599B">
      <w:pPr>
        <w:pStyle w:val="TOC2"/>
        <w:rPr>
          <w:rFonts w:asciiTheme="minorHAnsi" w:hAnsiTheme="minorHAnsi" w:cstheme="minorBidi"/>
          <w:smallCaps w:val="0"/>
          <w:noProof/>
          <w:spacing w:val="0"/>
          <w:sz w:val="22"/>
          <w:szCs w:val="22"/>
        </w:rPr>
      </w:pPr>
      <w:hyperlink w:anchor="_Toc447113720" w:history="1">
        <w:r w:rsidR="007652DA" w:rsidRPr="00CB647F">
          <w:rPr>
            <w:rStyle w:val="Hyperlink"/>
            <w:noProof/>
          </w:rPr>
          <w:t>6.6</w:t>
        </w:r>
        <w:r w:rsidR="007652DA">
          <w:rPr>
            <w:rFonts w:asciiTheme="minorHAnsi" w:hAnsiTheme="minorHAnsi" w:cstheme="minorBidi"/>
            <w:smallCaps w:val="0"/>
            <w:noProof/>
            <w:spacing w:val="0"/>
            <w:sz w:val="22"/>
            <w:szCs w:val="22"/>
          </w:rPr>
          <w:tab/>
        </w:r>
        <w:r w:rsidR="007652DA" w:rsidRPr="00CB647F">
          <w:rPr>
            <w:rStyle w:val="Hyperlink"/>
            <w:noProof/>
          </w:rPr>
          <w:t>BIM Execution Plan</w:t>
        </w:r>
        <w:r w:rsidR="007652DA">
          <w:rPr>
            <w:noProof/>
            <w:webHidden/>
          </w:rPr>
          <w:tab/>
        </w:r>
        <w:r w:rsidR="007652DA">
          <w:rPr>
            <w:noProof/>
            <w:webHidden/>
          </w:rPr>
          <w:fldChar w:fldCharType="begin"/>
        </w:r>
        <w:r w:rsidR="007652DA">
          <w:rPr>
            <w:noProof/>
            <w:webHidden/>
          </w:rPr>
          <w:instrText xml:space="preserve"> PAGEREF _Toc447113720 \h </w:instrText>
        </w:r>
        <w:r w:rsidR="007652DA">
          <w:rPr>
            <w:noProof/>
            <w:webHidden/>
          </w:rPr>
        </w:r>
        <w:r w:rsidR="007652DA">
          <w:rPr>
            <w:noProof/>
            <w:webHidden/>
          </w:rPr>
          <w:fldChar w:fldCharType="separate"/>
        </w:r>
        <w:r w:rsidR="00C05FF5">
          <w:rPr>
            <w:noProof/>
            <w:webHidden/>
          </w:rPr>
          <w:t>15</w:t>
        </w:r>
        <w:r w:rsidR="007652DA">
          <w:rPr>
            <w:noProof/>
            <w:webHidden/>
          </w:rPr>
          <w:fldChar w:fldCharType="end"/>
        </w:r>
      </w:hyperlink>
    </w:p>
    <w:p w:rsidR="007652DA" w:rsidRDefault="00E2599B">
      <w:pPr>
        <w:pStyle w:val="TOC1"/>
        <w:rPr>
          <w:rFonts w:asciiTheme="minorHAnsi" w:hAnsiTheme="minorHAnsi" w:cstheme="minorBidi"/>
          <w:b w:val="0"/>
          <w:bCs w:val="0"/>
          <w:caps w:val="0"/>
          <w:spacing w:val="0"/>
          <w:sz w:val="22"/>
          <w:szCs w:val="22"/>
        </w:rPr>
      </w:pPr>
      <w:hyperlink w:anchor="_Toc447113721" w:history="1">
        <w:r w:rsidR="007652DA" w:rsidRPr="00CB647F">
          <w:rPr>
            <w:rStyle w:val="Hyperlink"/>
          </w:rPr>
          <w:t>Notes</w:t>
        </w:r>
        <w:r w:rsidR="007652DA">
          <w:rPr>
            <w:webHidden/>
          </w:rPr>
          <w:tab/>
        </w:r>
        <w:r w:rsidR="007652DA">
          <w:rPr>
            <w:webHidden/>
          </w:rPr>
          <w:fldChar w:fldCharType="begin"/>
        </w:r>
        <w:r w:rsidR="007652DA">
          <w:rPr>
            <w:webHidden/>
          </w:rPr>
          <w:instrText xml:space="preserve"> PAGEREF _Toc447113721 \h </w:instrText>
        </w:r>
        <w:r w:rsidR="007652DA">
          <w:rPr>
            <w:webHidden/>
          </w:rPr>
        </w:r>
        <w:r w:rsidR="007652DA">
          <w:rPr>
            <w:webHidden/>
          </w:rPr>
          <w:fldChar w:fldCharType="separate"/>
        </w:r>
        <w:r w:rsidR="00C05FF5">
          <w:rPr>
            <w:webHidden/>
          </w:rPr>
          <w:t>16</w:t>
        </w:r>
        <w:r w:rsidR="007652DA">
          <w:rPr>
            <w:webHidden/>
          </w:rPr>
          <w:fldChar w:fldCharType="end"/>
        </w:r>
      </w:hyperlink>
    </w:p>
    <w:p w:rsidR="00A94A96" w:rsidRDefault="00B90AE3" w:rsidP="00267CF7">
      <w:pPr>
        <w:pStyle w:val="TOC1"/>
        <w:sectPr w:rsidR="00A94A96" w:rsidSect="007E4001">
          <w:pgSz w:w="11907" w:h="16839" w:code="9"/>
          <w:pgMar w:top="3459" w:right="709" w:bottom="1729" w:left="907" w:header="369" w:footer="709" w:gutter="0"/>
          <w:pgNumType w:fmt="lowerRoman"/>
          <w:cols w:space="708"/>
          <w:docGrid w:linePitch="360"/>
        </w:sectPr>
      </w:pPr>
      <w:r>
        <w:fldChar w:fldCharType="end"/>
      </w:r>
    </w:p>
    <w:p w:rsidR="00A94A96" w:rsidRDefault="00A94A96" w:rsidP="00B90AE3">
      <w:pPr>
        <w:pStyle w:val="TOC1"/>
        <w:sectPr w:rsidR="00A94A96" w:rsidSect="00C525B7">
          <w:headerReference w:type="default" r:id="rId15"/>
          <w:footerReference w:type="default" r:id="rId16"/>
          <w:type w:val="continuous"/>
          <w:pgSz w:w="11907" w:h="16839" w:code="9"/>
          <w:pgMar w:top="1418" w:right="709" w:bottom="369" w:left="907" w:header="709" w:footer="709" w:gutter="0"/>
          <w:cols w:space="708"/>
          <w:docGrid w:linePitch="360"/>
        </w:sectPr>
      </w:pPr>
    </w:p>
    <w:p w:rsidR="004B6143" w:rsidRPr="008F278A" w:rsidRDefault="004B6143" w:rsidP="00A94A96"/>
    <w:p w:rsidR="00C525B7" w:rsidRPr="004D3B12" w:rsidRDefault="007421AE" w:rsidP="004C1265">
      <w:pPr>
        <w:pStyle w:val="SectionTitleDocumentInterior"/>
        <w:rPr>
          <w:color w:val="00A44A"/>
        </w:rPr>
      </w:pPr>
      <w:bookmarkStart w:id="6" w:name="_Toc447113704"/>
      <w:r w:rsidRPr="004D3B12">
        <w:rPr>
          <w:color w:val="00A44A"/>
        </w:rPr>
        <w:t>Introduction</w:t>
      </w:r>
      <w:bookmarkEnd w:id="6"/>
    </w:p>
    <w:p w:rsidR="00C525B7" w:rsidRPr="00814DC5" w:rsidRDefault="00C525B7" w:rsidP="00814DC5">
      <w:pPr>
        <w:pStyle w:val="TDSStandardText"/>
      </w:pPr>
      <w:r w:rsidRPr="00814DC5">
        <w:t xml:space="preserve">The intent of this document is to provide an outline definition of Employers Information Requirements (EIRs) to support the implementation of </w:t>
      </w:r>
      <w:r w:rsidR="003267A7">
        <w:t>Building</w:t>
      </w:r>
      <w:r w:rsidR="00337544">
        <w:t xml:space="preserve"> </w:t>
      </w:r>
      <w:r w:rsidRPr="00814DC5">
        <w:t xml:space="preserve">Information Modelling (BIM) on </w:t>
      </w:r>
      <w:r w:rsidR="00530F57">
        <w:rPr>
          <w:b/>
          <w:color w:val="FF0000"/>
        </w:rPr>
        <w:fldChar w:fldCharType="begin"/>
      </w:r>
      <w:r w:rsidR="00530F57">
        <w:rPr>
          <w:b/>
          <w:color w:val="FF0000"/>
        </w:rPr>
        <w:instrText xml:space="preserve"> SUBJECT  "[insert Client name]" \* Lower  \* MERGEFORMAT </w:instrText>
      </w:r>
      <w:r w:rsidR="00530F57">
        <w:rPr>
          <w:b/>
          <w:color w:val="FF0000"/>
        </w:rPr>
        <w:fldChar w:fldCharType="separate"/>
      </w:r>
      <w:r w:rsidR="00530F57">
        <w:rPr>
          <w:b/>
          <w:color w:val="FF0000"/>
        </w:rPr>
        <w:t>[</w:t>
      </w:r>
      <w:r w:rsidR="001B75AD">
        <w:rPr>
          <w:b/>
          <w:color w:val="FF0000"/>
        </w:rPr>
        <w:t>insert LA name</w:t>
      </w:r>
      <w:r w:rsidR="00530F57">
        <w:rPr>
          <w:b/>
          <w:color w:val="FF0000"/>
        </w:rPr>
        <w:t>]</w:t>
      </w:r>
      <w:r w:rsidR="00530F57">
        <w:rPr>
          <w:b/>
          <w:color w:val="FF0000"/>
        </w:rPr>
        <w:fldChar w:fldCharType="end"/>
      </w:r>
      <w:r w:rsidR="00530F57" w:rsidRPr="00814DC5">
        <w:t xml:space="preserve"> </w:t>
      </w:r>
      <w:r w:rsidRPr="00814DC5">
        <w:t>projects.</w:t>
      </w:r>
    </w:p>
    <w:p w:rsidR="00C525B7" w:rsidRPr="00E403AF" w:rsidRDefault="00C525B7" w:rsidP="00814DC5">
      <w:pPr>
        <w:pStyle w:val="TDSStandardText"/>
      </w:pPr>
      <w:r w:rsidRPr="00E403AF">
        <w:t>Terminology relating to information flow or format relate to the terms used in PAS 1192-</w:t>
      </w:r>
      <w:r>
        <w:t>2:2013.</w:t>
      </w:r>
    </w:p>
    <w:p w:rsidR="00C525B7" w:rsidRDefault="00C525B7" w:rsidP="00814DC5">
      <w:pPr>
        <w:pStyle w:val="TDSStandardText"/>
      </w:pPr>
      <w:r w:rsidRPr="00E403AF">
        <w:t xml:space="preserve">The </w:t>
      </w:r>
      <w:r>
        <w:t>PSCP (Or Main Contractor)</w:t>
      </w:r>
      <w:r w:rsidRPr="00E403AF">
        <w:t xml:space="preserve"> shall be responsible for enabling, creating and/or delivering a project 3D model</w:t>
      </w:r>
      <w:r>
        <w:t>s</w:t>
      </w:r>
      <w:r w:rsidRPr="00E403AF">
        <w:t xml:space="preserve"> that increases in detail and approval from design to an as built status.</w:t>
      </w:r>
    </w:p>
    <w:p w:rsidR="00C525B7" w:rsidRPr="002B6EE9" w:rsidRDefault="00C525B7" w:rsidP="00814DC5">
      <w:pPr>
        <w:pStyle w:val="TDSStandardText"/>
      </w:pPr>
      <w:r w:rsidRPr="002B6EE9">
        <w:t xml:space="preserve">This document provides the Employer’s Information Requirements (as defined in </w:t>
      </w:r>
      <w:r>
        <w:tab/>
      </w:r>
      <w:r w:rsidRPr="002B6EE9">
        <w:t xml:space="preserve">PAS1192-2:2013) for the deliverables from the </w:t>
      </w:r>
      <w:r w:rsidR="003267A7">
        <w:t>Building</w:t>
      </w:r>
      <w:r w:rsidRPr="002B6EE9">
        <w:t xml:space="preserve"> Information Modelling (BIM) processes.</w:t>
      </w:r>
    </w:p>
    <w:p w:rsidR="00C525B7" w:rsidRPr="002B6EE9" w:rsidRDefault="00C525B7" w:rsidP="00814DC5">
      <w:pPr>
        <w:pStyle w:val="TDSStandardText"/>
      </w:pPr>
      <w:r w:rsidRPr="002B6EE9">
        <w:t xml:space="preserve">It should be read in conjunction with the </w:t>
      </w:r>
      <w:r>
        <w:t>project information pack and other employer requirement documentation.</w:t>
      </w:r>
    </w:p>
    <w:p w:rsidR="00C525B7" w:rsidRPr="002B6EE9" w:rsidRDefault="00C525B7" w:rsidP="00814DC5">
      <w:pPr>
        <w:pStyle w:val="TDSStandardText"/>
      </w:pPr>
      <w:r w:rsidRPr="002B6EE9">
        <w:t>Nothing in this document is int</w:t>
      </w:r>
      <w:r>
        <w:t>ended to relieve the PSCP (or Main Contractor) or its supply chain</w:t>
      </w:r>
      <w:r w:rsidRPr="002B6EE9">
        <w:t xml:space="preserve"> of </w:t>
      </w:r>
      <w:r>
        <w:tab/>
      </w:r>
      <w:r w:rsidRPr="002B6EE9">
        <w:t>responsibility to comply with the Clients standards including inter alia those relating to handover procedure.</w:t>
      </w:r>
    </w:p>
    <w:p w:rsidR="00C525B7" w:rsidRDefault="00C525B7" w:rsidP="00814DC5">
      <w:pPr>
        <w:pStyle w:val="TDSStandardText"/>
      </w:pPr>
      <w:r w:rsidRPr="002B6EE9">
        <w:t xml:space="preserve">The references to the Employer within this document shall be taken to mean the Client as defined in </w:t>
      </w:r>
      <w:r>
        <w:t>the contract.</w:t>
      </w:r>
    </w:p>
    <w:p w:rsidR="00C525B7" w:rsidRPr="004D3B12" w:rsidRDefault="000E5E6B" w:rsidP="00A94A96">
      <w:pPr>
        <w:pStyle w:val="SubsectionTitleDocumentInterior"/>
        <w:rPr>
          <w:color w:val="00A44A"/>
        </w:rPr>
      </w:pPr>
      <w:bookmarkStart w:id="7" w:name="_Toc447113705"/>
      <w:r w:rsidRPr="004D3B12">
        <w:rPr>
          <w:color w:val="00A44A"/>
        </w:rPr>
        <w:t>General</w:t>
      </w:r>
      <w:bookmarkEnd w:id="7"/>
    </w:p>
    <w:p w:rsidR="00C525B7" w:rsidRPr="00DA4962" w:rsidRDefault="00C525B7" w:rsidP="00814DC5">
      <w:pPr>
        <w:pStyle w:val="TDSStandardText"/>
        <w:rPr>
          <w:b/>
        </w:rPr>
      </w:pPr>
      <w:r w:rsidRPr="002B6EE9">
        <w:t xml:space="preserve">This document defines the Employer’s Information Requirements </w:t>
      </w:r>
      <w:r w:rsidRPr="00C35A9D">
        <w:t>for</w:t>
      </w:r>
      <w:r w:rsidRPr="00DA4962">
        <w:rPr>
          <w:b/>
        </w:rPr>
        <w:t xml:space="preserve"> </w:t>
      </w:r>
      <w:r w:rsidRPr="00DA4962">
        <w:rPr>
          <w:b/>
          <w:color w:val="FF0000"/>
        </w:rPr>
        <w:t xml:space="preserve">[insert project name] </w:t>
      </w:r>
      <w:r w:rsidRPr="00DA4962">
        <w:rPr>
          <w:b/>
        </w:rPr>
        <w:t>project only.</w:t>
      </w:r>
    </w:p>
    <w:p w:rsidR="00C525B7" w:rsidRDefault="00C525B7" w:rsidP="00814DC5">
      <w:pPr>
        <w:pStyle w:val="TDSStandardText"/>
      </w:pPr>
      <w:r w:rsidRPr="002B6EE9">
        <w:t>The terminology used in this document is generally the standard t</w:t>
      </w:r>
      <w:r>
        <w:t xml:space="preserve">erminology adopted under </w:t>
      </w:r>
      <w:r w:rsidRPr="002B6EE9">
        <w:rPr>
          <w:color w:val="FF0000"/>
        </w:rPr>
        <w:t>[ins</w:t>
      </w:r>
      <w:r w:rsidR="001B75AD">
        <w:rPr>
          <w:color w:val="FF0000"/>
        </w:rPr>
        <w:t>ert contract reference e.g. MHA framework agreement</w:t>
      </w:r>
      <w:r w:rsidRPr="002B6EE9">
        <w:rPr>
          <w:color w:val="FF0000"/>
        </w:rPr>
        <w:t>]</w:t>
      </w:r>
      <w:r w:rsidRPr="002B6EE9">
        <w:t>. Terminology specific to BIM processes that are not covered under the Contract relate to terms used in PAS 1192-2:2013.</w:t>
      </w:r>
    </w:p>
    <w:p w:rsidR="00C525B7" w:rsidRPr="009A54FB" w:rsidRDefault="00530F57" w:rsidP="00814DC5">
      <w:pPr>
        <w:pStyle w:val="TDSStandardText"/>
      </w:pPr>
      <w:r>
        <w:rPr>
          <w:b/>
          <w:color w:val="FF0000"/>
        </w:rPr>
        <w:fldChar w:fldCharType="begin"/>
      </w:r>
      <w:r>
        <w:rPr>
          <w:b/>
          <w:color w:val="FF0000"/>
        </w:rPr>
        <w:instrText xml:space="preserve"> SUBJECT  "[insert Client name]" \* Lower  \* MERGEFORMAT </w:instrText>
      </w:r>
      <w:r>
        <w:rPr>
          <w:b/>
          <w:color w:val="FF0000"/>
        </w:rPr>
        <w:fldChar w:fldCharType="separate"/>
      </w:r>
      <w:r>
        <w:rPr>
          <w:b/>
          <w:color w:val="FF0000"/>
        </w:rPr>
        <w:t>[</w:t>
      </w:r>
      <w:r w:rsidR="001B75AD">
        <w:rPr>
          <w:b/>
          <w:color w:val="FF0000"/>
        </w:rPr>
        <w:t>insert LA name</w:t>
      </w:r>
      <w:r>
        <w:rPr>
          <w:b/>
          <w:color w:val="FF0000"/>
        </w:rPr>
        <w:t>]</w:t>
      </w:r>
      <w:r>
        <w:rPr>
          <w:b/>
          <w:color w:val="FF0000"/>
        </w:rPr>
        <w:fldChar w:fldCharType="end"/>
      </w:r>
      <w:r w:rsidRPr="00814DC5">
        <w:t xml:space="preserve"> </w:t>
      </w:r>
      <w:r w:rsidR="00C525B7">
        <w:t xml:space="preserve">propose to implement a </w:t>
      </w:r>
      <w:r w:rsidR="00C525B7" w:rsidRPr="009A54FB">
        <w:t xml:space="preserve">BIM (Asset Information Model) </w:t>
      </w:r>
      <w:r w:rsidR="00C525B7">
        <w:t>strategy that requires their</w:t>
      </w:r>
      <w:r w:rsidR="00C525B7" w:rsidRPr="009A54FB">
        <w:t xml:space="preserve"> projects </w:t>
      </w:r>
      <w:r w:rsidR="00C525B7">
        <w:t xml:space="preserve">via a PSCP (or Main Contractor) </w:t>
      </w:r>
      <w:r w:rsidR="00C525B7" w:rsidRPr="009A54FB">
        <w:t>to deliver</w:t>
      </w:r>
      <w:r w:rsidR="00C525B7">
        <w:t xml:space="preserve"> Level 2 BIM maturity as a minimum standard including</w:t>
      </w:r>
      <w:r w:rsidR="00C525B7" w:rsidRPr="009A54FB">
        <w:t>:</w:t>
      </w:r>
    </w:p>
    <w:p w:rsidR="00C525B7" w:rsidRPr="009A54FB" w:rsidRDefault="00C525B7" w:rsidP="00814DC5">
      <w:pPr>
        <w:pStyle w:val="TDSStandardTextBullet"/>
      </w:pPr>
      <w:r w:rsidRPr="009A54FB">
        <w:t>3D Domain Model(s) of the</w:t>
      </w:r>
      <w:r w:rsidR="003267A7">
        <w:t xml:space="preserve"> Highway</w:t>
      </w:r>
      <w:r w:rsidR="00337544">
        <w:t xml:space="preserve"> </w:t>
      </w:r>
      <w:r w:rsidR="00C05FF5">
        <w:t>Asset</w:t>
      </w:r>
      <w:r w:rsidRPr="009A54FB">
        <w:t>s and infrastructure in both editable format and aggregated in formats for FM Viewing.</w:t>
      </w:r>
    </w:p>
    <w:p w:rsidR="00C525B7" w:rsidRPr="009A54FB" w:rsidRDefault="00C525B7" w:rsidP="00814DC5">
      <w:pPr>
        <w:pStyle w:val="TDSStandardTextBullet"/>
      </w:pPr>
      <w:r w:rsidRPr="009A54FB">
        <w:t>2D drawings based upon the 3D model(s) and fabrication and manufacturer drawings</w:t>
      </w:r>
    </w:p>
    <w:p w:rsidR="00A94A96" w:rsidRDefault="00C525B7" w:rsidP="00C525B7">
      <w:pPr>
        <w:pStyle w:val="TDSStandardTextBullet"/>
      </w:pPr>
      <w:r w:rsidRPr="009A54FB">
        <w:t>Asset data derived from the 3D model object attributes</w:t>
      </w:r>
    </w:p>
    <w:p w:rsidR="00267CF7" w:rsidRDefault="00267CF7" w:rsidP="00267CF7">
      <w:pPr>
        <w:pStyle w:val="TDSStandardTextBullet"/>
        <w:numPr>
          <w:ilvl w:val="0"/>
          <w:numId w:val="0"/>
        </w:numPr>
        <w:ind w:left="1429" w:hanging="360"/>
      </w:pPr>
    </w:p>
    <w:p w:rsidR="00267CF7" w:rsidRPr="00267CF7" w:rsidRDefault="00267CF7" w:rsidP="00267CF7">
      <w:pPr>
        <w:pStyle w:val="TDSStandardTextBullet"/>
        <w:numPr>
          <w:ilvl w:val="0"/>
          <w:numId w:val="0"/>
        </w:numPr>
        <w:ind w:left="1429" w:hanging="360"/>
      </w:pPr>
    </w:p>
    <w:p w:rsidR="00C525B7" w:rsidRPr="004D3B12" w:rsidRDefault="00C525B7" w:rsidP="004C1265">
      <w:pPr>
        <w:pStyle w:val="SectionTitleDocumentInterior"/>
        <w:rPr>
          <w:color w:val="00A44A"/>
        </w:rPr>
      </w:pPr>
      <w:bookmarkStart w:id="8" w:name="_Toc447113706"/>
      <w:r w:rsidRPr="004D3B12">
        <w:rPr>
          <w:color w:val="00A44A"/>
        </w:rPr>
        <w:t>The Product</w:t>
      </w:r>
      <w:bookmarkEnd w:id="8"/>
    </w:p>
    <w:p w:rsidR="00C525B7" w:rsidRPr="002B6EE9" w:rsidRDefault="00C525B7" w:rsidP="00814DC5">
      <w:pPr>
        <w:pStyle w:val="TDSStandardText"/>
      </w:pPr>
      <w:r w:rsidRPr="002B6EE9">
        <w:t xml:space="preserve">Information about the completed </w:t>
      </w:r>
      <w:r w:rsidR="003267A7">
        <w:t>Highway A</w:t>
      </w:r>
      <w:r w:rsidR="00C05FF5">
        <w:t>sset</w:t>
      </w:r>
      <w:r>
        <w:t xml:space="preserve"> or reconfigured spaces of the </w:t>
      </w:r>
      <w:r w:rsidR="003267A7">
        <w:t>Highway A</w:t>
      </w:r>
      <w:r w:rsidR="00C05FF5">
        <w:t>sset</w:t>
      </w:r>
      <w:r w:rsidRPr="002B6EE9">
        <w:t xml:space="preserve"> will constitute part of the product alongside the </w:t>
      </w:r>
      <w:r w:rsidR="003267A7">
        <w:t>Highway A</w:t>
      </w:r>
      <w:r w:rsidR="00C05FF5">
        <w:t>sset</w:t>
      </w:r>
      <w:r w:rsidRPr="002B6EE9">
        <w:t xml:space="preserve"> itself, other defined project information, training, spares and any other deliverables not forming part of the completed structure. </w:t>
      </w:r>
    </w:p>
    <w:p w:rsidR="00C525B7" w:rsidRPr="002B6EE9" w:rsidRDefault="00C525B7" w:rsidP="00814DC5">
      <w:pPr>
        <w:pStyle w:val="TDSStandardText"/>
      </w:pPr>
      <w:r w:rsidRPr="002B6EE9">
        <w:t xml:space="preserve">This document defines the Employer’s Information Requirements from the </w:t>
      </w:r>
      <w:r w:rsidR="003267A7">
        <w:t xml:space="preserve">Highway </w:t>
      </w:r>
      <w:r w:rsidR="00C05FF5">
        <w:t>Asset</w:t>
      </w:r>
      <w:r w:rsidRPr="002B6EE9">
        <w:t xml:space="preserve"> Information Model and its development through the project stages in which the </w:t>
      </w:r>
      <w:r>
        <w:t>PSCP (or Main Contractor)</w:t>
      </w:r>
      <w:r w:rsidRPr="002B6EE9">
        <w:t xml:space="preserve"> will be involved. </w:t>
      </w:r>
    </w:p>
    <w:p w:rsidR="00C525B7" w:rsidRPr="002B6EE9" w:rsidRDefault="00C525B7" w:rsidP="00814DC5">
      <w:pPr>
        <w:pStyle w:val="TDSStandardText"/>
      </w:pPr>
      <w:r w:rsidRPr="002B6EE9">
        <w:t xml:space="preserve">The information shall be provided by the constructor as defined. </w:t>
      </w:r>
    </w:p>
    <w:p w:rsidR="00C525B7" w:rsidRPr="002B6EE9" w:rsidRDefault="00C525B7" w:rsidP="00814DC5">
      <w:pPr>
        <w:pStyle w:val="TDSStandardText"/>
      </w:pPr>
      <w:r w:rsidRPr="002B6EE9">
        <w:t xml:space="preserve">Information that is required as part of the established </w:t>
      </w:r>
      <w:r w:rsidR="00530F57">
        <w:rPr>
          <w:b/>
          <w:color w:val="FF0000"/>
        </w:rPr>
        <w:fldChar w:fldCharType="begin"/>
      </w:r>
      <w:r w:rsidR="00530F57">
        <w:rPr>
          <w:b/>
          <w:color w:val="FF0000"/>
        </w:rPr>
        <w:instrText xml:space="preserve"> SUBJECT  "[insert Client name]" \* Lower  \* MERGEFORMAT </w:instrText>
      </w:r>
      <w:r w:rsidR="00530F57">
        <w:rPr>
          <w:b/>
          <w:color w:val="FF0000"/>
        </w:rPr>
        <w:fldChar w:fldCharType="separate"/>
      </w:r>
      <w:r w:rsidR="00530F57">
        <w:rPr>
          <w:b/>
          <w:color w:val="FF0000"/>
        </w:rPr>
        <w:t>[</w:t>
      </w:r>
      <w:r w:rsidR="001B75AD">
        <w:rPr>
          <w:b/>
          <w:color w:val="FF0000"/>
        </w:rPr>
        <w:t>insert LA name</w:t>
      </w:r>
      <w:r w:rsidR="00530F57">
        <w:rPr>
          <w:b/>
          <w:color w:val="FF0000"/>
        </w:rPr>
        <w:t>]</w:t>
      </w:r>
      <w:r w:rsidR="00530F57">
        <w:rPr>
          <w:b/>
          <w:color w:val="FF0000"/>
        </w:rPr>
        <w:fldChar w:fldCharType="end"/>
      </w:r>
      <w:r w:rsidR="00530F57" w:rsidRPr="00814DC5">
        <w:t xml:space="preserve"> </w:t>
      </w:r>
      <w:r w:rsidRPr="002B6EE9">
        <w:t xml:space="preserve">handover procedure shall be provided at the appropriate stage and may not be assumed to be supplanted by information embodied in the </w:t>
      </w:r>
      <w:r w:rsidR="003267A7">
        <w:t xml:space="preserve">Highway </w:t>
      </w:r>
      <w:r w:rsidR="00C05FF5">
        <w:t>Asset</w:t>
      </w:r>
      <w:r w:rsidRPr="002B6EE9">
        <w:t xml:space="preserve"> Information Model or outputs from it except by prior agreement with the Client. </w:t>
      </w:r>
    </w:p>
    <w:p w:rsidR="00C525B7" w:rsidRPr="002B6EE9" w:rsidRDefault="00C525B7" w:rsidP="00814DC5">
      <w:pPr>
        <w:pStyle w:val="TDSStandardText"/>
      </w:pPr>
      <w:r w:rsidRPr="002B6EE9">
        <w:t>Model elements that are created as part of the Model shall be delivered pursuant to the Client’s objective for the creation of a model element library. For this purp</w:t>
      </w:r>
      <w:r>
        <w:t>ose, the Designer or PSCP (OR MAIN CONTACTOR)</w:t>
      </w:r>
      <w:r w:rsidRPr="002B6EE9">
        <w:t xml:space="preserve"> or any other party to the design of the component that may hold intellectual property rights shall grant the client unlimited license to use the design on other projects. </w:t>
      </w:r>
    </w:p>
    <w:p w:rsidR="00C525B7" w:rsidRPr="004864C4" w:rsidRDefault="00C525B7" w:rsidP="00814DC5">
      <w:pPr>
        <w:pStyle w:val="TDSStandardText"/>
      </w:pPr>
      <w:r w:rsidRPr="004864C4">
        <w:t>Formats</w:t>
      </w:r>
    </w:p>
    <w:p w:rsidR="00C525B7" w:rsidRPr="009870DE" w:rsidRDefault="00C525B7" w:rsidP="00814DC5">
      <w:pPr>
        <w:pStyle w:val="TDSStandardText"/>
      </w:pPr>
      <w:r w:rsidRPr="009870DE">
        <w:t>To sup</w:t>
      </w:r>
      <w:r>
        <w:t xml:space="preserve">port the development of a PIM and </w:t>
      </w:r>
      <w:r w:rsidRPr="009870DE">
        <w:t xml:space="preserve">AIM at handover the information exchange </w:t>
      </w:r>
      <w:r>
        <w:t xml:space="preserve">formats </w:t>
      </w:r>
      <w:r w:rsidRPr="009870DE">
        <w:t xml:space="preserve">provided by the </w:t>
      </w:r>
      <w:r>
        <w:t>PSCP (OR MAIN CONTACTOR)</w:t>
      </w:r>
      <w:r w:rsidRPr="009870DE">
        <w:t xml:space="preserve"> will include the following info</w:t>
      </w:r>
      <w:r>
        <w:t>rmation from the same data set</w:t>
      </w:r>
      <w:r w:rsidRPr="002B6EE9">
        <w:t xml:space="preserve"> in commonly accessible electronic formats as the examples below. </w:t>
      </w:r>
    </w:p>
    <w:p w:rsidR="00C525B7" w:rsidRPr="002B6EE9" w:rsidRDefault="00C525B7" w:rsidP="004864C4">
      <w:pPr>
        <w:pStyle w:val="TDSStandardTextBullet"/>
      </w:pPr>
      <w:r w:rsidRPr="002B6EE9">
        <w:t>Exc</w:t>
      </w:r>
      <w:r w:rsidR="007E2DDA">
        <w:t xml:space="preserve">el file (.docx and or .xls) </w:t>
      </w:r>
      <w:r w:rsidRPr="002B6EE9">
        <w:t xml:space="preserve">where the appropriate tables from the </w:t>
      </w:r>
      <w:r>
        <w:rPr>
          <w:b/>
          <w:bCs/>
        </w:rPr>
        <w:t xml:space="preserve">Uniclass </w:t>
      </w:r>
      <w:r w:rsidR="007E2DDA">
        <w:t xml:space="preserve">reference system </w:t>
      </w:r>
      <w:r w:rsidR="003267A7">
        <w:t xml:space="preserve">or other suitable alternative as agreed </w:t>
      </w:r>
      <w:r w:rsidR="007E2DDA">
        <w:t>should be used</w:t>
      </w:r>
      <w:r w:rsidRPr="002B6EE9">
        <w:t xml:space="preserve">. </w:t>
      </w:r>
    </w:p>
    <w:p w:rsidR="00C525B7" w:rsidRPr="002B6EE9" w:rsidRDefault="00C525B7" w:rsidP="004864C4">
      <w:pPr>
        <w:pStyle w:val="TDSStandardTextBullet"/>
      </w:pPr>
      <w:r w:rsidRPr="002B6EE9">
        <w:t xml:space="preserve">2D portable format document drawings (.dwg and .pdf) cut from the native Model(s) </w:t>
      </w:r>
    </w:p>
    <w:p w:rsidR="00C525B7" w:rsidRPr="002B6EE9" w:rsidRDefault="00C525B7" w:rsidP="004864C4">
      <w:pPr>
        <w:pStyle w:val="TDSStandardTextBullet"/>
      </w:pPr>
      <w:r w:rsidRPr="002B6EE9">
        <w:t xml:space="preserve">The native Model(s) </w:t>
      </w:r>
    </w:p>
    <w:p w:rsidR="00C525B7" w:rsidRPr="002B6EE9" w:rsidRDefault="00C525B7" w:rsidP="004864C4">
      <w:pPr>
        <w:pStyle w:val="TDSStandardTextBullet"/>
      </w:pPr>
      <w:r w:rsidRPr="002B6EE9">
        <w:t xml:space="preserve">The model(s) in IFC format </w:t>
      </w:r>
    </w:p>
    <w:p w:rsidR="00C525B7" w:rsidRPr="002B6EE9" w:rsidRDefault="00C525B7" w:rsidP="004864C4">
      <w:pPr>
        <w:pStyle w:val="TDSStandardTextBullet"/>
      </w:pPr>
      <w:r w:rsidRPr="002B6EE9">
        <w:t xml:space="preserve">Programme files .mpp </w:t>
      </w:r>
    </w:p>
    <w:p w:rsidR="00C525B7" w:rsidRPr="002B6EE9" w:rsidRDefault="00C525B7" w:rsidP="004864C4">
      <w:pPr>
        <w:pStyle w:val="TDSStandardTextBullet"/>
      </w:pPr>
      <w:r w:rsidRPr="002B6EE9">
        <w:t xml:space="preserve">Text files (.doc and .pdf) for specification and all other tender docs </w:t>
      </w:r>
    </w:p>
    <w:p w:rsidR="00C525B7" w:rsidRPr="002B6EE9" w:rsidRDefault="00C525B7" w:rsidP="00814DC5">
      <w:pPr>
        <w:pStyle w:val="TDSStandardText"/>
      </w:pPr>
      <w:r w:rsidRPr="002B6EE9">
        <w:t>In the following sections the required format(s) for the delivery of information are described. It will often be the case that information will be provided in the Model and in other formats. Where this is the case the priority shall be to include the information</w:t>
      </w:r>
      <w:r>
        <w:t xml:space="preserve"> </w:t>
      </w:r>
      <w:r w:rsidRPr="002B6EE9">
        <w:t>in the Model and to supplement with documentary or other information formats.</w:t>
      </w:r>
    </w:p>
    <w:p w:rsidR="00C525B7" w:rsidRDefault="00C525B7" w:rsidP="00814DC5">
      <w:pPr>
        <w:pStyle w:val="TDSStandardText"/>
      </w:pPr>
      <w:r w:rsidRPr="009870DE">
        <w:t xml:space="preserve">The use and responsibility, format and frequency of shared information should be understood by all project team members. </w:t>
      </w:r>
    </w:p>
    <w:p w:rsidR="00C525B7" w:rsidRDefault="00C525B7" w:rsidP="00814DC5">
      <w:pPr>
        <w:pStyle w:val="TDSStandardText"/>
      </w:pPr>
      <w:r w:rsidRPr="009870DE">
        <w:t xml:space="preserve">It is a key requirement of </w:t>
      </w:r>
      <w:r w:rsidR="00530F57">
        <w:rPr>
          <w:b/>
          <w:color w:val="FF0000"/>
        </w:rPr>
        <w:fldChar w:fldCharType="begin"/>
      </w:r>
      <w:r w:rsidR="00530F57">
        <w:rPr>
          <w:b/>
          <w:color w:val="FF0000"/>
        </w:rPr>
        <w:instrText xml:space="preserve"> SUBJECT  "[insert Client name]" \* Lower  \* MERGEFORMAT </w:instrText>
      </w:r>
      <w:r w:rsidR="00530F57">
        <w:rPr>
          <w:b/>
          <w:color w:val="FF0000"/>
        </w:rPr>
        <w:fldChar w:fldCharType="separate"/>
      </w:r>
      <w:r w:rsidR="00530F57">
        <w:rPr>
          <w:b/>
          <w:color w:val="FF0000"/>
        </w:rPr>
        <w:t>[</w:t>
      </w:r>
      <w:r w:rsidR="001B75AD">
        <w:rPr>
          <w:b/>
          <w:color w:val="FF0000"/>
        </w:rPr>
        <w:t>insert LA name</w:t>
      </w:r>
      <w:r w:rsidR="00530F57">
        <w:rPr>
          <w:b/>
          <w:color w:val="FF0000"/>
        </w:rPr>
        <w:t>]</w:t>
      </w:r>
      <w:r w:rsidR="00530F57">
        <w:rPr>
          <w:b/>
          <w:color w:val="FF0000"/>
        </w:rPr>
        <w:fldChar w:fldCharType="end"/>
      </w:r>
      <w:r w:rsidR="00530F57" w:rsidRPr="00814DC5">
        <w:t xml:space="preserve"> </w:t>
      </w:r>
      <w:r w:rsidRPr="009870DE">
        <w:t xml:space="preserve">that asset information developed in the design and construction phases of the programme can be incorporated into the </w:t>
      </w:r>
      <w:r w:rsidR="001B75AD">
        <w:rPr>
          <w:b/>
          <w:color w:val="FF0000"/>
        </w:rPr>
        <w:fldChar w:fldCharType="begin"/>
      </w:r>
      <w:r w:rsidR="001B75AD">
        <w:rPr>
          <w:b/>
          <w:color w:val="FF0000"/>
        </w:rPr>
        <w:instrText xml:space="preserve"> SUBJECT  "[insert Client name]" \* Lower  \* MERGEFORMAT </w:instrText>
      </w:r>
      <w:r w:rsidR="001B75AD">
        <w:rPr>
          <w:b/>
          <w:color w:val="FF0000"/>
        </w:rPr>
        <w:fldChar w:fldCharType="separate"/>
      </w:r>
      <w:r w:rsidR="001B75AD">
        <w:rPr>
          <w:b/>
          <w:color w:val="FF0000"/>
        </w:rPr>
        <w:t>[insert LA name]</w:t>
      </w:r>
      <w:r w:rsidR="001B75AD">
        <w:rPr>
          <w:b/>
          <w:color w:val="FF0000"/>
        </w:rPr>
        <w:fldChar w:fldCharType="end"/>
      </w:r>
      <w:r w:rsidRPr="009870DE">
        <w:t xml:space="preserve"> computer aided facility management (CAFM) system</w:t>
      </w:r>
      <w:r>
        <w:t xml:space="preserve">) </w:t>
      </w:r>
      <w:r w:rsidRPr="00743A95">
        <w:rPr>
          <w:color w:val="FF0000"/>
        </w:rPr>
        <w:t xml:space="preserve">&lt;reference </w:t>
      </w:r>
      <w:r w:rsidR="001B75AD">
        <w:rPr>
          <w:color w:val="FF0000"/>
        </w:rPr>
        <w:t>LA</w:t>
      </w:r>
      <w:r>
        <w:rPr>
          <w:color w:val="FF0000"/>
        </w:rPr>
        <w:t xml:space="preserve"> </w:t>
      </w:r>
      <w:r w:rsidRPr="00743A95">
        <w:rPr>
          <w:color w:val="FF0000"/>
        </w:rPr>
        <w:t>systems&gt;</w:t>
      </w:r>
      <w:r>
        <w:rPr>
          <w:color w:val="FF0000"/>
        </w:rPr>
        <w:t xml:space="preserve"> </w:t>
      </w:r>
      <w:r w:rsidRPr="009870DE">
        <w:t>an</w:t>
      </w:r>
      <w:r>
        <w:t xml:space="preserve">d Asset Management System (AMS). </w:t>
      </w:r>
      <w:r w:rsidRPr="009870DE">
        <w:t>Asset dat</w:t>
      </w:r>
      <w:r>
        <w:t xml:space="preserve">a will be provided for the </w:t>
      </w:r>
      <w:r w:rsidR="00530F57">
        <w:rPr>
          <w:b/>
          <w:color w:val="FF0000"/>
        </w:rPr>
        <w:fldChar w:fldCharType="begin"/>
      </w:r>
      <w:r w:rsidR="00530F57">
        <w:rPr>
          <w:b/>
          <w:color w:val="FF0000"/>
        </w:rPr>
        <w:instrText xml:space="preserve"> SUBJECT  "[insert Client name]" \* Lower  \* MERGEFORMAT </w:instrText>
      </w:r>
      <w:r w:rsidR="00530F57">
        <w:rPr>
          <w:b/>
          <w:color w:val="FF0000"/>
        </w:rPr>
        <w:fldChar w:fldCharType="separate"/>
      </w:r>
      <w:r w:rsidR="00530F57">
        <w:rPr>
          <w:b/>
          <w:color w:val="FF0000"/>
        </w:rPr>
        <w:t>[</w:t>
      </w:r>
      <w:r w:rsidR="001B75AD">
        <w:rPr>
          <w:b/>
          <w:color w:val="FF0000"/>
        </w:rPr>
        <w:t>insert LA name</w:t>
      </w:r>
      <w:r w:rsidR="00530F57">
        <w:rPr>
          <w:b/>
          <w:color w:val="FF0000"/>
        </w:rPr>
        <w:t>]</w:t>
      </w:r>
      <w:r w:rsidR="00530F57">
        <w:rPr>
          <w:b/>
          <w:color w:val="FF0000"/>
        </w:rPr>
        <w:fldChar w:fldCharType="end"/>
      </w:r>
      <w:r w:rsidR="00530F57" w:rsidRPr="00814DC5">
        <w:t xml:space="preserve"> </w:t>
      </w:r>
      <w:r>
        <w:t>Board</w:t>
      </w:r>
      <w:r w:rsidRPr="009870DE">
        <w:t xml:space="preserve"> CAFM and AMS Systems as attributes of objects in the mo</w:t>
      </w:r>
      <w:r>
        <w:t>del with the following criteria:</w:t>
      </w:r>
    </w:p>
    <w:p w:rsidR="00814DC5" w:rsidRPr="00B3020E" w:rsidRDefault="00C525B7" w:rsidP="00267CF7">
      <w:pPr>
        <w:pStyle w:val="TDSStandardText"/>
        <w:rPr>
          <w:i/>
          <w:sz w:val="20"/>
          <w:szCs w:val="20"/>
        </w:rPr>
      </w:pPr>
      <w:r w:rsidRPr="00B3020E">
        <w:rPr>
          <w:i/>
          <w:sz w:val="20"/>
          <w:szCs w:val="20"/>
        </w:rPr>
        <w:t xml:space="preserve">NB: Only those assets types that are listed in the </w:t>
      </w:r>
      <w:r w:rsidR="00530F57" w:rsidRPr="00530F57">
        <w:rPr>
          <w:b/>
          <w:i/>
          <w:color w:val="FF0000"/>
          <w:sz w:val="20"/>
          <w:szCs w:val="20"/>
        </w:rPr>
        <w:fldChar w:fldCharType="begin"/>
      </w:r>
      <w:r w:rsidR="00530F57" w:rsidRPr="00530F57">
        <w:rPr>
          <w:b/>
          <w:i/>
          <w:color w:val="FF0000"/>
          <w:sz w:val="20"/>
          <w:szCs w:val="20"/>
        </w:rPr>
        <w:instrText xml:space="preserve"> SUBJECT  "[insert Client name]" \* Lower  \* MERGEFORMAT </w:instrText>
      </w:r>
      <w:r w:rsidR="00530F57" w:rsidRPr="00530F57">
        <w:rPr>
          <w:b/>
          <w:i/>
          <w:color w:val="FF0000"/>
          <w:sz w:val="20"/>
          <w:szCs w:val="20"/>
        </w:rPr>
        <w:fldChar w:fldCharType="separate"/>
      </w:r>
      <w:r w:rsidR="00530F57" w:rsidRPr="00530F57">
        <w:rPr>
          <w:b/>
          <w:i/>
          <w:color w:val="FF0000"/>
          <w:sz w:val="20"/>
          <w:szCs w:val="20"/>
        </w:rPr>
        <w:t>[</w:t>
      </w:r>
      <w:r w:rsidR="001B75AD">
        <w:rPr>
          <w:b/>
          <w:i/>
          <w:color w:val="FF0000"/>
          <w:sz w:val="20"/>
          <w:szCs w:val="20"/>
        </w:rPr>
        <w:t>insert LA name</w:t>
      </w:r>
      <w:r w:rsidR="00530F57" w:rsidRPr="00530F57">
        <w:rPr>
          <w:b/>
          <w:i/>
          <w:color w:val="FF0000"/>
          <w:sz w:val="20"/>
          <w:szCs w:val="20"/>
        </w:rPr>
        <w:t>]</w:t>
      </w:r>
      <w:r w:rsidR="00530F57" w:rsidRPr="00530F57">
        <w:rPr>
          <w:b/>
          <w:i/>
          <w:color w:val="FF0000"/>
          <w:sz w:val="20"/>
          <w:szCs w:val="20"/>
        </w:rPr>
        <w:fldChar w:fldCharType="end"/>
      </w:r>
      <w:r w:rsidR="00530F57" w:rsidRPr="00814DC5">
        <w:t xml:space="preserve"> </w:t>
      </w:r>
      <w:r w:rsidRPr="00B3020E">
        <w:rPr>
          <w:b/>
          <w:i/>
          <w:sz w:val="20"/>
          <w:szCs w:val="20"/>
        </w:rPr>
        <w:t>asset template sheet</w:t>
      </w:r>
      <w:r w:rsidRPr="00B3020E">
        <w:rPr>
          <w:i/>
          <w:sz w:val="20"/>
          <w:szCs w:val="20"/>
        </w:rPr>
        <w:t xml:space="preserve"> within </w:t>
      </w:r>
      <w:r w:rsidR="00530F57">
        <w:rPr>
          <w:i/>
          <w:sz w:val="20"/>
          <w:szCs w:val="20"/>
        </w:rPr>
        <w:t>A</w:t>
      </w:r>
      <w:r w:rsidRPr="00B3020E">
        <w:rPr>
          <w:i/>
          <w:sz w:val="20"/>
          <w:szCs w:val="20"/>
        </w:rPr>
        <w:t xml:space="preserve">ppendix 1 </w:t>
      </w:r>
      <w:r>
        <w:rPr>
          <w:i/>
          <w:color w:val="FF0000"/>
          <w:sz w:val="20"/>
          <w:szCs w:val="20"/>
        </w:rPr>
        <w:t xml:space="preserve">(to be customised by the </w:t>
      </w:r>
      <w:r w:rsidR="001B75AD">
        <w:rPr>
          <w:i/>
          <w:color w:val="FF0000"/>
          <w:sz w:val="20"/>
          <w:szCs w:val="20"/>
        </w:rPr>
        <w:t>LA</w:t>
      </w:r>
      <w:r>
        <w:rPr>
          <w:i/>
          <w:color w:val="FF0000"/>
          <w:sz w:val="20"/>
          <w:szCs w:val="20"/>
        </w:rPr>
        <w:t xml:space="preserve"> in concert with individual project requirements) </w:t>
      </w:r>
      <w:r w:rsidRPr="00B3020E">
        <w:rPr>
          <w:i/>
          <w:sz w:val="20"/>
          <w:szCs w:val="20"/>
        </w:rPr>
        <w:t xml:space="preserve">of this document are to be fully coded as above. Other assets only need GUID and local name/description and client reference. The PSCP (Or Main Contractor) shall be responsible for exporting the data to </w:t>
      </w:r>
      <w:r w:rsidR="001B75AD">
        <w:rPr>
          <w:i/>
          <w:sz w:val="20"/>
          <w:szCs w:val="20"/>
        </w:rPr>
        <w:t>agreed</w:t>
      </w:r>
      <w:r>
        <w:rPr>
          <w:i/>
          <w:sz w:val="20"/>
          <w:szCs w:val="20"/>
        </w:rPr>
        <w:t xml:space="preserve"> </w:t>
      </w:r>
      <w:r w:rsidRPr="00B3020E">
        <w:rPr>
          <w:i/>
          <w:sz w:val="20"/>
          <w:szCs w:val="20"/>
        </w:rPr>
        <w:t xml:space="preserve">MS Excel formats for import by </w:t>
      </w:r>
      <w:r w:rsidRPr="00E47611">
        <w:rPr>
          <w:i/>
          <w:sz w:val="20"/>
          <w:szCs w:val="20"/>
        </w:rPr>
        <w:t xml:space="preserve">the </w:t>
      </w:r>
      <w:r w:rsidR="00530F57" w:rsidRPr="00E47611">
        <w:rPr>
          <w:b/>
          <w:i/>
          <w:color w:val="FF0000"/>
          <w:sz w:val="20"/>
          <w:szCs w:val="20"/>
        </w:rPr>
        <w:fldChar w:fldCharType="begin"/>
      </w:r>
      <w:r w:rsidR="00530F57" w:rsidRPr="00E47611">
        <w:rPr>
          <w:b/>
          <w:i/>
          <w:color w:val="FF0000"/>
          <w:sz w:val="20"/>
          <w:szCs w:val="20"/>
        </w:rPr>
        <w:instrText xml:space="preserve"> SUBJECT  "[insert Client name]" \* Lower  \* MERGEFORMAT </w:instrText>
      </w:r>
      <w:r w:rsidR="00530F57" w:rsidRPr="00E47611">
        <w:rPr>
          <w:b/>
          <w:i/>
          <w:color w:val="FF0000"/>
          <w:sz w:val="20"/>
          <w:szCs w:val="20"/>
        </w:rPr>
        <w:fldChar w:fldCharType="separate"/>
      </w:r>
      <w:r w:rsidR="00530F57" w:rsidRPr="00E47611">
        <w:rPr>
          <w:b/>
          <w:i/>
          <w:color w:val="FF0000"/>
          <w:sz w:val="20"/>
          <w:szCs w:val="20"/>
        </w:rPr>
        <w:t>[</w:t>
      </w:r>
      <w:r w:rsidR="001B75AD">
        <w:rPr>
          <w:b/>
          <w:i/>
          <w:color w:val="FF0000"/>
          <w:sz w:val="20"/>
          <w:szCs w:val="20"/>
        </w:rPr>
        <w:t>insert LA name</w:t>
      </w:r>
      <w:r w:rsidR="00530F57" w:rsidRPr="00E47611">
        <w:rPr>
          <w:b/>
          <w:i/>
          <w:color w:val="FF0000"/>
          <w:sz w:val="20"/>
          <w:szCs w:val="20"/>
        </w:rPr>
        <w:t>]</w:t>
      </w:r>
      <w:r w:rsidR="00530F57" w:rsidRPr="00E47611">
        <w:rPr>
          <w:b/>
          <w:i/>
          <w:color w:val="FF0000"/>
          <w:sz w:val="20"/>
          <w:szCs w:val="20"/>
        </w:rPr>
        <w:fldChar w:fldCharType="end"/>
      </w:r>
      <w:r>
        <w:rPr>
          <w:i/>
          <w:sz w:val="20"/>
          <w:szCs w:val="20"/>
        </w:rPr>
        <w:t xml:space="preserve"> to their CAFM and 3i Studio</w:t>
      </w:r>
      <w:r w:rsidRPr="00B3020E">
        <w:rPr>
          <w:i/>
          <w:sz w:val="20"/>
          <w:szCs w:val="20"/>
        </w:rPr>
        <w:t xml:space="preserve"> systems</w:t>
      </w:r>
      <w:r w:rsidR="00267CF7">
        <w:rPr>
          <w:i/>
          <w:sz w:val="20"/>
          <w:szCs w:val="20"/>
        </w:rPr>
        <w:t>.</w:t>
      </w:r>
    </w:p>
    <w:tbl>
      <w:tblPr>
        <w:tblW w:w="9807" w:type="dxa"/>
        <w:tblInd w:w="709" w:type="dxa"/>
        <w:tblBorders>
          <w:top w:val="single" w:sz="4" w:space="0" w:color="00A44A"/>
          <w:left w:val="single" w:sz="4" w:space="0" w:color="00A44A"/>
          <w:bottom w:val="single" w:sz="4" w:space="0" w:color="00A44A"/>
          <w:right w:val="single" w:sz="4" w:space="0" w:color="00A44A"/>
          <w:insideH w:val="single" w:sz="4" w:space="0" w:color="00A44A"/>
          <w:insideV w:val="single" w:sz="4" w:space="0" w:color="00A44A"/>
        </w:tblBorders>
        <w:tblLook w:val="04A0" w:firstRow="1" w:lastRow="0" w:firstColumn="1" w:lastColumn="0" w:noHBand="0" w:noVBand="1"/>
      </w:tblPr>
      <w:tblGrid>
        <w:gridCol w:w="3231"/>
        <w:gridCol w:w="6576"/>
      </w:tblGrid>
      <w:tr w:rsidR="00C52FC7" w:rsidRPr="00892536" w:rsidTr="00062C70">
        <w:trPr>
          <w:trHeight w:val="340"/>
        </w:trPr>
        <w:tc>
          <w:tcPr>
            <w:tcW w:w="3231" w:type="dxa"/>
            <w:shd w:val="clear" w:color="auto" w:fill="00A44A"/>
          </w:tcPr>
          <w:p w:rsidR="00C525B7" w:rsidRPr="00267CF7" w:rsidRDefault="00892536" w:rsidP="00892536">
            <w:pPr>
              <w:pStyle w:val="TDSTableTitleBlack"/>
              <w:rPr>
                <w:color w:val="FFFFFF" w:themeColor="background1"/>
              </w:rPr>
            </w:pPr>
            <w:r w:rsidRPr="00267CF7">
              <w:rPr>
                <w:color w:val="FFFFFF" w:themeColor="background1"/>
              </w:rPr>
              <w:t>ATTRIBUTE FIELD</w:t>
            </w:r>
          </w:p>
        </w:tc>
        <w:tc>
          <w:tcPr>
            <w:tcW w:w="6576" w:type="dxa"/>
            <w:shd w:val="clear" w:color="auto" w:fill="00A44A"/>
          </w:tcPr>
          <w:p w:rsidR="00C525B7" w:rsidRPr="00267CF7" w:rsidRDefault="00892536" w:rsidP="00892536">
            <w:pPr>
              <w:pStyle w:val="TDSTableTitleBlack"/>
              <w:rPr>
                <w:color w:val="FFFFFF" w:themeColor="background1"/>
              </w:rPr>
            </w:pPr>
            <w:r w:rsidRPr="00267CF7">
              <w:rPr>
                <w:color w:val="FFFFFF" w:themeColor="background1"/>
              </w:rPr>
              <w:t>DESCRIPTION</w:t>
            </w:r>
          </w:p>
        </w:tc>
      </w:tr>
      <w:tr w:rsidR="00C52FC7" w:rsidRPr="009870DE" w:rsidTr="00062C70">
        <w:trPr>
          <w:trHeight w:val="340"/>
        </w:trPr>
        <w:tc>
          <w:tcPr>
            <w:tcW w:w="3231" w:type="dxa"/>
            <w:shd w:val="clear" w:color="auto" w:fill="auto"/>
          </w:tcPr>
          <w:p w:rsidR="00C525B7" w:rsidRPr="00DA4962" w:rsidRDefault="00C525B7" w:rsidP="00C52FC7">
            <w:pPr>
              <w:pStyle w:val="TDSTableText"/>
            </w:pPr>
            <w:r w:rsidRPr="00DA4962">
              <w:t>GUID</w:t>
            </w:r>
            <w:r>
              <w:t xml:space="preserve"> (Globally Unique Identifier)</w:t>
            </w:r>
          </w:p>
        </w:tc>
        <w:tc>
          <w:tcPr>
            <w:tcW w:w="6576" w:type="dxa"/>
            <w:shd w:val="clear" w:color="auto" w:fill="auto"/>
          </w:tcPr>
          <w:p w:rsidR="00C525B7" w:rsidRPr="00DA4962" w:rsidRDefault="00C525B7" w:rsidP="00C52FC7">
            <w:pPr>
              <w:pStyle w:val="TDSTableText"/>
            </w:pPr>
            <w:r w:rsidRPr="00DA4962">
              <w:t>3D Model Generated Code.</w:t>
            </w:r>
          </w:p>
        </w:tc>
      </w:tr>
      <w:tr w:rsidR="00C52FC7" w:rsidRPr="009870DE" w:rsidTr="00062C70">
        <w:trPr>
          <w:trHeight w:val="340"/>
        </w:trPr>
        <w:tc>
          <w:tcPr>
            <w:tcW w:w="3231" w:type="dxa"/>
            <w:shd w:val="clear" w:color="auto" w:fill="D6E3BC" w:themeFill="accent3" w:themeFillTint="66"/>
          </w:tcPr>
          <w:p w:rsidR="00C525B7" w:rsidRPr="00DA4962" w:rsidRDefault="003267A7" w:rsidP="00C52FC7">
            <w:pPr>
              <w:pStyle w:val="TDSTableText"/>
            </w:pPr>
            <w:r>
              <w:t xml:space="preserve">Highway </w:t>
            </w:r>
            <w:r w:rsidR="00C05FF5">
              <w:t>Asset</w:t>
            </w:r>
            <w:r w:rsidR="00C525B7" w:rsidRPr="00DA4962">
              <w:t xml:space="preserve"> Name/Description </w:t>
            </w:r>
          </w:p>
        </w:tc>
        <w:tc>
          <w:tcPr>
            <w:tcW w:w="6576" w:type="dxa"/>
            <w:shd w:val="clear" w:color="auto" w:fill="D6E3BC" w:themeFill="accent3" w:themeFillTint="66"/>
          </w:tcPr>
          <w:p w:rsidR="00C525B7" w:rsidRPr="00DA4962" w:rsidRDefault="00C525B7" w:rsidP="00C52FC7">
            <w:pPr>
              <w:pStyle w:val="TDSTableText"/>
            </w:pPr>
            <w:r>
              <w:t xml:space="preserve">Code available from </w:t>
            </w:r>
            <w:r w:rsidR="00E47611">
              <w:rPr>
                <w:b/>
                <w:color w:val="FF0000"/>
              </w:rPr>
              <w:fldChar w:fldCharType="begin"/>
            </w:r>
            <w:r w:rsidR="00E47611">
              <w:rPr>
                <w:b/>
                <w:color w:val="FF0000"/>
              </w:rPr>
              <w:instrText xml:space="preserve"> SUBJECT  "[insert Client name]" \* Lower  \* MERGEFORMAT </w:instrText>
            </w:r>
            <w:r w:rsidR="00E47611">
              <w:rPr>
                <w:b/>
                <w:color w:val="FF0000"/>
              </w:rPr>
              <w:fldChar w:fldCharType="separate"/>
            </w:r>
            <w:r w:rsidR="00E47611">
              <w:rPr>
                <w:b/>
                <w:color w:val="FF0000"/>
              </w:rPr>
              <w:t>[</w:t>
            </w:r>
            <w:r w:rsidR="001B75AD">
              <w:rPr>
                <w:b/>
                <w:color w:val="FF0000"/>
              </w:rPr>
              <w:t>insert LA name</w:t>
            </w:r>
            <w:r w:rsidR="00E47611">
              <w:rPr>
                <w:b/>
                <w:color w:val="FF0000"/>
              </w:rPr>
              <w:t>]</w:t>
            </w:r>
            <w:r w:rsidR="00E47611">
              <w:rPr>
                <w:b/>
                <w:color w:val="FF0000"/>
              </w:rPr>
              <w:fldChar w:fldCharType="end"/>
            </w:r>
            <w:r>
              <w:t xml:space="preserve"> Boards</w:t>
            </w:r>
            <w:r w:rsidRPr="00DA4962">
              <w:t>.</w:t>
            </w:r>
          </w:p>
        </w:tc>
      </w:tr>
      <w:tr w:rsidR="00C52FC7" w:rsidRPr="009870DE" w:rsidTr="00062C70">
        <w:trPr>
          <w:trHeight w:val="340"/>
        </w:trPr>
        <w:tc>
          <w:tcPr>
            <w:tcW w:w="3231" w:type="dxa"/>
            <w:shd w:val="clear" w:color="auto" w:fill="auto"/>
          </w:tcPr>
          <w:p w:rsidR="00C525B7" w:rsidRPr="00DA4962" w:rsidRDefault="00C525B7" w:rsidP="00C52FC7">
            <w:pPr>
              <w:pStyle w:val="TDSTableText"/>
            </w:pPr>
            <w:r w:rsidRPr="00DA4962">
              <w:t xml:space="preserve">Asset Template Name </w:t>
            </w:r>
          </w:p>
        </w:tc>
        <w:tc>
          <w:tcPr>
            <w:tcW w:w="6576" w:type="dxa"/>
            <w:shd w:val="clear" w:color="auto" w:fill="auto"/>
          </w:tcPr>
          <w:p w:rsidR="00C525B7" w:rsidRPr="00DA4962" w:rsidRDefault="00C525B7" w:rsidP="00C52FC7">
            <w:pPr>
              <w:pStyle w:val="TDSTableText"/>
            </w:pPr>
            <w:r w:rsidRPr="00DA4962">
              <w:t xml:space="preserve">Choose the correct Asset Template Name from the </w:t>
            </w:r>
            <w:r w:rsidR="00E47611">
              <w:rPr>
                <w:b/>
                <w:color w:val="FF0000"/>
              </w:rPr>
              <w:fldChar w:fldCharType="begin"/>
            </w:r>
            <w:r w:rsidR="00E47611">
              <w:rPr>
                <w:b/>
                <w:color w:val="FF0000"/>
              </w:rPr>
              <w:instrText xml:space="preserve"> SUBJECT  "[insert Client name]" \* Lower  \* MERGEFORMAT </w:instrText>
            </w:r>
            <w:r w:rsidR="00E47611">
              <w:rPr>
                <w:b/>
                <w:color w:val="FF0000"/>
              </w:rPr>
              <w:fldChar w:fldCharType="separate"/>
            </w:r>
            <w:r w:rsidR="00E47611">
              <w:rPr>
                <w:b/>
                <w:color w:val="FF0000"/>
              </w:rPr>
              <w:t>[</w:t>
            </w:r>
            <w:r w:rsidR="001B75AD">
              <w:rPr>
                <w:b/>
                <w:color w:val="FF0000"/>
              </w:rPr>
              <w:t>insert LA name</w:t>
            </w:r>
            <w:r w:rsidR="00E47611">
              <w:rPr>
                <w:b/>
                <w:color w:val="FF0000"/>
              </w:rPr>
              <w:t>]</w:t>
            </w:r>
            <w:r w:rsidR="00E47611">
              <w:rPr>
                <w:b/>
                <w:color w:val="FF0000"/>
              </w:rPr>
              <w:fldChar w:fldCharType="end"/>
            </w:r>
            <w:r w:rsidR="00E47611" w:rsidRPr="00814DC5">
              <w:t xml:space="preserve"> </w:t>
            </w:r>
            <w:r w:rsidRPr="00DA4962">
              <w:t>Asset Template Sheet.</w:t>
            </w:r>
          </w:p>
        </w:tc>
      </w:tr>
      <w:tr w:rsidR="00C52FC7" w:rsidRPr="009870DE" w:rsidTr="00062C70">
        <w:trPr>
          <w:trHeight w:val="340"/>
        </w:trPr>
        <w:tc>
          <w:tcPr>
            <w:tcW w:w="3231" w:type="dxa"/>
            <w:shd w:val="clear" w:color="auto" w:fill="D6E3BC" w:themeFill="accent3" w:themeFillTint="66"/>
          </w:tcPr>
          <w:p w:rsidR="00C525B7" w:rsidRPr="00DA4962" w:rsidRDefault="00C525B7" w:rsidP="00C52FC7">
            <w:pPr>
              <w:pStyle w:val="TDSTableText"/>
            </w:pPr>
            <w:r w:rsidRPr="00DA4962">
              <w:t>Asset Template Code</w:t>
            </w:r>
          </w:p>
        </w:tc>
        <w:tc>
          <w:tcPr>
            <w:tcW w:w="6576" w:type="dxa"/>
            <w:shd w:val="clear" w:color="auto" w:fill="D6E3BC" w:themeFill="accent3" w:themeFillTint="66"/>
          </w:tcPr>
          <w:p w:rsidR="00C525B7" w:rsidRPr="00DA4962" w:rsidRDefault="00C525B7" w:rsidP="00C52FC7">
            <w:pPr>
              <w:pStyle w:val="TDSTableText"/>
            </w:pPr>
            <w:r w:rsidRPr="00DA4962">
              <w:t xml:space="preserve">Choose the associated code matching the name from the </w:t>
            </w:r>
            <w:r w:rsidR="00E47611">
              <w:rPr>
                <w:b/>
                <w:color w:val="FF0000"/>
              </w:rPr>
              <w:fldChar w:fldCharType="begin"/>
            </w:r>
            <w:r w:rsidR="00E47611">
              <w:rPr>
                <w:b/>
                <w:color w:val="FF0000"/>
              </w:rPr>
              <w:instrText xml:space="preserve"> SUBJECT  "[insert Client name]" \* Lower  \* MERGEFORMAT </w:instrText>
            </w:r>
            <w:r w:rsidR="00E47611">
              <w:rPr>
                <w:b/>
                <w:color w:val="FF0000"/>
              </w:rPr>
              <w:fldChar w:fldCharType="separate"/>
            </w:r>
            <w:r w:rsidR="00E47611">
              <w:rPr>
                <w:b/>
                <w:color w:val="FF0000"/>
              </w:rPr>
              <w:t>[</w:t>
            </w:r>
            <w:r w:rsidR="001B75AD">
              <w:rPr>
                <w:b/>
                <w:color w:val="FF0000"/>
              </w:rPr>
              <w:t>insert LA name</w:t>
            </w:r>
            <w:r w:rsidR="00E47611">
              <w:rPr>
                <w:b/>
                <w:color w:val="FF0000"/>
              </w:rPr>
              <w:t>]</w:t>
            </w:r>
            <w:r w:rsidR="00E47611">
              <w:rPr>
                <w:b/>
                <w:color w:val="FF0000"/>
              </w:rPr>
              <w:fldChar w:fldCharType="end"/>
            </w:r>
            <w:r w:rsidR="00E47611" w:rsidRPr="00814DC5">
              <w:t xml:space="preserve"> </w:t>
            </w:r>
            <w:r w:rsidRPr="00DA4962">
              <w:t>Asset Template Sheet.</w:t>
            </w:r>
          </w:p>
        </w:tc>
      </w:tr>
      <w:tr w:rsidR="00C52FC7" w:rsidRPr="009870DE" w:rsidTr="00062C70">
        <w:trPr>
          <w:trHeight w:val="340"/>
        </w:trPr>
        <w:tc>
          <w:tcPr>
            <w:tcW w:w="3231" w:type="dxa"/>
            <w:shd w:val="clear" w:color="auto" w:fill="FFFFFF" w:themeFill="background1"/>
          </w:tcPr>
          <w:p w:rsidR="00C525B7" w:rsidRPr="00DA4962" w:rsidRDefault="00C525B7" w:rsidP="00C52FC7">
            <w:pPr>
              <w:pStyle w:val="TDSTableText"/>
            </w:pPr>
            <w:r w:rsidRPr="00DA4962">
              <w:t xml:space="preserve">Local Name/Description </w:t>
            </w:r>
          </w:p>
        </w:tc>
        <w:tc>
          <w:tcPr>
            <w:tcW w:w="6576" w:type="dxa"/>
            <w:shd w:val="clear" w:color="auto" w:fill="FFFFFF" w:themeFill="background1"/>
          </w:tcPr>
          <w:p w:rsidR="00C525B7" w:rsidRPr="00DA4962" w:rsidRDefault="00C525B7" w:rsidP="00C52FC7">
            <w:pPr>
              <w:pStyle w:val="TDSTableText"/>
            </w:pPr>
            <w:r w:rsidRPr="00DA4962">
              <w:t>Enter with a relevant name for the asset as it could be identified on site (e.g. West AHU No1). This is the name defined in the design process.</w:t>
            </w:r>
          </w:p>
        </w:tc>
      </w:tr>
      <w:tr w:rsidR="00C52FC7" w:rsidRPr="009870DE" w:rsidTr="00062C70">
        <w:trPr>
          <w:trHeight w:val="340"/>
        </w:trPr>
        <w:tc>
          <w:tcPr>
            <w:tcW w:w="3231" w:type="dxa"/>
            <w:shd w:val="clear" w:color="auto" w:fill="D6E3BC" w:themeFill="accent3" w:themeFillTint="66"/>
          </w:tcPr>
          <w:p w:rsidR="00C525B7" w:rsidRPr="00DA4962" w:rsidRDefault="00C525B7" w:rsidP="00C52FC7">
            <w:pPr>
              <w:pStyle w:val="TDSTableText"/>
            </w:pPr>
            <w:r w:rsidRPr="00DA4962">
              <w:t>Quantity</w:t>
            </w:r>
          </w:p>
        </w:tc>
        <w:tc>
          <w:tcPr>
            <w:tcW w:w="6576" w:type="dxa"/>
            <w:shd w:val="clear" w:color="auto" w:fill="D6E3BC" w:themeFill="accent3" w:themeFillTint="66"/>
          </w:tcPr>
          <w:p w:rsidR="00C525B7" w:rsidRPr="00DA4962" w:rsidRDefault="00C525B7" w:rsidP="00C52FC7">
            <w:pPr>
              <w:pStyle w:val="TDSTableText"/>
            </w:pPr>
            <w:r w:rsidRPr="00DA4962">
              <w:t>In the case of individual assets created this will be one.</w:t>
            </w:r>
          </w:p>
          <w:p w:rsidR="00C525B7" w:rsidRPr="00DA4962" w:rsidRDefault="00C525B7" w:rsidP="00C52FC7">
            <w:pPr>
              <w:pStyle w:val="TDSTableText"/>
            </w:pPr>
            <w:r w:rsidRPr="00DA4962">
              <w:t>In the case of "grouped" assets it will be the count of the assets. e.g. Fire Extinguishers; Fire Hose Reels; Lighting; Emergency Lighting;  FCUs; Eye Bolts. These are multi selected when defined in the Models.</w:t>
            </w:r>
          </w:p>
        </w:tc>
      </w:tr>
      <w:tr w:rsidR="00C52FC7" w:rsidRPr="009870DE" w:rsidTr="00062C70">
        <w:trPr>
          <w:trHeight w:val="340"/>
        </w:trPr>
        <w:tc>
          <w:tcPr>
            <w:tcW w:w="3231" w:type="dxa"/>
            <w:shd w:val="clear" w:color="auto" w:fill="FFFFFF" w:themeFill="background1"/>
          </w:tcPr>
          <w:p w:rsidR="00C525B7" w:rsidRPr="00DA4962" w:rsidRDefault="00C525B7" w:rsidP="00C52FC7">
            <w:pPr>
              <w:pStyle w:val="TDSTableText"/>
            </w:pPr>
            <w:r w:rsidRPr="00DA4962">
              <w:t>Manufacturer</w:t>
            </w:r>
          </w:p>
        </w:tc>
        <w:tc>
          <w:tcPr>
            <w:tcW w:w="6576" w:type="dxa"/>
            <w:shd w:val="clear" w:color="auto" w:fill="FFFFFF" w:themeFill="background1"/>
          </w:tcPr>
          <w:p w:rsidR="00C525B7" w:rsidRPr="00DA4962" w:rsidRDefault="00C525B7" w:rsidP="00C52FC7">
            <w:pPr>
              <w:pStyle w:val="TDSTableText"/>
            </w:pPr>
            <w:r w:rsidRPr="00DA4962">
              <w:t>The manufacturers name.</w:t>
            </w:r>
          </w:p>
        </w:tc>
      </w:tr>
      <w:tr w:rsidR="00C52FC7" w:rsidRPr="009870DE" w:rsidTr="00062C70">
        <w:trPr>
          <w:trHeight w:val="340"/>
        </w:trPr>
        <w:tc>
          <w:tcPr>
            <w:tcW w:w="3231" w:type="dxa"/>
            <w:shd w:val="clear" w:color="auto" w:fill="D6E3BC" w:themeFill="accent3" w:themeFillTint="66"/>
          </w:tcPr>
          <w:p w:rsidR="00C525B7" w:rsidRPr="00DA4962" w:rsidRDefault="00C525B7" w:rsidP="00C52FC7">
            <w:pPr>
              <w:pStyle w:val="TDSTableText"/>
            </w:pPr>
            <w:r w:rsidRPr="00DA4962">
              <w:t>Model</w:t>
            </w:r>
          </w:p>
        </w:tc>
        <w:tc>
          <w:tcPr>
            <w:tcW w:w="6576" w:type="dxa"/>
            <w:shd w:val="clear" w:color="auto" w:fill="D6E3BC" w:themeFill="accent3" w:themeFillTint="66"/>
          </w:tcPr>
          <w:p w:rsidR="00C525B7" w:rsidRPr="00DA4962" w:rsidRDefault="00C525B7" w:rsidP="00C52FC7">
            <w:pPr>
              <w:pStyle w:val="TDSTableText"/>
            </w:pPr>
            <w:r w:rsidRPr="00DA4962">
              <w:t>The model or reference of the asset.</w:t>
            </w:r>
          </w:p>
        </w:tc>
      </w:tr>
      <w:tr w:rsidR="00C52FC7" w:rsidRPr="009870DE" w:rsidTr="00062C70">
        <w:trPr>
          <w:trHeight w:val="340"/>
        </w:trPr>
        <w:tc>
          <w:tcPr>
            <w:tcW w:w="3231" w:type="dxa"/>
            <w:shd w:val="clear" w:color="auto" w:fill="FFFFFF" w:themeFill="background1"/>
          </w:tcPr>
          <w:p w:rsidR="00C525B7" w:rsidRPr="00DA4962" w:rsidRDefault="00C525B7" w:rsidP="00C52FC7">
            <w:pPr>
              <w:pStyle w:val="TDSTableText"/>
            </w:pPr>
            <w:r w:rsidRPr="00DA4962">
              <w:t>Serial No.</w:t>
            </w:r>
          </w:p>
        </w:tc>
        <w:tc>
          <w:tcPr>
            <w:tcW w:w="6576" w:type="dxa"/>
            <w:shd w:val="clear" w:color="auto" w:fill="FFFFFF" w:themeFill="background1"/>
          </w:tcPr>
          <w:p w:rsidR="00C525B7" w:rsidRPr="00DA4962" w:rsidRDefault="00C525B7" w:rsidP="00C52FC7">
            <w:pPr>
              <w:pStyle w:val="TDSTableText"/>
            </w:pPr>
            <w:r w:rsidRPr="00DA4962">
              <w:t>The asset serial number, this typically is added to the model late in the procurement and installation process and lends itself to being carried out via export, data entry and re-import. Where not applicable state N/A.</w:t>
            </w:r>
          </w:p>
        </w:tc>
      </w:tr>
      <w:tr w:rsidR="00C52FC7" w:rsidRPr="009870DE" w:rsidTr="00062C70">
        <w:trPr>
          <w:trHeight w:val="340"/>
        </w:trPr>
        <w:tc>
          <w:tcPr>
            <w:tcW w:w="3231" w:type="dxa"/>
            <w:shd w:val="clear" w:color="auto" w:fill="D6E3BC" w:themeFill="accent3" w:themeFillTint="66"/>
          </w:tcPr>
          <w:p w:rsidR="00C525B7" w:rsidRPr="00DA4962" w:rsidRDefault="00C525B7" w:rsidP="00C52FC7">
            <w:pPr>
              <w:pStyle w:val="TDSTableText"/>
            </w:pPr>
            <w:r w:rsidRPr="00DA4962">
              <w:t>Level</w:t>
            </w:r>
            <w:r w:rsidR="0095069B">
              <w:t>s</w:t>
            </w:r>
          </w:p>
        </w:tc>
        <w:tc>
          <w:tcPr>
            <w:tcW w:w="6576" w:type="dxa"/>
            <w:shd w:val="clear" w:color="auto" w:fill="D6E3BC" w:themeFill="accent3" w:themeFillTint="66"/>
          </w:tcPr>
          <w:p w:rsidR="00C525B7" w:rsidRPr="00DA4962" w:rsidRDefault="00C525B7" w:rsidP="00C52FC7">
            <w:pPr>
              <w:pStyle w:val="TDSTableText"/>
            </w:pPr>
            <w:r w:rsidRPr="00DA4962">
              <w:t xml:space="preserve">The Level of the </w:t>
            </w:r>
            <w:r w:rsidR="0095069B">
              <w:t xml:space="preserve">Highway </w:t>
            </w:r>
            <w:r w:rsidR="00C05FF5">
              <w:t>asset</w:t>
            </w:r>
            <w:r w:rsidRPr="00DA4962">
              <w:t xml:space="preserve"> or </w:t>
            </w:r>
            <w:r w:rsidR="00C05FF5">
              <w:t>Construction</w:t>
            </w:r>
            <w:r w:rsidR="00337544">
              <w:t xml:space="preserve"> </w:t>
            </w:r>
            <w:r w:rsidR="00C05FF5">
              <w:t>asset</w:t>
            </w:r>
            <w:r w:rsidR="00337544">
              <w:t xml:space="preserve"> </w:t>
            </w:r>
            <w:r w:rsidRPr="00DA4962">
              <w:t>zone.</w:t>
            </w:r>
          </w:p>
        </w:tc>
      </w:tr>
      <w:tr w:rsidR="00C52FC7" w:rsidRPr="009870DE" w:rsidTr="00062C70">
        <w:trPr>
          <w:trHeight w:val="340"/>
        </w:trPr>
        <w:tc>
          <w:tcPr>
            <w:tcW w:w="3231" w:type="dxa"/>
            <w:shd w:val="clear" w:color="auto" w:fill="FFFFFF" w:themeFill="background1"/>
          </w:tcPr>
          <w:p w:rsidR="00C525B7" w:rsidRPr="00DA4962" w:rsidRDefault="00C525B7" w:rsidP="00C52FC7">
            <w:pPr>
              <w:pStyle w:val="TDSTableText"/>
            </w:pPr>
            <w:r w:rsidRPr="00DA4962">
              <w:t>Position</w:t>
            </w:r>
          </w:p>
        </w:tc>
        <w:tc>
          <w:tcPr>
            <w:tcW w:w="6576" w:type="dxa"/>
            <w:shd w:val="clear" w:color="auto" w:fill="FFFFFF" w:themeFill="background1"/>
          </w:tcPr>
          <w:p w:rsidR="00C525B7" w:rsidRPr="00DA4962" w:rsidRDefault="00C525B7" w:rsidP="00C52FC7">
            <w:pPr>
              <w:pStyle w:val="TDSTableText"/>
            </w:pPr>
            <w:r w:rsidRPr="00DA4962">
              <w:t>Detailed description of location.</w:t>
            </w:r>
          </w:p>
        </w:tc>
      </w:tr>
      <w:tr w:rsidR="00C52FC7" w:rsidRPr="009870DE" w:rsidTr="00062C70">
        <w:trPr>
          <w:trHeight w:val="340"/>
        </w:trPr>
        <w:tc>
          <w:tcPr>
            <w:tcW w:w="3231" w:type="dxa"/>
            <w:shd w:val="clear" w:color="auto" w:fill="D6E3BC" w:themeFill="accent3" w:themeFillTint="66"/>
          </w:tcPr>
          <w:p w:rsidR="00C525B7" w:rsidRPr="009F32D6" w:rsidRDefault="00C525B7" w:rsidP="009F32D6">
            <w:pPr>
              <w:pStyle w:val="TDSTableText"/>
            </w:pPr>
            <w:r w:rsidRPr="00DA4962">
              <w:t>Non-graphical attributes in an agreed digital format</w:t>
            </w:r>
            <w:r>
              <w:t xml:space="preserve"> for:</w:t>
            </w:r>
          </w:p>
        </w:tc>
        <w:tc>
          <w:tcPr>
            <w:tcW w:w="6576" w:type="dxa"/>
            <w:shd w:val="clear" w:color="auto" w:fill="D6E3BC" w:themeFill="accent3" w:themeFillTint="66"/>
          </w:tcPr>
          <w:p w:rsidR="00C525B7" w:rsidRDefault="00E47611" w:rsidP="00C52FC7">
            <w:pPr>
              <w:pStyle w:val="TDSTableText"/>
            </w:pPr>
            <w:r>
              <w:t>O</w:t>
            </w:r>
            <w:r w:rsidR="00C525B7">
              <w:t>perating instructions</w:t>
            </w:r>
            <w:r>
              <w:t>.</w:t>
            </w:r>
          </w:p>
          <w:p w:rsidR="00C525B7" w:rsidRPr="00DA4962" w:rsidRDefault="00C525B7" w:rsidP="00C52FC7">
            <w:pPr>
              <w:pStyle w:val="TDSTableText"/>
            </w:pPr>
            <w:r w:rsidRPr="00DA4962">
              <w:t>maintenance instructions</w:t>
            </w:r>
            <w:r w:rsidR="00E47611">
              <w:t>.</w:t>
            </w:r>
          </w:p>
          <w:p w:rsidR="00C525B7" w:rsidRPr="00DA4962" w:rsidRDefault="00C525B7" w:rsidP="00C52FC7">
            <w:pPr>
              <w:pStyle w:val="TDSTableText"/>
            </w:pPr>
            <w:r w:rsidRPr="00DA4962">
              <w:t>fault finding instructions</w:t>
            </w:r>
            <w:r w:rsidR="00E47611">
              <w:t>.</w:t>
            </w:r>
          </w:p>
          <w:p w:rsidR="00C525B7" w:rsidRPr="00DA4962" w:rsidRDefault="00C525B7" w:rsidP="00C52FC7">
            <w:pPr>
              <w:pStyle w:val="TDSTableText"/>
            </w:pPr>
            <w:r w:rsidRPr="00DA4962">
              <w:t>commissioning instructions</w:t>
            </w:r>
            <w:r w:rsidR="00E47611">
              <w:t>.</w:t>
            </w:r>
          </w:p>
          <w:p w:rsidR="00C525B7" w:rsidRPr="00DA4962" w:rsidRDefault="00C525B7" w:rsidP="00C52FC7">
            <w:pPr>
              <w:pStyle w:val="TDSTableText"/>
            </w:pPr>
            <w:r w:rsidRPr="00DA4962">
              <w:t>working life expectancy of the asset</w:t>
            </w:r>
            <w:r>
              <w:t xml:space="preserve"> including </w:t>
            </w:r>
            <w:r w:rsidRPr="00405E0D">
              <w:t>cost, remaining life</w:t>
            </w:r>
            <w:r w:rsidR="00E47611">
              <w:t>, etc. on sub elements -</w:t>
            </w:r>
            <w:r w:rsidRPr="00405E0D">
              <w:t xml:space="preserve"> </w:t>
            </w:r>
            <w:r w:rsidR="0095069B">
              <w:t>Kerbs, Drainage, Bridges, Retaining walls etc.</w:t>
            </w:r>
          </w:p>
          <w:p w:rsidR="00C525B7" w:rsidRPr="00DA4962" w:rsidRDefault="00C525B7" w:rsidP="00C52FC7">
            <w:pPr>
              <w:pStyle w:val="TDSTableText"/>
            </w:pPr>
            <w:r w:rsidRPr="00DA4962">
              <w:t>commissioning dates and data</w:t>
            </w:r>
            <w:r w:rsidR="00E47611">
              <w:t>.</w:t>
            </w:r>
          </w:p>
          <w:p w:rsidR="00C525B7" w:rsidRPr="00DA4962" w:rsidRDefault="00C525B7" w:rsidP="00C52FC7">
            <w:pPr>
              <w:pStyle w:val="TDSTableText"/>
            </w:pPr>
            <w:r w:rsidRPr="00DA4962">
              <w:t>health and safety file</w:t>
            </w:r>
            <w:r w:rsidR="00E47611">
              <w:t>.</w:t>
            </w:r>
          </w:p>
          <w:p w:rsidR="00C525B7" w:rsidRDefault="00C525B7" w:rsidP="00C52FC7">
            <w:pPr>
              <w:pStyle w:val="TDSTableText"/>
            </w:pPr>
            <w:r w:rsidRPr="00DA4962">
              <w:t>regular statutory tests</w:t>
            </w:r>
            <w:r w:rsidR="00E47611">
              <w:t>.</w:t>
            </w:r>
          </w:p>
          <w:p w:rsidR="00C525B7" w:rsidRDefault="00C525B7" w:rsidP="00C52FC7">
            <w:pPr>
              <w:pStyle w:val="TDSTableText"/>
            </w:pPr>
            <w:r>
              <w:t>S</w:t>
            </w:r>
            <w:r w:rsidRPr="000A521A">
              <w:t xml:space="preserve">pecification and </w:t>
            </w:r>
            <w:r w:rsidR="0095069B">
              <w:t>maintenance</w:t>
            </w:r>
            <w:r>
              <w:t xml:space="preserve"> – finishes and </w:t>
            </w:r>
            <w:r w:rsidR="00337544">
              <w:t>s</w:t>
            </w:r>
            <w:r w:rsidR="0095069B">
              <w:t>treet furniture.</w:t>
            </w:r>
          </w:p>
          <w:p w:rsidR="00C525B7" w:rsidRPr="000A521A" w:rsidRDefault="00C05FF5" w:rsidP="00C52FC7">
            <w:pPr>
              <w:pStyle w:val="TDSTableText"/>
            </w:pPr>
            <w:r>
              <w:t>Asset</w:t>
            </w:r>
            <w:r w:rsidR="00C525B7" w:rsidRPr="000A521A">
              <w:t xml:space="preserve"> level life cycle information Warranty information on sub elements (installed date, start and end dates)</w:t>
            </w:r>
            <w:r w:rsidR="00E47611">
              <w:t>.</w:t>
            </w:r>
          </w:p>
          <w:p w:rsidR="00C525B7" w:rsidRPr="000A521A" w:rsidRDefault="00C525B7" w:rsidP="00C52FC7">
            <w:pPr>
              <w:pStyle w:val="TDSTableText"/>
            </w:pPr>
            <w:r w:rsidRPr="000A521A">
              <w:t xml:space="preserve">Schedule of information on maintainable assets (site, </w:t>
            </w:r>
            <w:r w:rsidR="00C05FF5">
              <w:t>structure, carriageway, footway, verge</w:t>
            </w:r>
            <w:r w:rsidRPr="000A521A">
              <w:t xml:space="preserve"> </w:t>
            </w:r>
            <w:r w:rsidR="00C05FF5">
              <w:t>chainage</w:t>
            </w:r>
            <w:r w:rsidR="00337544">
              <w:t xml:space="preserve">, </w:t>
            </w:r>
            <w:r w:rsidR="00C05FF5">
              <w:t xml:space="preserve">Road </w:t>
            </w:r>
            <w:r w:rsidR="00337544">
              <w:t>(</w:t>
            </w:r>
            <w:r w:rsidRPr="000A521A">
              <w:t>and</w:t>
            </w:r>
            <w:r w:rsidR="00337544">
              <w:t xml:space="preserve"> </w:t>
            </w:r>
            <w:r w:rsidRPr="000A521A">
              <w:t>levels) for PPM Scheduling</w:t>
            </w:r>
            <w:r w:rsidR="00E47611">
              <w:t>.</w:t>
            </w:r>
          </w:p>
          <w:p w:rsidR="00C525B7" w:rsidRPr="000A521A" w:rsidRDefault="00C525B7" w:rsidP="00C52FC7">
            <w:pPr>
              <w:pStyle w:val="TDSTableText"/>
            </w:pPr>
            <w:r w:rsidRPr="000A521A">
              <w:t xml:space="preserve">Schedule of information on maintainable systems e.g. </w:t>
            </w:r>
            <w:r w:rsidR="00E47611">
              <w:t xml:space="preserve">security, access control etc., </w:t>
            </w:r>
            <w:r w:rsidRPr="000A521A">
              <w:t xml:space="preserve">(site, </w:t>
            </w:r>
            <w:r w:rsidR="00C05FF5">
              <w:t>structure</w:t>
            </w:r>
            <w:r w:rsidRPr="000A521A">
              <w:t xml:space="preserve"> </w:t>
            </w:r>
            <w:r w:rsidR="00C05FF5">
              <w:t>carriageway, footway or verge</w:t>
            </w:r>
            <w:r w:rsidRPr="000A521A">
              <w:t xml:space="preserve">, </w:t>
            </w:r>
            <w:r w:rsidR="00C05FF5">
              <w:t>road name</w:t>
            </w:r>
            <w:r w:rsidRPr="000A521A">
              <w:t xml:space="preserve"> and levels) for PPM Scheduling</w:t>
            </w:r>
            <w:r w:rsidR="00E47611">
              <w:t>.</w:t>
            </w:r>
          </w:p>
          <w:p w:rsidR="00C525B7" w:rsidRPr="000A521A" w:rsidRDefault="00C05FF5" w:rsidP="00C52FC7">
            <w:pPr>
              <w:pStyle w:val="TDSTableText"/>
            </w:pPr>
            <w:r>
              <w:t>Power</w:t>
            </w:r>
            <w:r w:rsidR="00C525B7" w:rsidRPr="000A521A">
              <w:t xml:space="preserve"> supply and </w:t>
            </w:r>
            <w:r>
              <w:t>drainage</w:t>
            </w:r>
            <w:r w:rsidR="00C525B7" w:rsidRPr="000A521A">
              <w:t xml:space="preserve"> arrangements (site and </w:t>
            </w:r>
            <w:r>
              <w:t>asset</w:t>
            </w:r>
            <w:r w:rsidR="00C525B7" w:rsidRPr="000A521A">
              <w:t xml:space="preserve"> level)</w:t>
            </w:r>
            <w:r w:rsidR="00E47611">
              <w:t>.</w:t>
            </w:r>
          </w:p>
          <w:p w:rsidR="00C525B7" w:rsidRDefault="00E47611" w:rsidP="00C52FC7">
            <w:pPr>
              <w:pStyle w:val="TDSTableText"/>
            </w:pPr>
            <w:r>
              <w:t>Power consumption information.</w:t>
            </w:r>
          </w:p>
          <w:p w:rsidR="00C525B7" w:rsidRPr="000A521A" w:rsidRDefault="00C525B7" w:rsidP="00C52FC7">
            <w:pPr>
              <w:pStyle w:val="TDSTableText"/>
            </w:pPr>
            <w:r w:rsidRPr="000A521A">
              <w:t xml:space="preserve">Maintenance information on restricted access features e.g. </w:t>
            </w:r>
            <w:r w:rsidR="00C05FF5">
              <w:t>culverts, manholes, bridge parapets</w:t>
            </w:r>
            <w:r w:rsidRPr="000A521A">
              <w:t xml:space="preserve"> etc</w:t>
            </w:r>
            <w:r w:rsidR="00E47611">
              <w:t>.</w:t>
            </w:r>
          </w:p>
          <w:p w:rsidR="00C525B7" w:rsidRPr="00DA4962" w:rsidRDefault="00C05FF5" w:rsidP="00C52FC7">
            <w:pPr>
              <w:pStyle w:val="TDSTableText"/>
            </w:pPr>
            <w:r>
              <w:t xml:space="preserve">Highway Structure </w:t>
            </w:r>
            <w:r w:rsidR="00C525B7" w:rsidRPr="000A521A">
              <w:t xml:space="preserve">level manufacturer information on </w:t>
            </w:r>
            <w:r>
              <w:t xml:space="preserve">vehicle restraint systems </w:t>
            </w:r>
            <w:r w:rsidR="00C525B7" w:rsidRPr="000A521A">
              <w:t xml:space="preserve"> e.g. </w:t>
            </w:r>
            <w:r>
              <w:t>Parapets</w:t>
            </w:r>
            <w:r w:rsidR="00C525B7" w:rsidRPr="000A521A">
              <w:t xml:space="preserve">, </w:t>
            </w:r>
            <w:r>
              <w:t>safety barriers</w:t>
            </w:r>
            <w:r w:rsidR="00C525B7" w:rsidRPr="000A521A">
              <w:t xml:space="preserve">, </w:t>
            </w:r>
            <w:r>
              <w:t xml:space="preserve"> highway safety features</w:t>
            </w:r>
          </w:p>
        </w:tc>
      </w:tr>
    </w:tbl>
    <w:p w:rsidR="00C525B7" w:rsidRDefault="00C525B7" w:rsidP="000E5E6B">
      <w:pPr>
        <w:pStyle w:val="TDSStandardText"/>
      </w:pPr>
    </w:p>
    <w:p w:rsidR="00B54140" w:rsidRPr="004D3B12" w:rsidRDefault="00B54140" w:rsidP="004C1265">
      <w:pPr>
        <w:pStyle w:val="SectionTitleDocumentInterior"/>
        <w:rPr>
          <w:color w:val="00A44A"/>
        </w:rPr>
      </w:pPr>
      <w:bookmarkStart w:id="9" w:name="_Toc447113707"/>
      <w:r w:rsidRPr="004D3B12">
        <w:rPr>
          <w:color w:val="00A44A"/>
        </w:rPr>
        <w:t>Process</w:t>
      </w:r>
      <w:bookmarkEnd w:id="9"/>
    </w:p>
    <w:p w:rsidR="00B54140" w:rsidRPr="004D3B12" w:rsidRDefault="00B54140" w:rsidP="00A94A96">
      <w:pPr>
        <w:pStyle w:val="SubsectionTitleDocumentInterior"/>
        <w:rPr>
          <w:color w:val="00A44A"/>
        </w:rPr>
      </w:pPr>
      <w:bookmarkStart w:id="10" w:name="_Toc447113708"/>
      <w:r w:rsidRPr="004D3B12">
        <w:rPr>
          <w:color w:val="00A44A"/>
        </w:rPr>
        <w:t>Applicable standards</w:t>
      </w:r>
      <w:bookmarkEnd w:id="10"/>
    </w:p>
    <w:p w:rsidR="00B54140" w:rsidRPr="009870DE" w:rsidRDefault="00B54140" w:rsidP="00B54140">
      <w:pPr>
        <w:pStyle w:val="TDSStandardText"/>
      </w:pPr>
      <w:proofErr w:type="gramStart"/>
      <w:r w:rsidRPr="009870DE">
        <w:t>In order to</w:t>
      </w:r>
      <w:proofErr w:type="gramEnd"/>
      <w:r w:rsidRPr="009870DE">
        <w:t xml:space="preserve"> establish a consistent approach to collaboration, </w:t>
      </w:r>
      <w:r w:rsidR="00E47611">
        <w:rPr>
          <w:b/>
          <w:color w:val="FF0000"/>
        </w:rPr>
        <w:fldChar w:fldCharType="begin"/>
      </w:r>
      <w:r w:rsidR="00E47611">
        <w:rPr>
          <w:b/>
          <w:color w:val="FF0000"/>
        </w:rPr>
        <w:instrText xml:space="preserve"> SUBJECT  "[insert Client name]" \* Lower  \* MERGEFORMAT </w:instrText>
      </w:r>
      <w:r w:rsidR="00E47611">
        <w:rPr>
          <w:b/>
          <w:color w:val="FF0000"/>
        </w:rPr>
        <w:fldChar w:fldCharType="separate"/>
      </w:r>
      <w:r w:rsidR="00E47611">
        <w:rPr>
          <w:b/>
          <w:color w:val="FF0000"/>
        </w:rPr>
        <w:t>[</w:t>
      </w:r>
      <w:r w:rsidR="001B75AD">
        <w:rPr>
          <w:b/>
          <w:color w:val="FF0000"/>
        </w:rPr>
        <w:t>insert LA name</w:t>
      </w:r>
      <w:r w:rsidR="00E47611">
        <w:rPr>
          <w:b/>
          <w:color w:val="FF0000"/>
        </w:rPr>
        <w:t>]</w:t>
      </w:r>
      <w:r w:rsidR="00E47611">
        <w:rPr>
          <w:b/>
          <w:color w:val="FF0000"/>
        </w:rPr>
        <w:fldChar w:fldCharType="end"/>
      </w:r>
      <w:r w:rsidR="00E47611" w:rsidRPr="00814DC5">
        <w:t xml:space="preserve"> </w:t>
      </w:r>
      <w:r w:rsidRPr="009870DE">
        <w:t xml:space="preserve">requires the </w:t>
      </w:r>
      <w:r>
        <w:t>PSCP (or Main Contractor)</w:t>
      </w:r>
      <w:r w:rsidRPr="009870DE">
        <w:t xml:space="preserve"> and its associated supply chain to adopt the following standards:</w:t>
      </w:r>
    </w:p>
    <w:p w:rsidR="00B54140" w:rsidRPr="009870DE" w:rsidRDefault="00B54140" w:rsidP="00B54140">
      <w:pPr>
        <w:pStyle w:val="TDSStandardTextBullet"/>
      </w:pPr>
      <w:r w:rsidRPr="009870DE">
        <w:t>BS 1192:2007</w:t>
      </w:r>
      <w:r w:rsidR="00E47611">
        <w:t>.</w:t>
      </w:r>
    </w:p>
    <w:p w:rsidR="00B54140" w:rsidRPr="009870DE" w:rsidRDefault="00B54140" w:rsidP="00B54140">
      <w:pPr>
        <w:pStyle w:val="TDSStandardTextBullet"/>
      </w:pPr>
      <w:r w:rsidRPr="009870DE">
        <w:t>BS 7000-4:1996A</w:t>
      </w:r>
      <w:r w:rsidR="00E47611">
        <w:t>.</w:t>
      </w:r>
    </w:p>
    <w:p w:rsidR="00B54140" w:rsidRPr="009870DE" w:rsidRDefault="00B54140" w:rsidP="00B54140">
      <w:pPr>
        <w:pStyle w:val="TDSStandardTextBullet"/>
      </w:pPr>
      <w:r w:rsidRPr="009870DE">
        <w:t>PAS 1192-2:2013</w:t>
      </w:r>
      <w:r w:rsidR="00E47611">
        <w:t>.</w:t>
      </w:r>
    </w:p>
    <w:p w:rsidR="00B54140" w:rsidRPr="009870DE" w:rsidRDefault="00B54140" w:rsidP="00B54140">
      <w:pPr>
        <w:pStyle w:val="TDSStandardTextBullet"/>
      </w:pPr>
      <w:r w:rsidRPr="009870DE">
        <w:t>PAS 1192-3:2014</w:t>
      </w:r>
      <w:r w:rsidR="00E47611">
        <w:t>.</w:t>
      </w:r>
    </w:p>
    <w:p w:rsidR="00B54140" w:rsidRPr="009870DE" w:rsidRDefault="00B54140" w:rsidP="00B54140">
      <w:pPr>
        <w:pStyle w:val="TDSStandardTextBullet"/>
      </w:pPr>
      <w:r w:rsidRPr="009870DE">
        <w:t>BS 1192-4</w:t>
      </w:r>
      <w:r w:rsidR="00E47611">
        <w:t>.</w:t>
      </w:r>
    </w:p>
    <w:p w:rsidR="00B54140" w:rsidRPr="009870DE" w:rsidRDefault="00E47611" w:rsidP="00B54140">
      <w:pPr>
        <w:pStyle w:val="TDSStandardTextBullet"/>
      </w:pPr>
      <w:r>
        <w:t>PAS 1192-5.</w:t>
      </w:r>
    </w:p>
    <w:p w:rsidR="00B54140" w:rsidRPr="009870DE" w:rsidRDefault="00B54140" w:rsidP="00B54140">
      <w:pPr>
        <w:pStyle w:val="TDSStandardTextBullet"/>
      </w:pPr>
      <w:r w:rsidRPr="009870DE">
        <w:t>Government Soft Landings</w:t>
      </w:r>
      <w:r w:rsidR="00E47611">
        <w:t>.</w:t>
      </w:r>
    </w:p>
    <w:p w:rsidR="00C05FF5" w:rsidRDefault="00B54140" w:rsidP="00B54140">
      <w:pPr>
        <w:pStyle w:val="TDSStandardTextBullet"/>
      </w:pPr>
      <w:r>
        <w:t>Core Classification: Uniclass (latest format)</w:t>
      </w:r>
      <w:r w:rsidR="00E47611">
        <w:t>.</w:t>
      </w:r>
    </w:p>
    <w:p w:rsidR="00C05FF5" w:rsidRDefault="00F4662F" w:rsidP="00F4662F">
      <w:pPr>
        <w:pStyle w:val="TDSStandardTextBullet"/>
      </w:pPr>
      <w:r>
        <w:t>IAN 182/12 Major Schemes: Enabling Handover into Operation and Maintenance</w:t>
      </w:r>
    </w:p>
    <w:p w:rsidR="00561A5A" w:rsidRDefault="00C05FF5" w:rsidP="00B54140">
      <w:pPr>
        <w:pStyle w:val="TDSStandardText"/>
      </w:pPr>
      <w:r>
        <w:t>IAN 184/14 Highways Agency Data &amp; CAD</w:t>
      </w:r>
      <w:r w:rsidR="00F4662F" w:rsidRPr="00F4662F">
        <w:t xml:space="preserve"> </w:t>
      </w:r>
      <w:r w:rsidR="00F4662F">
        <w:t>Standard</w:t>
      </w:r>
      <w:r w:rsidR="00F4662F">
        <w:br/>
      </w:r>
      <w:r w:rsidR="00B54140" w:rsidRPr="00B54140">
        <w:t>Any relevant standards which emerge during this project are to be reviewed by the project team and adopted where beneficial to the delivery of the project.</w:t>
      </w:r>
    </w:p>
    <w:p w:rsidR="00561A5A" w:rsidRDefault="00561A5A">
      <w:pPr>
        <w:rPr>
          <w:sz w:val="18"/>
        </w:rPr>
      </w:pPr>
      <w:r>
        <w:br w:type="page"/>
      </w:r>
    </w:p>
    <w:p w:rsidR="00B54140" w:rsidRPr="00B54140" w:rsidRDefault="00B54140" w:rsidP="00B54140">
      <w:pPr>
        <w:pStyle w:val="TDSStandardText"/>
      </w:pPr>
    </w:p>
    <w:p w:rsidR="00B54140" w:rsidRPr="00B54140" w:rsidRDefault="00B54140" w:rsidP="00B54140">
      <w:pPr>
        <w:pStyle w:val="TDSStandardText"/>
      </w:pPr>
    </w:p>
    <w:p w:rsidR="00B54140" w:rsidRPr="004D3B12" w:rsidRDefault="00B54140" w:rsidP="00A94A96">
      <w:pPr>
        <w:pStyle w:val="SubsectionTitleDocumentInterior"/>
        <w:rPr>
          <w:color w:val="00A44A"/>
        </w:rPr>
      </w:pPr>
      <w:bookmarkStart w:id="11" w:name="_Toc447113709"/>
      <w:r w:rsidRPr="004D3B12">
        <w:rPr>
          <w:color w:val="00A44A"/>
        </w:rPr>
        <w:t>Project specific standards</w:t>
      </w:r>
      <w:bookmarkEnd w:id="11"/>
      <w:r w:rsidRPr="004D3B12">
        <w:rPr>
          <w:color w:val="00A44A"/>
        </w:rPr>
        <w:t xml:space="preserve"> </w:t>
      </w:r>
    </w:p>
    <w:p w:rsidR="00536BFB" w:rsidRDefault="000E5E6B" w:rsidP="00C868CB">
      <w:pPr>
        <w:pStyle w:val="TDSStandardTextBlue"/>
        <w:rPr>
          <w:color w:val="00A44A"/>
        </w:rPr>
      </w:pPr>
      <w:r w:rsidRPr="004D3B12">
        <w:rPr>
          <w:color w:val="00A44A"/>
        </w:rPr>
        <w:t>COORDINATES:</w:t>
      </w:r>
    </w:p>
    <w:p w:rsidR="00C868CB" w:rsidRPr="00C868CB" w:rsidRDefault="00C868CB" w:rsidP="00C868CB">
      <w:pPr>
        <w:pStyle w:val="TDSStandardTextBlue"/>
        <w:rPr>
          <w:color w:val="00A44A"/>
        </w:rPr>
      </w:pPr>
    </w:p>
    <w:p w:rsidR="00B54140" w:rsidRDefault="00B54140" w:rsidP="00C868CB">
      <w:pPr>
        <w:pStyle w:val="TDSStandardText"/>
      </w:pPr>
      <w:r w:rsidRPr="00B54140">
        <w:t>The PSCP (or Main Contractor) shall define a common coordinate system for all BIM data and adopt it consistently for all Models. As a priority the Client requires that Global Coordinates shall be used unless there is a justifiable proj</w:t>
      </w:r>
      <w:r w:rsidR="00C868CB">
        <w:t>ect level reason not to do so.</w:t>
      </w:r>
    </w:p>
    <w:p w:rsidR="00C868CB" w:rsidRPr="00B54140" w:rsidRDefault="00C868CB" w:rsidP="00C868CB">
      <w:pPr>
        <w:pStyle w:val="TDSStandardText"/>
      </w:pPr>
    </w:p>
    <w:p w:rsidR="00B54140" w:rsidRPr="004D3B12" w:rsidRDefault="00B54140" w:rsidP="000E5E6B">
      <w:pPr>
        <w:pStyle w:val="TDSStandardTextBlue"/>
        <w:rPr>
          <w:color w:val="00A44A"/>
        </w:rPr>
      </w:pPr>
      <w:r w:rsidRPr="004D3B12">
        <w:rPr>
          <w:color w:val="00A44A"/>
        </w:rPr>
        <w:t>Planning the Work &amp; Data Segregation:</w:t>
      </w:r>
    </w:p>
    <w:p w:rsidR="00B54140" w:rsidRPr="000E5E6B" w:rsidRDefault="00B54140" w:rsidP="000E5E6B">
      <w:pPr>
        <w:pStyle w:val="TDSStandardText"/>
      </w:pPr>
      <w:r w:rsidRPr="000E5E6B">
        <w:t>The PSCP (or Main Contractor) shall agree, adopt and maintain a BIM Strategy focusing on the following project-sp</w:t>
      </w:r>
      <w:r w:rsidR="004864C4" w:rsidRPr="000E5E6B">
        <w:t>ecific processes as a minimum:</w:t>
      </w:r>
    </w:p>
    <w:p w:rsidR="00B54140" w:rsidRPr="00B54140" w:rsidRDefault="00B54140" w:rsidP="00B54140">
      <w:pPr>
        <w:pStyle w:val="TDSStandardTextBullet"/>
      </w:pPr>
      <w:r w:rsidRPr="00B54140">
        <w:t xml:space="preserve">Model Management </w:t>
      </w:r>
    </w:p>
    <w:p w:rsidR="00B54140" w:rsidRPr="00B54140" w:rsidRDefault="00B54140" w:rsidP="00B54140">
      <w:pPr>
        <w:pStyle w:val="TDSStandardTextBullet"/>
      </w:pPr>
      <w:r w:rsidRPr="00B54140">
        <w:t xml:space="preserve">Zones and Areas </w:t>
      </w:r>
    </w:p>
    <w:p w:rsidR="00B54140" w:rsidRPr="00B54140" w:rsidRDefault="00B54140" w:rsidP="00B54140">
      <w:pPr>
        <w:pStyle w:val="TDSStandardTextBullet"/>
      </w:pPr>
      <w:r w:rsidRPr="00B54140">
        <w:t xml:space="preserve">Naming Conventions </w:t>
      </w:r>
    </w:p>
    <w:p w:rsidR="00B54140" w:rsidRDefault="00C868CB" w:rsidP="00C868CB">
      <w:pPr>
        <w:pStyle w:val="TDSStandardTextBullet"/>
      </w:pPr>
      <w:r>
        <w:t>Publishing processes</w:t>
      </w:r>
    </w:p>
    <w:p w:rsidR="00C868CB" w:rsidRPr="00B54140" w:rsidRDefault="00C868CB" w:rsidP="00C868CB">
      <w:pPr>
        <w:pStyle w:val="TDSStandardTextBullet"/>
        <w:numPr>
          <w:ilvl w:val="0"/>
          <w:numId w:val="0"/>
        </w:numPr>
        <w:ind w:left="1429"/>
      </w:pPr>
    </w:p>
    <w:p w:rsidR="00B54140" w:rsidRPr="004D3B12" w:rsidRDefault="00B54140" w:rsidP="000E5E6B">
      <w:pPr>
        <w:pStyle w:val="TDSStandardTextBlue"/>
        <w:rPr>
          <w:color w:val="00A44A"/>
        </w:rPr>
      </w:pPr>
      <w:r w:rsidRPr="004D3B12">
        <w:rPr>
          <w:color w:val="00A44A"/>
        </w:rPr>
        <w:t>Site Information:</w:t>
      </w:r>
    </w:p>
    <w:p w:rsidR="00B54140" w:rsidRPr="00B54140" w:rsidRDefault="00B54140" w:rsidP="00B54140">
      <w:pPr>
        <w:pStyle w:val="TDSStandardText"/>
      </w:pPr>
      <w:r w:rsidRPr="00B54140">
        <w:t>The minimum site information as a digital default will inc</w:t>
      </w:r>
      <w:r w:rsidR="00536BFB">
        <w:t>lude</w:t>
      </w:r>
      <w:r w:rsidRPr="00B54140">
        <w:t>:</w:t>
      </w:r>
    </w:p>
    <w:p w:rsidR="00B54140" w:rsidRPr="00B54140" w:rsidRDefault="00B54140" w:rsidP="00B54140">
      <w:pPr>
        <w:pStyle w:val="TDSStandardTextBullet"/>
      </w:pPr>
      <w:r w:rsidRPr="00B54140">
        <w:t>Site Name</w:t>
      </w:r>
    </w:p>
    <w:p w:rsidR="00B54140" w:rsidRPr="00B54140" w:rsidRDefault="004864C4" w:rsidP="00B54140">
      <w:pPr>
        <w:pStyle w:val="TDSStandardTextBullet"/>
      </w:pPr>
      <w:r>
        <w:t>Site Status</w:t>
      </w:r>
    </w:p>
    <w:p w:rsidR="00B54140" w:rsidRPr="00B54140" w:rsidRDefault="00B54140" w:rsidP="00B54140">
      <w:pPr>
        <w:pStyle w:val="TDSStandardTextBullet"/>
      </w:pPr>
      <w:r w:rsidRPr="00B54140">
        <w:t>Land Area (Ha)</w:t>
      </w:r>
    </w:p>
    <w:p w:rsidR="00B54140" w:rsidRPr="00B54140" w:rsidRDefault="004864C4" w:rsidP="00B54140">
      <w:pPr>
        <w:pStyle w:val="TDSStandardTextBullet"/>
      </w:pPr>
      <w:r>
        <w:t>Site Grouping</w:t>
      </w:r>
    </w:p>
    <w:p w:rsidR="00B54140" w:rsidRPr="00B54140" w:rsidRDefault="00B54140" w:rsidP="00B54140">
      <w:pPr>
        <w:pStyle w:val="TDSStandardTextBullet"/>
      </w:pPr>
      <w:r w:rsidRPr="00B54140">
        <w:t>Address including Postcode</w:t>
      </w:r>
    </w:p>
    <w:p w:rsidR="00B54140" w:rsidRPr="00B54140" w:rsidRDefault="00B54140" w:rsidP="00B54140">
      <w:pPr>
        <w:pStyle w:val="TDSStandardTextBullet"/>
      </w:pPr>
      <w:r w:rsidRPr="00B54140">
        <w:t>GIA of proposed asset(s)</w:t>
      </w:r>
    </w:p>
    <w:p w:rsidR="00B54140" w:rsidRPr="00B54140" w:rsidRDefault="004864C4" w:rsidP="00B54140">
      <w:pPr>
        <w:pStyle w:val="TDSStandardTextBullet"/>
      </w:pPr>
      <w:r>
        <w:t>Site Cross Reference</w:t>
      </w:r>
    </w:p>
    <w:p w:rsidR="00B54140" w:rsidRPr="00B54140" w:rsidRDefault="00B54140" w:rsidP="00B54140">
      <w:pPr>
        <w:pStyle w:val="TDSStandardTextBullet"/>
      </w:pPr>
      <w:r w:rsidRPr="00B54140">
        <w:t>UPRN</w:t>
      </w:r>
      <w:r w:rsidR="001E2D67">
        <w:br/>
      </w:r>
    </w:p>
    <w:p w:rsidR="00561A5A" w:rsidRDefault="00561A5A">
      <w:pPr>
        <w:rPr>
          <w:sz w:val="18"/>
        </w:rPr>
      </w:pPr>
      <w:r>
        <w:br w:type="page"/>
      </w:r>
    </w:p>
    <w:p w:rsidR="00B54140" w:rsidRPr="000E5E6B" w:rsidRDefault="001E2D67" w:rsidP="00561A5A">
      <w:pPr>
        <w:pStyle w:val="TDSStandardTextBullet"/>
        <w:numPr>
          <w:ilvl w:val="0"/>
          <w:numId w:val="0"/>
        </w:numPr>
        <w:ind w:left="1069"/>
      </w:pPr>
      <w:r>
        <w:br/>
      </w:r>
    </w:p>
    <w:p w:rsidR="00B54140" w:rsidRPr="004D3B12" w:rsidRDefault="001E2D67" w:rsidP="00A94A96">
      <w:pPr>
        <w:pStyle w:val="SubsectionTitleDocumentInterior"/>
        <w:rPr>
          <w:color w:val="00A44A"/>
        </w:rPr>
      </w:pPr>
      <w:bookmarkStart w:id="12" w:name="_Toc447113710"/>
      <w:r w:rsidRPr="004D3B12">
        <w:rPr>
          <w:color w:val="00A44A"/>
        </w:rPr>
        <w:t>Outline of process</w:t>
      </w:r>
      <w:bookmarkEnd w:id="12"/>
    </w:p>
    <w:p w:rsidR="00B54140" w:rsidRPr="000E5E6B" w:rsidRDefault="00B54140" w:rsidP="000E5E6B">
      <w:pPr>
        <w:pStyle w:val="TDSStandardText"/>
      </w:pPr>
      <w:r w:rsidRPr="000E5E6B">
        <w:t xml:space="preserve">The required data drops for the </w:t>
      </w:r>
      <w:r w:rsidRPr="000E5E6B">
        <w:rPr>
          <w:color w:val="FF0000"/>
        </w:rPr>
        <w:t>insert project name</w:t>
      </w:r>
      <w:r w:rsidRPr="000E5E6B">
        <w:t xml:space="preserve"> are summarised in the following table and further information is provided in the following subsections. </w:t>
      </w:r>
    </w:p>
    <w:p w:rsidR="00B54140" w:rsidRDefault="00B54140" w:rsidP="000E5E6B">
      <w:pPr>
        <w:pStyle w:val="TDSStandardText"/>
      </w:pPr>
      <w:r>
        <w:t xml:space="preserve">The </w:t>
      </w:r>
      <w:r>
        <w:rPr>
          <w:b/>
          <w:bCs/>
        </w:rPr>
        <w:t xml:space="preserve">Level of Model Definition (LOD) </w:t>
      </w:r>
      <w:r>
        <w:t xml:space="preserve">is to be generally delivered in line with </w:t>
      </w:r>
      <w:r>
        <w:rPr>
          <w:b/>
          <w:bCs/>
        </w:rPr>
        <w:t>PAS1192-2:2013 Figure 20</w:t>
      </w:r>
      <w:r>
        <w:t xml:space="preserve">. The project specific LOD requirements will be identified at each stage as part of the Bidder Submission Requirements </w:t>
      </w:r>
    </w:p>
    <w:p w:rsidR="00C525B7" w:rsidRDefault="00C525B7" w:rsidP="000E5E6B">
      <w:pPr>
        <w:pStyle w:val="TDSStandardText"/>
      </w:pPr>
    </w:p>
    <w:tbl>
      <w:tblPr>
        <w:tblW w:w="9296" w:type="dxa"/>
        <w:tblInd w:w="709" w:type="dxa"/>
        <w:tblBorders>
          <w:top w:val="single" w:sz="4" w:space="0" w:color="00A44A"/>
          <w:left w:val="single" w:sz="4" w:space="0" w:color="00A44A"/>
          <w:bottom w:val="single" w:sz="4" w:space="0" w:color="00A44A"/>
          <w:right w:val="single" w:sz="4" w:space="0" w:color="00A44A"/>
          <w:insideH w:val="single" w:sz="4" w:space="0" w:color="00A44A"/>
          <w:insideV w:val="single" w:sz="4" w:space="0" w:color="00A44A"/>
        </w:tblBorders>
        <w:tblLook w:val="04A0" w:firstRow="1" w:lastRow="0" w:firstColumn="1" w:lastColumn="0" w:noHBand="0" w:noVBand="1"/>
      </w:tblPr>
      <w:tblGrid>
        <w:gridCol w:w="2324"/>
        <w:gridCol w:w="2324"/>
        <w:gridCol w:w="850"/>
        <w:gridCol w:w="2324"/>
        <w:gridCol w:w="1474"/>
      </w:tblGrid>
      <w:tr w:rsidR="00E47611" w:rsidRPr="00E47611" w:rsidTr="00062C70">
        <w:trPr>
          <w:trHeight w:val="428"/>
        </w:trPr>
        <w:tc>
          <w:tcPr>
            <w:tcW w:w="2324" w:type="dxa"/>
            <w:shd w:val="clear" w:color="auto" w:fill="00A44A"/>
          </w:tcPr>
          <w:p w:rsidR="009F32D6" w:rsidRPr="00E47611" w:rsidRDefault="00E47611" w:rsidP="00E47611">
            <w:pPr>
              <w:pStyle w:val="TDSTableTitleBlack"/>
              <w:rPr>
                <w:color w:val="FFFFFF" w:themeColor="background1"/>
              </w:rPr>
            </w:pPr>
            <w:r w:rsidRPr="00E47611">
              <w:rPr>
                <w:b w:val="0"/>
                <w:color w:val="FF0000"/>
              </w:rPr>
              <w:fldChar w:fldCharType="begin"/>
            </w:r>
            <w:r w:rsidRPr="00E47611">
              <w:rPr>
                <w:b w:val="0"/>
                <w:color w:val="FF0000"/>
              </w:rPr>
              <w:instrText xml:space="preserve"> SUBJECT  "[insert Client name]" \* Lower  \* MERGEFORMAT </w:instrText>
            </w:r>
            <w:r w:rsidRPr="00E47611">
              <w:rPr>
                <w:b w:val="0"/>
                <w:color w:val="FF0000"/>
              </w:rPr>
              <w:fldChar w:fldCharType="separate"/>
            </w:r>
            <w:r w:rsidRPr="00E47611">
              <w:rPr>
                <w:b w:val="0"/>
                <w:color w:val="FF0000"/>
              </w:rPr>
              <w:t>[</w:t>
            </w:r>
            <w:r w:rsidR="001B75AD">
              <w:rPr>
                <w:b w:val="0"/>
                <w:color w:val="FF0000"/>
              </w:rPr>
              <w:t>INSERT LA NAME</w:t>
            </w:r>
            <w:r w:rsidRPr="00E47611">
              <w:rPr>
                <w:b w:val="0"/>
                <w:color w:val="FF0000"/>
              </w:rPr>
              <w:t>]</w:t>
            </w:r>
            <w:r w:rsidRPr="00E47611">
              <w:rPr>
                <w:b w:val="0"/>
                <w:color w:val="FF0000"/>
              </w:rPr>
              <w:fldChar w:fldCharType="end"/>
            </w:r>
            <w:r w:rsidRPr="00E47611">
              <w:rPr>
                <w:color w:val="FFFFFF" w:themeColor="background1"/>
              </w:rPr>
              <w:t xml:space="preserve"> </w:t>
            </w:r>
            <w:r w:rsidR="00892536" w:rsidRPr="00E47611">
              <w:rPr>
                <w:color w:val="FFFFFF" w:themeColor="background1"/>
              </w:rPr>
              <w:t xml:space="preserve">PROJECT STAGES </w:t>
            </w:r>
          </w:p>
        </w:tc>
        <w:tc>
          <w:tcPr>
            <w:tcW w:w="2324" w:type="dxa"/>
            <w:shd w:val="clear" w:color="auto" w:fill="00A44A"/>
            <w:vAlign w:val="center"/>
          </w:tcPr>
          <w:p w:rsidR="009F32D6" w:rsidRPr="00E47611" w:rsidRDefault="00892536" w:rsidP="00E47611">
            <w:pPr>
              <w:pStyle w:val="TDSTableTitleBlack"/>
              <w:rPr>
                <w:color w:val="FFFFFF" w:themeColor="background1"/>
              </w:rPr>
            </w:pPr>
            <w:r w:rsidRPr="00E47611">
              <w:rPr>
                <w:color w:val="FFFFFF" w:themeColor="background1"/>
              </w:rPr>
              <w:t>DESCRIPTION</w:t>
            </w:r>
          </w:p>
        </w:tc>
        <w:tc>
          <w:tcPr>
            <w:tcW w:w="850" w:type="dxa"/>
            <w:shd w:val="clear" w:color="auto" w:fill="00A44A"/>
            <w:vAlign w:val="center"/>
          </w:tcPr>
          <w:p w:rsidR="009F32D6" w:rsidRPr="00E47611" w:rsidRDefault="00892536" w:rsidP="00E47611">
            <w:pPr>
              <w:pStyle w:val="TDSTableTitleBlack"/>
              <w:rPr>
                <w:color w:val="FFFFFF" w:themeColor="background1"/>
              </w:rPr>
            </w:pPr>
            <w:r w:rsidRPr="00E47611">
              <w:rPr>
                <w:color w:val="FFFFFF" w:themeColor="background1"/>
              </w:rPr>
              <w:t>DROP</w:t>
            </w:r>
          </w:p>
        </w:tc>
        <w:tc>
          <w:tcPr>
            <w:tcW w:w="2324" w:type="dxa"/>
            <w:shd w:val="clear" w:color="auto" w:fill="00A44A"/>
            <w:vAlign w:val="center"/>
          </w:tcPr>
          <w:p w:rsidR="009F32D6" w:rsidRPr="00E47611" w:rsidRDefault="00892536" w:rsidP="00E47611">
            <w:pPr>
              <w:pStyle w:val="TDSTableTitleBlack"/>
              <w:rPr>
                <w:color w:val="FFFFFF" w:themeColor="background1"/>
              </w:rPr>
            </w:pPr>
            <w:r w:rsidRPr="00E47611">
              <w:rPr>
                <w:color w:val="FFFFFF" w:themeColor="background1"/>
              </w:rPr>
              <w:t>PURPOSE</w:t>
            </w:r>
          </w:p>
        </w:tc>
        <w:tc>
          <w:tcPr>
            <w:tcW w:w="1474" w:type="dxa"/>
            <w:shd w:val="clear" w:color="auto" w:fill="00A44A"/>
          </w:tcPr>
          <w:p w:rsidR="009F32D6" w:rsidRPr="00E47611" w:rsidRDefault="00892536" w:rsidP="009F32D6">
            <w:pPr>
              <w:pStyle w:val="TDSTableTitleBlack"/>
              <w:jc w:val="center"/>
              <w:rPr>
                <w:color w:val="FFFFFF" w:themeColor="background1"/>
              </w:rPr>
            </w:pPr>
            <w:r w:rsidRPr="00E47611">
              <w:rPr>
                <w:color w:val="FFFFFF" w:themeColor="background1"/>
              </w:rPr>
              <w:t>LEVEL OF DETAIL</w:t>
            </w:r>
          </w:p>
        </w:tc>
      </w:tr>
      <w:tr w:rsidR="00071806" w:rsidRPr="009F32D6" w:rsidTr="00062C70">
        <w:trPr>
          <w:trHeight w:val="423"/>
        </w:trPr>
        <w:tc>
          <w:tcPr>
            <w:tcW w:w="2324" w:type="dxa"/>
            <w:shd w:val="clear" w:color="auto" w:fill="auto"/>
          </w:tcPr>
          <w:p w:rsidR="009F32D6" w:rsidRPr="00903B88" w:rsidRDefault="009F32D6" w:rsidP="009F32D6">
            <w:pPr>
              <w:pStyle w:val="TDSTableText"/>
            </w:pPr>
            <w:r w:rsidRPr="00903B88">
              <w:t xml:space="preserve">Mid-Way through </w:t>
            </w:r>
            <w:r w:rsidR="00E47611" w:rsidRPr="00E47611">
              <w:rPr>
                <w:color w:val="FF0000"/>
              </w:rPr>
              <w:fldChar w:fldCharType="begin"/>
            </w:r>
            <w:r w:rsidR="00E47611" w:rsidRPr="00E47611">
              <w:rPr>
                <w:color w:val="FF0000"/>
              </w:rPr>
              <w:instrText xml:space="preserve"> SUBJECT  "[insert Client name]" \* Lower  \* MERGEFORMAT </w:instrText>
            </w:r>
            <w:r w:rsidR="00E47611" w:rsidRPr="00E47611">
              <w:rPr>
                <w:color w:val="FF0000"/>
              </w:rPr>
              <w:fldChar w:fldCharType="separate"/>
            </w:r>
            <w:r w:rsidR="00E47611" w:rsidRPr="00E47611">
              <w:rPr>
                <w:color w:val="FF0000"/>
              </w:rPr>
              <w:t>[</w:t>
            </w:r>
            <w:r w:rsidR="001B75AD">
              <w:rPr>
                <w:color w:val="FF0000"/>
              </w:rPr>
              <w:t>insert LA name</w:t>
            </w:r>
            <w:r w:rsidR="00E47611" w:rsidRPr="00E47611">
              <w:rPr>
                <w:color w:val="FF0000"/>
              </w:rPr>
              <w:t>]</w:t>
            </w:r>
            <w:r w:rsidR="00E47611" w:rsidRPr="00E47611">
              <w:rPr>
                <w:color w:val="FF0000"/>
              </w:rPr>
              <w:fldChar w:fldCharType="end"/>
            </w:r>
            <w:r w:rsidR="00E47611" w:rsidRPr="00814DC5">
              <w:t xml:space="preserve"> </w:t>
            </w:r>
            <w:r w:rsidRPr="00903B88">
              <w:t>Stage 1</w:t>
            </w:r>
          </w:p>
        </w:tc>
        <w:tc>
          <w:tcPr>
            <w:tcW w:w="2324" w:type="dxa"/>
            <w:shd w:val="clear" w:color="auto" w:fill="auto"/>
          </w:tcPr>
          <w:p w:rsidR="009F32D6" w:rsidRPr="00D2629A" w:rsidRDefault="009F32D6" w:rsidP="009F32D6">
            <w:pPr>
              <w:pStyle w:val="TDSTableText"/>
              <w:rPr>
                <w:szCs w:val="18"/>
              </w:rPr>
            </w:pPr>
            <w:r>
              <w:rPr>
                <w:szCs w:val="18"/>
              </w:rPr>
              <w:t>After Strategic Definition</w:t>
            </w:r>
          </w:p>
        </w:tc>
        <w:tc>
          <w:tcPr>
            <w:tcW w:w="850" w:type="dxa"/>
            <w:shd w:val="clear" w:color="auto" w:fill="auto"/>
          </w:tcPr>
          <w:p w:rsidR="009F32D6" w:rsidRPr="00EB32F3" w:rsidRDefault="009F32D6" w:rsidP="009F32D6">
            <w:pPr>
              <w:pStyle w:val="TDSTableText"/>
              <w:jc w:val="center"/>
            </w:pPr>
            <w:r w:rsidRPr="00EB32F3">
              <w:t>1</w:t>
            </w:r>
          </w:p>
        </w:tc>
        <w:tc>
          <w:tcPr>
            <w:tcW w:w="2324" w:type="dxa"/>
            <w:shd w:val="clear" w:color="auto" w:fill="auto"/>
          </w:tcPr>
          <w:p w:rsidR="009F32D6" w:rsidRPr="003C5695" w:rsidRDefault="009F32D6" w:rsidP="009F32D6">
            <w:pPr>
              <w:pStyle w:val="TDSTableText"/>
            </w:pPr>
            <w:r>
              <w:t>Determine strategic case and fit</w:t>
            </w:r>
          </w:p>
        </w:tc>
        <w:tc>
          <w:tcPr>
            <w:tcW w:w="1474" w:type="dxa"/>
            <w:shd w:val="clear" w:color="auto" w:fill="auto"/>
          </w:tcPr>
          <w:p w:rsidR="009F32D6" w:rsidRPr="00EB32F3" w:rsidRDefault="009F32D6" w:rsidP="009F32D6">
            <w:pPr>
              <w:pStyle w:val="TDSTableText"/>
              <w:jc w:val="center"/>
            </w:pPr>
            <w:r w:rsidRPr="00EB32F3">
              <w:t>0</w:t>
            </w:r>
          </w:p>
        </w:tc>
      </w:tr>
      <w:tr w:rsidR="00071806" w:rsidRPr="009F32D6" w:rsidTr="00062C70">
        <w:trPr>
          <w:trHeight w:val="423"/>
        </w:trPr>
        <w:tc>
          <w:tcPr>
            <w:tcW w:w="2324" w:type="dxa"/>
            <w:shd w:val="clear" w:color="auto" w:fill="D6E3BC" w:themeFill="accent3" w:themeFillTint="66"/>
          </w:tcPr>
          <w:p w:rsidR="009F32D6" w:rsidRPr="00903B88" w:rsidRDefault="009F32D6" w:rsidP="009F32D6">
            <w:pPr>
              <w:pStyle w:val="TDSTableText"/>
              <w:rPr>
                <w:szCs w:val="18"/>
              </w:rPr>
            </w:pPr>
            <w:r w:rsidRPr="00903B88">
              <w:rPr>
                <w:szCs w:val="18"/>
              </w:rPr>
              <w:t xml:space="preserve">Early in </w:t>
            </w:r>
            <w:r w:rsidR="00E47611" w:rsidRPr="00E47611">
              <w:rPr>
                <w:color w:val="FF0000"/>
              </w:rPr>
              <w:fldChar w:fldCharType="begin"/>
            </w:r>
            <w:r w:rsidR="00E47611" w:rsidRPr="00E47611">
              <w:rPr>
                <w:color w:val="FF0000"/>
              </w:rPr>
              <w:instrText xml:space="preserve"> SUBJECT  "[insert Client name]" \* Lower  \* MERGEFORMAT </w:instrText>
            </w:r>
            <w:r w:rsidR="00E47611" w:rsidRPr="00E47611">
              <w:rPr>
                <w:color w:val="FF0000"/>
              </w:rPr>
              <w:fldChar w:fldCharType="separate"/>
            </w:r>
            <w:r w:rsidR="00E47611" w:rsidRPr="00E47611">
              <w:rPr>
                <w:color w:val="FF0000"/>
              </w:rPr>
              <w:t>[</w:t>
            </w:r>
            <w:r w:rsidR="001B75AD">
              <w:rPr>
                <w:color w:val="FF0000"/>
              </w:rPr>
              <w:t>insert LA name</w:t>
            </w:r>
            <w:r w:rsidR="00E47611" w:rsidRPr="00E47611">
              <w:rPr>
                <w:color w:val="FF0000"/>
              </w:rPr>
              <w:t>]</w:t>
            </w:r>
            <w:r w:rsidR="00E47611" w:rsidRPr="00E47611">
              <w:rPr>
                <w:color w:val="FF0000"/>
              </w:rPr>
              <w:fldChar w:fldCharType="end"/>
            </w:r>
            <w:r w:rsidR="00E47611" w:rsidRPr="00E47611">
              <w:rPr>
                <w:color w:val="FF0000"/>
              </w:rPr>
              <w:t xml:space="preserve"> </w:t>
            </w:r>
            <w:r w:rsidRPr="00903B88">
              <w:rPr>
                <w:szCs w:val="18"/>
              </w:rPr>
              <w:t>Stage 2</w:t>
            </w:r>
          </w:p>
        </w:tc>
        <w:tc>
          <w:tcPr>
            <w:tcW w:w="2324" w:type="dxa"/>
            <w:shd w:val="clear" w:color="auto" w:fill="D6E3BC" w:themeFill="accent3" w:themeFillTint="66"/>
          </w:tcPr>
          <w:p w:rsidR="009F32D6" w:rsidRDefault="009F32D6" w:rsidP="009F32D6">
            <w:pPr>
              <w:pStyle w:val="TDSTableText"/>
              <w:rPr>
                <w:szCs w:val="18"/>
              </w:rPr>
            </w:pPr>
            <w:r>
              <w:rPr>
                <w:szCs w:val="18"/>
              </w:rPr>
              <w:t xml:space="preserve">Early in Outline Business Case </w:t>
            </w:r>
          </w:p>
          <w:p w:rsidR="009F32D6" w:rsidRPr="00D2629A" w:rsidRDefault="009F32D6" w:rsidP="009F32D6">
            <w:pPr>
              <w:pStyle w:val="TDSTableText"/>
              <w:rPr>
                <w:szCs w:val="18"/>
              </w:rPr>
            </w:pPr>
            <w:r>
              <w:rPr>
                <w:szCs w:val="18"/>
              </w:rPr>
              <w:t>(OBC)</w:t>
            </w:r>
          </w:p>
        </w:tc>
        <w:tc>
          <w:tcPr>
            <w:tcW w:w="850" w:type="dxa"/>
            <w:shd w:val="clear" w:color="auto" w:fill="D6E3BC" w:themeFill="accent3" w:themeFillTint="66"/>
          </w:tcPr>
          <w:p w:rsidR="009F32D6" w:rsidRPr="00EB32F3" w:rsidRDefault="009F32D6" w:rsidP="009F32D6">
            <w:pPr>
              <w:pStyle w:val="TDSTableText"/>
              <w:jc w:val="center"/>
            </w:pPr>
            <w:r w:rsidRPr="00EB32F3">
              <w:t>2</w:t>
            </w:r>
          </w:p>
        </w:tc>
        <w:tc>
          <w:tcPr>
            <w:tcW w:w="2324" w:type="dxa"/>
            <w:shd w:val="clear" w:color="auto" w:fill="D6E3BC" w:themeFill="accent3" w:themeFillTint="66"/>
          </w:tcPr>
          <w:p w:rsidR="009F32D6" w:rsidRPr="003C5695" w:rsidRDefault="009F32D6" w:rsidP="009F32D6">
            <w:pPr>
              <w:pStyle w:val="TDSTableText"/>
            </w:pPr>
            <w:r>
              <w:t>Feasibility and analysis of options</w:t>
            </w:r>
          </w:p>
        </w:tc>
        <w:tc>
          <w:tcPr>
            <w:tcW w:w="1474" w:type="dxa"/>
            <w:shd w:val="clear" w:color="auto" w:fill="D6E3BC" w:themeFill="accent3" w:themeFillTint="66"/>
          </w:tcPr>
          <w:p w:rsidR="009F32D6" w:rsidRPr="00EB32F3" w:rsidRDefault="009F32D6" w:rsidP="009F32D6">
            <w:pPr>
              <w:pStyle w:val="TDSTableText"/>
              <w:jc w:val="center"/>
            </w:pPr>
            <w:r w:rsidRPr="00EB32F3">
              <w:t>1</w:t>
            </w:r>
          </w:p>
        </w:tc>
      </w:tr>
      <w:tr w:rsidR="00071806" w:rsidRPr="009F32D6" w:rsidTr="00062C70">
        <w:trPr>
          <w:trHeight w:val="423"/>
        </w:trPr>
        <w:tc>
          <w:tcPr>
            <w:tcW w:w="2324" w:type="dxa"/>
            <w:shd w:val="clear" w:color="auto" w:fill="auto"/>
          </w:tcPr>
          <w:p w:rsidR="009F32D6" w:rsidRPr="00903B88" w:rsidRDefault="009F32D6" w:rsidP="009F32D6">
            <w:pPr>
              <w:pStyle w:val="TDSTableText"/>
              <w:rPr>
                <w:szCs w:val="18"/>
              </w:rPr>
            </w:pPr>
            <w:r w:rsidRPr="00903B88">
              <w:rPr>
                <w:szCs w:val="18"/>
              </w:rPr>
              <w:t xml:space="preserve">Late in </w:t>
            </w:r>
            <w:r w:rsidR="00E47611" w:rsidRPr="00E47611">
              <w:rPr>
                <w:color w:val="FF0000"/>
              </w:rPr>
              <w:fldChar w:fldCharType="begin"/>
            </w:r>
            <w:r w:rsidR="00E47611" w:rsidRPr="00E47611">
              <w:rPr>
                <w:color w:val="FF0000"/>
              </w:rPr>
              <w:instrText xml:space="preserve"> SUBJECT  "[insert Client name]" \* Lower  \* MERGEFORMAT </w:instrText>
            </w:r>
            <w:r w:rsidR="00E47611" w:rsidRPr="00E47611">
              <w:rPr>
                <w:color w:val="FF0000"/>
              </w:rPr>
              <w:fldChar w:fldCharType="separate"/>
            </w:r>
            <w:r w:rsidR="00E47611" w:rsidRPr="00E47611">
              <w:rPr>
                <w:color w:val="FF0000"/>
              </w:rPr>
              <w:t>[</w:t>
            </w:r>
            <w:r w:rsidR="001B75AD">
              <w:rPr>
                <w:color w:val="FF0000"/>
              </w:rPr>
              <w:t>insert LA name</w:t>
            </w:r>
            <w:r w:rsidR="00E47611" w:rsidRPr="00E47611">
              <w:rPr>
                <w:color w:val="FF0000"/>
              </w:rPr>
              <w:t>]</w:t>
            </w:r>
            <w:r w:rsidR="00E47611" w:rsidRPr="00E47611">
              <w:rPr>
                <w:color w:val="FF0000"/>
              </w:rPr>
              <w:fldChar w:fldCharType="end"/>
            </w:r>
            <w:r w:rsidR="00E47611" w:rsidRPr="00E47611">
              <w:rPr>
                <w:color w:val="FF0000"/>
              </w:rPr>
              <w:t xml:space="preserve"> </w:t>
            </w:r>
            <w:r w:rsidRPr="00903B88">
              <w:rPr>
                <w:szCs w:val="18"/>
              </w:rPr>
              <w:t>Stage 2</w:t>
            </w:r>
          </w:p>
        </w:tc>
        <w:tc>
          <w:tcPr>
            <w:tcW w:w="2324" w:type="dxa"/>
            <w:shd w:val="clear" w:color="auto" w:fill="auto"/>
          </w:tcPr>
          <w:p w:rsidR="009F32D6" w:rsidRPr="00D2629A" w:rsidRDefault="009F32D6" w:rsidP="009F32D6">
            <w:pPr>
              <w:pStyle w:val="TDSTableText"/>
              <w:rPr>
                <w:szCs w:val="18"/>
              </w:rPr>
            </w:pPr>
            <w:r>
              <w:rPr>
                <w:szCs w:val="18"/>
              </w:rPr>
              <w:t xml:space="preserve">Late in Outline Business Case (OBC) </w:t>
            </w:r>
          </w:p>
        </w:tc>
        <w:tc>
          <w:tcPr>
            <w:tcW w:w="850" w:type="dxa"/>
            <w:shd w:val="clear" w:color="auto" w:fill="auto"/>
          </w:tcPr>
          <w:p w:rsidR="009F32D6" w:rsidRPr="00EB32F3" w:rsidRDefault="009F32D6" w:rsidP="009F32D6">
            <w:pPr>
              <w:pStyle w:val="TDSTableText"/>
              <w:jc w:val="center"/>
            </w:pPr>
            <w:r w:rsidRPr="00EB32F3">
              <w:t>3</w:t>
            </w:r>
          </w:p>
        </w:tc>
        <w:tc>
          <w:tcPr>
            <w:tcW w:w="2324" w:type="dxa"/>
            <w:shd w:val="clear" w:color="auto" w:fill="auto"/>
          </w:tcPr>
          <w:p w:rsidR="009F32D6" w:rsidRPr="003C5695" w:rsidRDefault="009F32D6" w:rsidP="009F32D6">
            <w:pPr>
              <w:pStyle w:val="TDSTableText"/>
            </w:pPr>
            <w:r>
              <w:t>I</w:t>
            </w:r>
            <w:r w:rsidRPr="009979B5">
              <w:t>den</w:t>
            </w:r>
            <w:r>
              <w:t>tification of proposed solution</w:t>
            </w:r>
          </w:p>
        </w:tc>
        <w:tc>
          <w:tcPr>
            <w:tcW w:w="1474" w:type="dxa"/>
            <w:shd w:val="clear" w:color="auto" w:fill="auto"/>
          </w:tcPr>
          <w:p w:rsidR="009F32D6" w:rsidRPr="00EB32F3" w:rsidRDefault="009F32D6" w:rsidP="009F32D6">
            <w:pPr>
              <w:pStyle w:val="TDSTableText"/>
              <w:jc w:val="center"/>
            </w:pPr>
            <w:r w:rsidRPr="00EB32F3">
              <w:t>2</w:t>
            </w:r>
          </w:p>
        </w:tc>
      </w:tr>
      <w:tr w:rsidR="00071806" w:rsidRPr="009F32D6" w:rsidTr="00062C70">
        <w:trPr>
          <w:trHeight w:val="423"/>
        </w:trPr>
        <w:tc>
          <w:tcPr>
            <w:tcW w:w="2324" w:type="dxa"/>
            <w:shd w:val="clear" w:color="auto" w:fill="D6E3BC" w:themeFill="accent3" w:themeFillTint="66"/>
          </w:tcPr>
          <w:p w:rsidR="009F32D6" w:rsidRPr="00903B88" w:rsidRDefault="009F32D6" w:rsidP="00E47611">
            <w:pPr>
              <w:pStyle w:val="TDSTableText"/>
              <w:rPr>
                <w:szCs w:val="18"/>
              </w:rPr>
            </w:pPr>
            <w:r w:rsidRPr="00903B88">
              <w:rPr>
                <w:szCs w:val="18"/>
              </w:rPr>
              <w:t xml:space="preserve">End of </w:t>
            </w:r>
            <w:r w:rsidR="00E47611" w:rsidRPr="00E47611">
              <w:rPr>
                <w:color w:val="FF0000"/>
              </w:rPr>
              <w:fldChar w:fldCharType="begin"/>
            </w:r>
            <w:r w:rsidR="00E47611" w:rsidRPr="00E47611">
              <w:rPr>
                <w:color w:val="FF0000"/>
              </w:rPr>
              <w:instrText xml:space="preserve"> SUBJECT  "[insert Client name]" \* Lower  \* MERGEFORMAT </w:instrText>
            </w:r>
            <w:r w:rsidR="00E47611" w:rsidRPr="00E47611">
              <w:rPr>
                <w:color w:val="FF0000"/>
              </w:rPr>
              <w:fldChar w:fldCharType="separate"/>
            </w:r>
            <w:r w:rsidR="00E47611" w:rsidRPr="00E47611">
              <w:rPr>
                <w:color w:val="FF0000"/>
              </w:rPr>
              <w:t>[</w:t>
            </w:r>
            <w:r w:rsidR="001B75AD">
              <w:rPr>
                <w:color w:val="FF0000"/>
              </w:rPr>
              <w:t>insert LA name</w:t>
            </w:r>
            <w:r w:rsidR="00E47611" w:rsidRPr="00E47611">
              <w:rPr>
                <w:color w:val="FF0000"/>
              </w:rPr>
              <w:t>]</w:t>
            </w:r>
            <w:r w:rsidR="00E47611" w:rsidRPr="00E47611">
              <w:rPr>
                <w:color w:val="FF0000"/>
              </w:rPr>
              <w:fldChar w:fldCharType="end"/>
            </w:r>
            <w:r w:rsidR="00E47611">
              <w:rPr>
                <w:color w:val="FF0000"/>
              </w:rPr>
              <w:t xml:space="preserve"> </w:t>
            </w:r>
            <w:r w:rsidRPr="00903B88">
              <w:rPr>
                <w:szCs w:val="18"/>
              </w:rPr>
              <w:t>Stage 3</w:t>
            </w:r>
          </w:p>
        </w:tc>
        <w:tc>
          <w:tcPr>
            <w:tcW w:w="2324" w:type="dxa"/>
            <w:shd w:val="clear" w:color="auto" w:fill="D6E3BC" w:themeFill="accent3" w:themeFillTint="66"/>
          </w:tcPr>
          <w:p w:rsidR="009F32D6" w:rsidRPr="00D2629A" w:rsidRDefault="009F32D6" w:rsidP="009F32D6">
            <w:pPr>
              <w:pStyle w:val="TDSTableText"/>
              <w:rPr>
                <w:szCs w:val="18"/>
              </w:rPr>
            </w:pPr>
            <w:r>
              <w:rPr>
                <w:szCs w:val="18"/>
              </w:rPr>
              <w:t>At end of Full Business Case (FBC)</w:t>
            </w:r>
          </w:p>
        </w:tc>
        <w:tc>
          <w:tcPr>
            <w:tcW w:w="850" w:type="dxa"/>
            <w:shd w:val="clear" w:color="auto" w:fill="D6E3BC" w:themeFill="accent3" w:themeFillTint="66"/>
          </w:tcPr>
          <w:p w:rsidR="009F32D6" w:rsidRPr="00EB32F3" w:rsidRDefault="009F32D6" w:rsidP="009F32D6">
            <w:pPr>
              <w:pStyle w:val="TDSTableText"/>
              <w:jc w:val="center"/>
            </w:pPr>
            <w:r w:rsidRPr="00EB32F3">
              <w:t>4</w:t>
            </w:r>
          </w:p>
        </w:tc>
        <w:tc>
          <w:tcPr>
            <w:tcW w:w="2324" w:type="dxa"/>
            <w:shd w:val="clear" w:color="auto" w:fill="D6E3BC" w:themeFill="accent3" w:themeFillTint="66"/>
          </w:tcPr>
          <w:p w:rsidR="009F32D6" w:rsidRPr="003C5695" w:rsidRDefault="009F32D6" w:rsidP="009F32D6">
            <w:pPr>
              <w:pStyle w:val="TDSTableText"/>
            </w:pPr>
            <w:r>
              <w:t xml:space="preserve">Design freeze and </w:t>
            </w:r>
            <w:r w:rsidRPr="003C5695">
              <w:t>price</w:t>
            </w:r>
            <w:r>
              <w:t xml:space="preserve"> agreement</w:t>
            </w:r>
          </w:p>
        </w:tc>
        <w:tc>
          <w:tcPr>
            <w:tcW w:w="1474" w:type="dxa"/>
            <w:shd w:val="clear" w:color="auto" w:fill="D6E3BC" w:themeFill="accent3" w:themeFillTint="66"/>
          </w:tcPr>
          <w:p w:rsidR="009F32D6" w:rsidRPr="00EB32F3" w:rsidRDefault="009F32D6" w:rsidP="009F32D6">
            <w:pPr>
              <w:pStyle w:val="TDSTableText"/>
              <w:jc w:val="center"/>
            </w:pPr>
            <w:r w:rsidRPr="00EB32F3">
              <w:t>3</w:t>
            </w:r>
          </w:p>
        </w:tc>
      </w:tr>
      <w:tr w:rsidR="00071806" w:rsidRPr="009F32D6" w:rsidTr="00062C70">
        <w:trPr>
          <w:trHeight w:val="423"/>
        </w:trPr>
        <w:tc>
          <w:tcPr>
            <w:tcW w:w="2324" w:type="dxa"/>
            <w:shd w:val="clear" w:color="auto" w:fill="auto"/>
          </w:tcPr>
          <w:p w:rsidR="009F32D6" w:rsidRPr="00903B88" w:rsidRDefault="009F32D6" w:rsidP="009F32D6">
            <w:pPr>
              <w:pStyle w:val="TDSTableText"/>
              <w:rPr>
                <w:szCs w:val="18"/>
              </w:rPr>
            </w:pPr>
            <w:r w:rsidRPr="00903B88">
              <w:rPr>
                <w:szCs w:val="18"/>
              </w:rPr>
              <w:t xml:space="preserve">End of </w:t>
            </w:r>
            <w:r w:rsidR="00E47611" w:rsidRPr="00E47611">
              <w:rPr>
                <w:color w:val="FF0000"/>
              </w:rPr>
              <w:fldChar w:fldCharType="begin"/>
            </w:r>
            <w:r w:rsidR="00E47611" w:rsidRPr="00E47611">
              <w:rPr>
                <w:color w:val="FF0000"/>
              </w:rPr>
              <w:instrText xml:space="preserve"> SUBJECT  "[insert Client name]" \* Lower  \* MERGEFORMAT </w:instrText>
            </w:r>
            <w:r w:rsidR="00E47611" w:rsidRPr="00E47611">
              <w:rPr>
                <w:color w:val="FF0000"/>
              </w:rPr>
              <w:fldChar w:fldCharType="separate"/>
            </w:r>
            <w:r w:rsidR="00E47611" w:rsidRPr="00E47611">
              <w:rPr>
                <w:color w:val="FF0000"/>
              </w:rPr>
              <w:t>[</w:t>
            </w:r>
            <w:r w:rsidR="001B75AD">
              <w:rPr>
                <w:color w:val="FF0000"/>
              </w:rPr>
              <w:t>insert LA name</w:t>
            </w:r>
            <w:r w:rsidR="00E47611" w:rsidRPr="00E47611">
              <w:rPr>
                <w:color w:val="FF0000"/>
              </w:rPr>
              <w:t>]</w:t>
            </w:r>
            <w:r w:rsidR="00E47611" w:rsidRPr="00E47611">
              <w:rPr>
                <w:color w:val="FF0000"/>
              </w:rPr>
              <w:fldChar w:fldCharType="end"/>
            </w:r>
            <w:r w:rsidR="00E47611" w:rsidRPr="00E47611">
              <w:rPr>
                <w:color w:val="FF0000"/>
              </w:rPr>
              <w:t xml:space="preserve"> </w:t>
            </w:r>
            <w:r w:rsidRPr="00903B88">
              <w:rPr>
                <w:szCs w:val="18"/>
              </w:rPr>
              <w:t xml:space="preserve">Stage 4 </w:t>
            </w:r>
          </w:p>
          <w:p w:rsidR="009F32D6" w:rsidRPr="00903B88" w:rsidRDefault="009F32D6" w:rsidP="009F32D6">
            <w:pPr>
              <w:pStyle w:val="TDSTableText"/>
              <w:rPr>
                <w:sz w:val="22"/>
              </w:rPr>
            </w:pPr>
          </w:p>
        </w:tc>
        <w:tc>
          <w:tcPr>
            <w:tcW w:w="2324" w:type="dxa"/>
            <w:shd w:val="clear" w:color="auto" w:fill="auto"/>
          </w:tcPr>
          <w:p w:rsidR="009F32D6" w:rsidRPr="00E47611" w:rsidRDefault="009F32D6" w:rsidP="009F32D6">
            <w:pPr>
              <w:pStyle w:val="TDSTableText"/>
              <w:rPr>
                <w:szCs w:val="18"/>
              </w:rPr>
            </w:pPr>
            <w:r w:rsidRPr="00E47611">
              <w:rPr>
                <w:szCs w:val="18"/>
              </w:rPr>
              <w:t>At end of implementation / construction stage and prior to handover</w:t>
            </w:r>
          </w:p>
        </w:tc>
        <w:tc>
          <w:tcPr>
            <w:tcW w:w="850" w:type="dxa"/>
            <w:shd w:val="clear" w:color="auto" w:fill="auto"/>
          </w:tcPr>
          <w:p w:rsidR="009F32D6" w:rsidRPr="00EB32F3" w:rsidRDefault="009F32D6" w:rsidP="009F32D6">
            <w:pPr>
              <w:pStyle w:val="TDSTableText"/>
              <w:jc w:val="center"/>
            </w:pPr>
            <w:r w:rsidRPr="00EB32F3">
              <w:t>5</w:t>
            </w:r>
          </w:p>
        </w:tc>
        <w:tc>
          <w:tcPr>
            <w:tcW w:w="2324" w:type="dxa"/>
            <w:shd w:val="clear" w:color="auto" w:fill="auto"/>
          </w:tcPr>
          <w:p w:rsidR="009F32D6" w:rsidRPr="003C5695" w:rsidRDefault="009F32D6" w:rsidP="009F32D6">
            <w:pPr>
              <w:pStyle w:val="TDSTableText"/>
            </w:pPr>
            <w:r>
              <w:t xml:space="preserve">Practical completion </w:t>
            </w:r>
            <w:r w:rsidRPr="003C5695">
              <w:t>– populate O&amp;M manual(s) and Client’s CAFM systems</w:t>
            </w:r>
          </w:p>
        </w:tc>
        <w:tc>
          <w:tcPr>
            <w:tcW w:w="1474" w:type="dxa"/>
            <w:shd w:val="clear" w:color="auto" w:fill="auto"/>
          </w:tcPr>
          <w:p w:rsidR="009F32D6" w:rsidRPr="00EB32F3" w:rsidRDefault="009F32D6" w:rsidP="009F32D6">
            <w:pPr>
              <w:pStyle w:val="TDSTableText"/>
              <w:jc w:val="center"/>
            </w:pPr>
            <w:r w:rsidRPr="00EB32F3">
              <w:t>6</w:t>
            </w:r>
          </w:p>
        </w:tc>
      </w:tr>
    </w:tbl>
    <w:p w:rsidR="00A92417" w:rsidRDefault="00A92417" w:rsidP="00BD60B2">
      <w:pPr>
        <w:pStyle w:val="TDSStandardText"/>
      </w:pPr>
    </w:p>
    <w:p w:rsidR="00A92417" w:rsidRPr="00EB32F3" w:rsidRDefault="00E47611" w:rsidP="00A92417">
      <w:pPr>
        <w:rPr>
          <w:rFonts w:cs="Arial"/>
          <w:b/>
          <w:color w:val="FF0000"/>
        </w:rPr>
      </w:pPr>
      <w:r w:rsidRPr="00E47611">
        <w:rPr>
          <w:b/>
          <w:color w:val="FF0000"/>
        </w:rPr>
        <w:fldChar w:fldCharType="begin"/>
      </w:r>
      <w:r w:rsidRPr="00E47611">
        <w:rPr>
          <w:b/>
          <w:color w:val="FF0000"/>
        </w:rPr>
        <w:instrText xml:space="preserve"> SUBJECT  "[insert Client name]" \* Lower  \* MERGEFORMAT </w:instrText>
      </w:r>
      <w:r w:rsidRPr="00E47611">
        <w:rPr>
          <w:b/>
          <w:color w:val="FF0000"/>
        </w:rPr>
        <w:fldChar w:fldCharType="separate"/>
      </w:r>
      <w:r w:rsidRPr="00E47611">
        <w:rPr>
          <w:b/>
          <w:color w:val="FF0000"/>
        </w:rPr>
        <w:t>[</w:t>
      </w:r>
      <w:r w:rsidR="001B75AD">
        <w:rPr>
          <w:b/>
          <w:color w:val="FF0000"/>
        </w:rPr>
        <w:t>insert LA name</w:t>
      </w:r>
      <w:r w:rsidRPr="00E47611">
        <w:rPr>
          <w:b/>
          <w:color w:val="FF0000"/>
        </w:rPr>
        <w:t>]</w:t>
      </w:r>
      <w:r w:rsidRPr="00E47611">
        <w:rPr>
          <w:b/>
          <w:color w:val="FF0000"/>
        </w:rPr>
        <w:fldChar w:fldCharType="end"/>
      </w:r>
      <w:r w:rsidRPr="00E47611">
        <w:rPr>
          <w:color w:val="FF0000"/>
        </w:rPr>
        <w:t xml:space="preserve"> </w:t>
      </w:r>
      <w:r w:rsidR="00A92417" w:rsidRPr="00EB32F3">
        <w:rPr>
          <w:rFonts w:cs="Arial"/>
          <w:b/>
          <w:color w:val="FF0000"/>
        </w:rPr>
        <w:t>Drop 3</w:t>
      </w:r>
    </w:p>
    <w:p w:rsidR="00A92417" w:rsidRPr="004D3B12" w:rsidRDefault="00A92417" w:rsidP="0058591B">
      <w:pPr>
        <w:pStyle w:val="TDSStandardTextBlue"/>
        <w:rPr>
          <w:color w:val="00A44A"/>
        </w:rPr>
      </w:pPr>
      <w:r w:rsidRPr="004D3B12">
        <w:rPr>
          <w:color w:val="00A44A"/>
        </w:rPr>
        <w:t xml:space="preserve">Information to be delivered prior to the </w:t>
      </w:r>
      <w:r w:rsidRPr="004D3B12">
        <w:rPr>
          <w:rFonts w:ascii="Arial Bold" w:hAnsi="Arial Bold"/>
          <w:color w:val="00A44A"/>
        </w:rPr>
        <w:t>end</w:t>
      </w:r>
      <w:r w:rsidRPr="004D3B12">
        <w:rPr>
          <w:color w:val="00A44A"/>
        </w:rPr>
        <w:t xml:space="preserve"> of </w:t>
      </w:r>
      <w:r w:rsidR="00F4662F">
        <w:rPr>
          <w:color w:val="00A44A"/>
        </w:rPr>
        <w:t>PAS 1192 – Stage (2) Concept</w:t>
      </w:r>
    </w:p>
    <w:p w:rsidR="00A92417" w:rsidRPr="0058591B" w:rsidRDefault="00A92417" w:rsidP="0058591B">
      <w:pPr>
        <w:pStyle w:val="TDSStandardTextBlue"/>
        <w:rPr>
          <w:color w:val="FF0000"/>
        </w:rPr>
      </w:pPr>
      <w:r w:rsidRPr="0058591B">
        <w:rPr>
          <w:color w:val="FF0000"/>
        </w:rPr>
        <w:t>(to be edited in concert with individual project requirements)</w:t>
      </w:r>
    </w:p>
    <w:p w:rsidR="00BD60B2" w:rsidRPr="006F2CB3" w:rsidRDefault="00A92417" w:rsidP="006F2CB3">
      <w:pPr>
        <w:pStyle w:val="TDSStandardText"/>
        <w:rPr>
          <w:b/>
          <w:color w:val="00A44A"/>
        </w:rPr>
      </w:pPr>
      <w:r w:rsidRPr="004D3B12">
        <w:rPr>
          <w:b/>
          <w:color w:val="00A44A"/>
        </w:rPr>
        <w:t>(RIBA POW13 – Stage 2)</w:t>
      </w:r>
    </w:p>
    <w:tbl>
      <w:tblPr>
        <w:tblW w:w="8956" w:type="dxa"/>
        <w:tblInd w:w="709" w:type="dxa"/>
        <w:tblBorders>
          <w:top w:val="single" w:sz="4" w:space="0" w:color="00A44A"/>
          <w:left w:val="single" w:sz="4" w:space="0" w:color="00A44A"/>
          <w:bottom w:val="single" w:sz="4" w:space="0" w:color="00A44A"/>
          <w:right w:val="single" w:sz="4" w:space="0" w:color="00A44A"/>
          <w:insideH w:val="single" w:sz="4" w:space="0" w:color="00A44A"/>
          <w:insideV w:val="single" w:sz="4" w:space="0" w:color="00A44A"/>
        </w:tblBorders>
        <w:tblCellMar>
          <w:top w:w="108" w:type="dxa"/>
          <w:bottom w:w="108" w:type="dxa"/>
        </w:tblCellMar>
        <w:tblLook w:val="04A0" w:firstRow="1" w:lastRow="0" w:firstColumn="1" w:lastColumn="0" w:noHBand="0" w:noVBand="1"/>
      </w:tblPr>
      <w:tblGrid>
        <w:gridCol w:w="2154"/>
        <w:gridCol w:w="3402"/>
        <w:gridCol w:w="680"/>
        <w:gridCol w:w="680"/>
        <w:gridCol w:w="680"/>
        <w:gridCol w:w="680"/>
        <w:gridCol w:w="680"/>
      </w:tblGrid>
      <w:tr w:rsidR="0011770B" w:rsidRPr="009870DE" w:rsidTr="00062C70">
        <w:trPr>
          <w:cantSplit/>
          <w:trHeight w:val="1531"/>
        </w:trPr>
        <w:tc>
          <w:tcPr>
            <w:tcW w:w="2154" w:type="dxa"/>
            <w:shd w:val="clear" w:color="auto" w:fill="00A44A"/>
            <w:vAlign w:val="bottom"/>
          </w:tcPr>
          <w:p w:rsidR="0011770B" w:rsidRPr="004D3B12" w:rsidRDefault="00337544" w:rsidP="00247DAD">
            <w:pPr>
              <w:pStyle w:val="TDSTableTitleWhite"/>
            </w:pPr>
            <w:fldSimple w:instr=" SUBJECT  &quot;[insert Client name]&quot; \* Lower  \* MERGEFORMAT ">
              <w:r w:rsidR="0011770B" w:rsidRPr="004D3B12">
                <w:t>[</w:t>
              </w:r>
              <w:r w:rsidR="001B75AD" w:rsidRPr="004D3B12">
                <w:t>insert LA name</w:t>
              </w:r>
              <w:r w:rsidR="0011770B" w:rsidRPr="004D3B12">
                <w:t>]</w:t>
              </w:r>
            </w:fldSimple>
            <w:r w:rsidR="0011770B" w:rsidRPr="004D3B12">
              <w:br/>
              <w:t>Drop 3</w:t>
            </w:r>
          </w:p>
        </w:tc>
        <w:tc>
          <w:tcPr>
            <w:tcW w:w="3402" w:type="dxa"/>
            <w:shd w:val="clear" w:color="auto" w:fill="00A44A"/>
            <w:vAlign w:val="bottom"/>
          </w:tcPr>
          <w:p w:rsidR="0011770B" w:rsidRPr="004D3B12" w:rsidRDefault="0011770B" w:rsidP="00247DAD">
            <w:pPr>
              <w:pStyle w:val="TDSTableTitleBlack"/>
              <w:rPr>
                <w:color w:val="FFFFFF" w:themeColor="background1"/>
              </w:rPr>
            </w:pPr>
            <w:r w:rsidRPr="004D3B12">
              <w:rPr>
                <w:color w:val="FFFFFF" w:themeColor="background1"/>
              </w:rPr>
              <w:t>Description</w:t>
            </w:r>
          </w:p>
        </w:tc>
        <w:tc>
          <w:tcPr>
            <w:tcW w:w="680" w:type="dxa"/>
            <w:shd w:val="clear" w:color="auto" w:fill="00A44A"/>
            <w:textDirection w:val="btLr"/>
          </w:tcPr>
          <w:p w:rsidR="0011770B" w:rsidRPr="004D3B12" w:rsidRDefault="0011770B" w:rsidP="00BD60B2">
            <w:pPr>
              <w:pStyle w:val="TDSTableTitleBlack"/>
              <w:rPr>
                <w:color w:val="FFFFFF" w:themeColor="background1"/>
                <w:sz w:val="16"/>
                <w:szCs w:val="16"/>
              </w:rPr>
            </w:pPr>
            <w:r w:rsidRPr="004D3B12">
              <w:rPr>
                <w:color w:val="FFFFFF" w:themeColor="background1"/>
                <w:sz w:val="16"/>
                <w:szCs w:val="16"/>
              </w:rPr>
              <w:t>Model</w:t>
            </w:r>
          </w:p>
        </w:tc>
        <w:tc>
          <w:tcPr>
            <w:tcW w:w="680" w:type="dxa"/>
            <w:shd w:val="clear" w:color="auto" w:fill="00A44A"/>
            <w:textDirection w:val="btLr"/>
          </w:tcPr>
          <w:p w:rsidR="0011770B" w:rsidRPr="004D3B12" w:rsidRDefault="0011770B" w:rsidP="00BD60B2">
            <w:pPr>
              <w:pStyle w:val="TDSTableTitleBlack"/>
              <w:rPr>
                <w:color w:val="FFFFFF" w:themeColor="background1"/>
                <w:sz w:val="16"/>
                <w:szCs w:val="16"/>
              </w:rPr>
            </w:pPr>
            <w:r w:rsidRPr="004D3B12">
              <w:rPr>
                <w:color w:val="FFFFFF" w:themeColor="background1"/>
                <w:sz w:val="16"/>
                <w:szCs w:val="16"/>
              </w:rPr>
              <w:t>2D PDF Drawings</w:t>
            </w:r>
          </w:p>
        </w:tc>
        <w:tc>
          <w:tcPr>
            <w:tcW w:w="680" w:type="dxa"/>
            <w:shd w:val="clear" w:color="auto" w:fill="00A44A"/>
            <w:textDirection w:val="btLr"/>
          </w:tcPr>
          <w:p w:rsidR="0011770B" w:rsidRPr="004D3B12" w:rsidRDefault="0011770B" w:rsidP="00BD60B2">
            <w:pPr>
              <w:pStyle w:val="TDSTableTitleBlack"/>
              <w:rPr>
                <w:color w:val="FFFFFF" w:themeColor="background1"/>
                <w:sz w:val="16"/>
                <w:szCs w:val="16"/>
              </w:rPr>
            </w:pPr>
            <w:r w:rsidRPr="004D3B12">
              <w:rPr>
                <w:color w:val="FFFFFF" w:themeColor="background1"/>
                <w:sz w:val="16"/>
                <w:szCs w:val="16"/>
              </w:rPr>
              <w:t>2D DWG Drawings</w:t>
            </w:r>
          </w:p>
        </w:tc>
        <w:tc>
          <w:tcPr>
            <w:tcW w:w="680" w:type="dxa"/>
            <w:shd w:val="clear" w:color="auto" w:fill="00A44A"/>
            <w:textDirection w:val="btLr"/>
          </w:tcPr>
          <w:p w:rsidR="0011770B" w:rsidRPr="004D3B12" w:rsidRDefault="0011770B" w:rsidP="00BD60B2">
            <w:pPr>
              <w:pStyle w:val="TDSTableTitleBlack"/>
              <w:rPr>
                <w:color w:val="FFFFFF" w:themeColor="background1"/>
                <w:sz w:val="16"/>
                <w:szCs w:val="16"/>
              </w:rPr>
            </w:pPr>
            <w:r w:rsidRPr="004D3B12">
              <w:rPr>
                <w:color w:val="FFFFFF" w:themeColor="background1"/>
                <w:sz w:val="16"/>
                <w:szCs w:val="16"/>
              </w:rPr>
              <w:t>Digital Documentation</w:t>
            </w:r>
          </w:p>
        </w:tc>
        <w:tc>
          <w:tcPr>
            <w:tcW w:w="680" w:type="dxa"/>
            <w:shd w:val="clear" w:color="auto" w:fill="00A44A"/>
            <w:textDirection w:val="btLr"/>
          </w:tcPr>
          <w:p w:rsidR="0011770B" w:rsidRPr="004D3B12" w:rsidRDefault="0011770B" w:rsidP="00BD60B2">
            <w:pPr>
              <w:pStyle w:val="TDSTableTitleBlack"/>
              <w:rPr>
                <w:color w:val="FFFFFF" w:themeColor="background1"/>
                <w:sz w:val="16"/>
                <w:szCs w:val="16"/>
              </w:rPr>
            </w:pPr>
            <w:r w:rsidRPr="004D3B12">
              <w:rPr>
                <w:color w:val="FFFFFF" w:themeColor="background1"/>
                <w:sz w:val="16"/>
                <w:szCs w:val="16"/>
              </w:rPr>
              <w:t>Level of detail</w:t>
            </w:r>
          </w:p>
        </w:tc>
      </w:tr>
      <w:tr w:rsidR="0011770B" w:rsidRPr="009F32D6" w:rsidTr="00062C70">
        <w:trPr>
          <w:trHeight w:val="423"/>
        </w:trPr>
        <w:tc>
          <w:tcPr>
            <w:tcW w:w="2154" w:type="dxa"/>
            <w:shd w:val="clear" w:color="auto" w:fill="D6E3BC" w:themeFill="accent3" w:themeFillTint="66"/>
          </w:tcPr>
          <w:p w:rsidR="0011770B" w:rsidRPr="00BC4373" w:rsidRDefault="0011770B" w:rsidP="00247DAD">
            <w:pPr>
              <w:pStyle w:val="TDSTableTitleBlack"/>
            </w:pPr>
            <w:r>
              <w:t>Overall Form &amp; Content</w:t>
            </w:r>
          </w:p>
        </w:tc>
        <w:tc>
          <w:tcPr>
            <w:tcW w:w="3402" w:type="dxa"/>
            <w:shd w:val="clear" w:color="auto" w:fill="D6E3BC" w:themeFill="accent3" w:themeFillTint="66"/>
          </w:tcPr>
          <w:p w:rsidR="0011770B" w:rsidRPr="00F01226" w:rsidRDefault="0011770B" w:rsidP="00247DAD">
            <w:pPr>
              <w:pStyle w:val="TDSTableTitleBlack"/>
            </w:pPr>
          </w:p>
        </w:tc>
        <w:tc>
          <w:tcPr>
            <w:tcW w:w="680" w:type="dxa"/>
            <w:shd w:val="clear" w:color="auto" w:fill="D6E3BC" w:themeFill="accent3" w:themeFillTint="66"/>
          </w:tcPr>
          <w:p w:rsidR="0011770B" w:rsidRPr="00731663" w:rsidRDefault="0011770B" w:rsidP="00247DAD">
            <w:pPr>
              <w:pStyle w:val="TDSTableTitleBlack"/>
            </w:pPr>
          </w:p>
        </w:tc>
        <w:tc>
          <w:tcPr>
            <w:tcW w:w="680" w:type="dxa"/>
            <w:shd w:val="clear" w:color="auto" w:fill="D6E3BC" w:themeFill="accent3" w:themeFillTint="66"/>
          </w:tcPr>
          <w:p w:rsidR="0011770B" w:rsidRDefault="0011770B" w:rsidP="00247DAD">
            <w:pPr>
              <w:pStyle w:val="TDSTableTitleBlack"/>
            </w:pPr>
          </w:p>
        </w:tc>
        <w:tc>
          <w:tcPr>
            <w:tcW w:w="680" w:type="dxa"/>
            <w:shd w:val="clear" w:color="auto" w:fill="D6E3BC" w:themeFill="accent3" w:themeFillTint="66"/>
          </w:tcPr>
          <w:p w:rsidR="0011770B" w:rsidRPr="00731663" w:rsidRDefault="0011770B" w:rsidP="00247DAD">
            <w:pPr>
              <w:pStyle w:val="TDSTableTitleBlack"/>
            </w:pPr>
          </w:p>
        </w:tc>
        <w:tc>
          <w:tcPr>
            <w:tcW w:w="680" w:type="dxa"/>
            <w:shd w:val="clear" w:color="auto" w:fill="D6E3BC" w:themeFill="accent3" w:themeFillTint="66"/>
          </w:tcPr>
          <w:p w:rsidR="0011770B" w:rsidRPr="00731663" w:rsidRDefault="0011770B" w:rsidP="00247DAD">
            <w:pPr>
              <w:pStyle w:val="TDSTableTitleBlack"/>
            </w:pPr>
          </w:p>
        </w:tc>
        <w:tc>
          <w:tcPr>
            <w:tcW w:w="680" w:type="dxa"/>
            <w:shd w:val="clear" w:color="auto" w:fill="D6E3BC" w:themeFill="accent3" w:themeFillTint="66"/>
          </w:tcPr>
          <w:p w:rsidR="0011770B" w:rsidRDefault="0011770B" w:rsidP="00247DAD">
            <w:pPr>
              <w:pStyle w:val="TDSTableTitleBlack"/>
            </w:pPr>
          </w:p>
        </w:tc>
      </w:tr>
      <w:tr w:rsidR="0011770B" w:rsidRPr="009F32D6" w:rsidTr="00062C70">
        <w:trPr>
          <w:trHeight w:val="423"/>
        </w:trPr>
        <w:tc>
          <w:tcPr>
            <w:tcW w:w="2154" w:type="dxa"/>
            <w:shd w:val="clear" w:color="auto" w:fill="auto"/>
          </w:tcPr>
          <w:p w:rsidR="0011770B" w:rsidRPr="00247DAD" w:rsidRDefault="0011770B" w:rsidP="00731663">
            <w:pPr>
              <w:pStyle w:val="TDSTableText"/>
              <w:rPr>
                <w:b/>
                <w:color w:val="33C3EA"/>
              </w:rPr>
            </w:pPr>
          </w:p>
        </w:tc>
        <w:tc>
          <w:tcPr>
            <w:tcW w:w="3402" w:type="dxa"/>
            <w:shd w:val="clear" w:color="auto" w:fill="auto"/>
          </w:tcPr>
          <w:p w:rsidR="0011770B" w:rsidRPr="00F01226" w:rsidRDefault="0011770B" w:rsidP="00731663">
            <w:pPr>
              <w:pStyle w:val="TDSTableText"/>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b/>
                <w:color w:val="000000"/>
              </w:rPr>
            </w:pPr>
          </w:p>
        </w:tc>
        <w:tc>
          <w:tcPr>
            <w:tcW w:w="680" w:type="dxa"/>
            <w:shd w:val="clear" w:color="auto" w:fill="FFFFFF" w:themeFill="background1"/>
          </w:tcPr>
          <w:p w:rsidR="0011770B" w:rsidRPr="00247DAD" w:rsidRDefault="0011770B" w:rsidP="00247DAD">
            <w:pPr>
              <w:pStyle w:val="TDSTableText"/>
              <w:jc w:val="center"/>
              <w:rPr>
                <w:b/>
                <w:color w:val="000000"/>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b/>
                <w:color w:val="000000"/>
              </w:rPr>
            </w:pPr>
          </w:p>
        </w:tc>
        <w:tc>
          <w:tcPr>
            <w:tcW w:w="680" w:type="dxa"/>
            <w:shd w:val="clear" w:color="auto" w:fill="FFFFFF" w:themeFill="background1"/>
          </w:tcPr>
          <w:p w:rsidR="0011770B" w:rsidRPr="00247DAD" w:rsidRDefault="0011770B" w:rsidP="00247DAD">
            <w:pPr>
              <w:pStyle w:val="TDSTableText"/>
              <w:jc w:val="center"/>
              <w:rPr>
                <w:b/>
                <w:i/>
                <w:color w:val="000000"/>
              </w:rPr>
            </w:pPr>
          </w:p>
        </w:tc>
        <w:tc>
          <w:tcPr>
            <w:tcW w:w="680" w:type="dxa"/>
            <w:shd w:val="clear" w:color="auto" w:fill="FFFFFF" w:themeFill="background1"/>
          </w:tcPr>
          <w:p w:rsidR="0011770B" w:rsidRPr="00247DAD" w:rsidRDefault="0011770B" w:rsidP="00247DAD">
            <w:pPr>
              <w:pStyle w:val="TDSTableText"/>
              <w:jc w:val="center"/>
              <w:rPr>
                <w:b/>
                <w:i/>
                <w:color w:val="000000"/>
              </w:rPr>
            </w:pPr>
          </w:p>
        </w:tc>
      </w:tr>
      <w:tr w:rsidR="0011770B" w:rsidRPr="009F32D6" w:rsidTr="00062C70">
        <w:trPr>
          <w:trHeight w:val="423"/>
        </w:trPr>
        <w:tc>
          <w:tcPr>
            <w:tcW w:w="2154" w:type="dxa"/>
            <w:shd w:val="clear" w:color="auto" w:fill="D6E3BC" w:themeFill="accent3" w:themeFillTint="66"/>
          </w:tcPr>
          <w:p w:rsidR="0011770B" w:rsidRPr="00247DAD" w:rsidRDefault="0011770B" w:rsidP="00731663">
            <w:pPr>
              <w:pStyle w:val="TDSTableText"/>
              <w:rPr>
                <w:b/>
                <w:color w:val="33C3EA"/>
              </w:rPr>
            </w:pPr>
          </w:p>
        </w:tc>
        <w:tc>
          <w:tcPr>
            <w:tcW w:w="3402" w:type="dxa"/>
            <w:shd w:val="clear" w:color="auto" w:fill="D6E3BC" w:themeFill="accent3" w:themeFillTint="66"/>
          </w:tcPr>
          <w:p w:rsidR="0011770B" w:rsidRPr="00F01226" w:rsidRDefault="0011770B" w:rsidP="00731663">
            <w:pPr>
              <w:pStyle w:val="TDSTableText"/>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b/>
                <w:color w:val="000000"/>
              </w:rPr>
            </w:pPr>
          </w:p>
        </w:tc>
        <w:tc>
          <w:tcPr>
            <w:tcW w:w="680" w:type="dxa"/>
            <w:shd w:val="clear" w:color="auto" w:fill="D6E3BC" w:themeFill="accent3" w:themeFillTint="66"/>
          </w:tcPr>
          <w:p w:rsidR="0011770B" w:rsidRPr="00247DAD" w:rsidRDefault="0011770B" w:rsidP="00247DAD">
            <w:pPr>
              <w:pStyle w:val="TDSTableText"/>
              <w:jc w:val="center"/>
              <w:rPr>
                <w:b/>
                <w:color w:val="000000"/>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b/>
                <w:color w:val="000000"/>
              </w:rPr>
            </w:pPr>
          </w:p>
        </w:tc>
        <w:tc>
          <w:tcPr>
            <w:tcW w:w="680" w:type="dxa"/>
            <w:shd w:val="clear" w:color="auto" w:fill="D6E3BC" w:themeFill="accent3" w:themeFillTint="66"/>
          </w:tcPr>
          <w:p w:rsidR="0011770B" w:rsidRPr="00247DAD" w:rsidRDefault="0011770B" w:rsidP="00247DAD">
            <w:pPr>
              <w:pStyle w:val="TDSTableText"/>
              <w:jc w:val="center"/>
              <w:rPr>
                <w:b/>
                <w:i/>
                <w:color w:val="000000"/>
              </w:rPr>
            </w:pPr>
          </w:p>
        </w:tc>
        <w:tc>
          <w:tcPr>
            <w:tcW w:w="680" w:type="dxa"/>
            <w:shd w:val="clear" w:color="auto" w:fill="D6E3BC" w:themeFill="accent3" w:themeFillTint="66"/>
          </w:tcPr>
          <w:p w:rsidR="0011770B" w:rsidRPr="00247DAD" w:rsidRDefault="0011770B" w:rsidP="00247DAD">
            <w:pPr>
              <w:pStyle w:val="TDSTableText"/>
              <w:jc w:val="center"/>
              <w:rPr>
                <w:b/>
                <w:i/>
                <w:color w:val="000000"/>
              </w:rPr>
            </w:pPr>
          </w:p>
        </w:tc>
      </w:tr>
      <w:tr w:rsidR="0011770B" w:rsidRPr="009F32D6" w:rsidTr="00062C70">
        <w:trPr>
          <w:trHeight w:val="423"/>
        </w:trPr>
        <w:tc>
          <w:tcPr>
            <w:tcW w:w="2154" w:type="dxa"/>
            <w:shd w:val="clear" w:color="auto" w:fill="auto"/>
          </w:tcPr>
          <w:p w:rsidR="0011770B" w:rsidRPr="00247DAD" w:rsidRDefault="0011770B" w:rsidP="00731663">
            <w:pPr>
              <w:pStyle w:val="TDSTableText"/>
              <w:rPr>
                <w:b/>
                <w:color w:val="33C3EA"/>
              </w:rPr>
            </w:pPr>
          </w:p>
        </w:tc>
        <w:tc>
          <w:tcPr>
            <w:tcW w:w="3402" w:type="dxa"/>
            <w:shd w:val="clear" w:color="auto" w:fill="auto"/>
          </w:tcPr>
          <w:p w:rsidR="0011770B" w:rsidRPr="00F01226" w:rsidRDefault="0011770B" w:rsidP="00731663">
            <w:pPr>
              <w:pStyle w:val="TDSTableText"/>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b/>
                <w:color w:val="000000"/>
              </w:rPr>
            </w:pPr>
          </w:p>
        </w:tc>
        <w:tc>
          <w:tcPr>
            <w:tcW w:w="680" w:type="dxa"/>
            <w:shd w:val="clear" w:color="auto" w:fill="FFFFFF" w:themeFill="background1"/>
          </w:tcPr>
          <w:p w:rsidR="0011770B" w:rsidRPr="00247DAD" w:rsidRDefault="0011770B" w:rsidP="00247DAD">
            <w:pPr>
              <w:pStyle w:val="TDSTableText"/>
              <w:jc w:val="center"/>
              <w:rPr>
                <w:b/>
                <w:color w:val="000000"/>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b/>
                <w:color w:val="000000"/>
              </w:rPr>
            </w:pPr>
          </w:p>
        </w:tc>
        <w:tc>
          <w:tcPr>
            <w:tcW w:w="680" w:type="dxa"/>
            <w:shd w:val="clear" w:color="auto" w:fill="FFFFFF" w:themeFill="background1"/>
          </w:tcPr>
          <w:p w:rsidR="0011770B" w:rsidRPr="00247DAD" w:rsidRDefault="0011770B" w:rsidP="00247DAD">
            <w:pPr>
              <w:pStyle w:val="TDSTableText"/>
              <w:jc w:val="center"/>
              <w:rPr>
                <w:b/>
                <w:i/>
                <w:color w:val="000000"/>
              </w:rPr>
            </w:pPr>
          </w:p>
        </w:tc>
        <w:tc>
          <w:tcPr>
            <w:tcW w:w="680" w:type="dxa"/>
            <w:shd w:val="clear" w:color="auto" w:fill="FFFFFF" w:themeFill="background1"/>
          </w:tcPr>
          <w:p w:rsidR="0011770B" w:rsidRPr="00247DAD" w:rsidRDefault="0011770B" w:rsidP="00247DAD">
            <w:pPr>
              <w:pStyle w:val="TDSTableText"/>
              <w:jc w:val="center"/>
              <w:rPr>
                <w:b/>
                <w:i/>
                <w:color w:val="000000"/>
              </w:rPr>
            </w:pPr>
          </w:p>
        </w:tc>
      </w:tr>
      <w:tr w:rsidR="0011770B" w:rsidRPr="009F32D6" w:rsidTr="00062C70">
        <w:trPr>
          <w:trHeight w:val="423"/>
        </w:trPr>
        <w:tc>
          <w:tcPr>
            <w:tcW w:w="2154" w:type="dxa"/>
            <w:shd w:val="clear" w:color="auto" w:fill="D6E3BC" w:themeFill="accent3" w:themeFillTint="66"/>
          </w:tcPr>
          <w:p w:rsidR="0011770B" w:rsidRPr="00247DAD" w:rsidRDefault="0011770B" w:rsidP="00731663">
            <w:pPr>
              <w:pStyle w:val="TDSTableText"/>
              <w:rPr>
                <w:b/>
                <w:color w:val="33C3EA"/>
              </w:rPr>
            </w:pPr>
          </w:p>
        </w:tc>
        <w:tc>
          <w:tcPr>
            <w:tcW w:w="3402" w:type="dxa"/>
            <w:shd w:val="clear" w:color="auto" w:fill="D6E3BC" w:themeFill="accent3" w:themeFillTint="66"/>
          </w:tcPr>
          <w:p w:rsidR="0011770B" w:rsidRPr="00F01226" w:rsidRDefault="0011770B" w:rsidP="00731663">
            <w:pPr>
              <w:pStyle w:val="TDSTableText"/>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b/>
                <w:color w:val="000000"/>
              </w:rPr>
            </w:pPr>
          </w:p>
        </w:tc>
        <w:tc>
          <w:tcPr>
            <w:tcW w:w="680" w:type="dxa"/>
            <w:shd w:val="clear" w:color="auto" w:fill="D6E3BC" w:themeFill="accent3" w:themeFillTint="66"/>
          </w:tcPr>
          <w:p w:rsidR="0011770B" w:rsidRPr="00247DAD" w:rsidRDefault="0011770B" w:rsidP="00247DAD">
            <w:pPr>
              <w:pStyle w:val="TDSTableText"/>
              <w:jc w:val="center"/>
              <w:rPr>
                <w:b/>
                <w:color w:val="000000"/>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b/>
                <w:color w:val="000000"/>
              </w:rPr>
            </w:pPr>
          </w:p>
        </w:tc>
        <w:tc>
          <w:tcPr>
            <w:tcW w:w="680" w:type="dxa"/>
            <w:shd w:val="clear" w:color="auto" w:fill="D6E3BC" w:themeFill="accent3" w:themeFillTint="66"/>
          </w:tcPr>
          <w:p w:rsidR="0011770B" w:rsidRPr="00247DAD" w:rsidRDefault="0011770B" w:rsidP="00247DAD">
            <w:pPr>
              <w:pStyle w:val="TDSTableText"/>
              <w:jc w:val="center"/>
              <w:rPr>
                <w:b/>
                <w:i/>
                <w:color w:val="000000"/>
              </w:rPr>
            </w:pPr>
          </w:p>
        </w:tc>
        <w:tc>
          <w:tcPr>
            <w:tcW w:w="680" w:type="dxa"/>
            <w:shd w:val="clear" w:color="auto" w:fill="D6E3BC" w:themeFill="accent3" w:themeFillTint="66"/>
          </w:tcPr>
          <w:p w:rsidR="0011770B" w:rsidRPr="00247DAD" w:rsidRDefault="0011770B" w:rsidP="00247DAD">
            <w:pPr>
              <w:pStyle w:val="TDSTableText"/>
              <w:jc w:val="center"/>
              <w:rPr>
                <w:b/>
                <w:i/>
                <w:color w:val="000000"/>
              </w:rPr>
            </w:pPr>
          </w:p>
        </w:tc>
      </w:tr>
      <w:tr w:rsidR="0011770B" w:rsidRPr="009F32D6" w:rsidTr="00062C70">
        <w:trPr>
          <w:trHeight w:val="423"/>
        </w:trPr>
        <w:tc>
          <w:tcPr>
            <w:tcW w:w="2154" w:type="dxa"/>
            <w:shd w:val="clear" w:color="auto" w:fill="auto"/>
          </w:tcPr>
          <w:p w:rsidR="0011770B" w:rsidRPr="00247DAD" w:rsidRDefault="0011770B" w:rsidP="00731663">
            <w:pPr>
              <w:pStyle w:val="TDSTableText"/>
              <w:rPr>
                <w:b/>
                <w:color w:val="33C3EA"/>
              </w:rPr>
            </w:pPr>
          </w:p>
        </w:tc>
        <w:tc>
          <w:tcPr>
            <w:tcW w:w="3402" w:type="dxa"/>
            <w:shd w:val="clear" w:color="auto" w:fill="auto"/>
          </w:tcPr>
          <w:p w:rsidR="0011770B" w:rsidRPr="00F01226" w:rsidRDefault="0011770B" w:rsidP="00731663">
            <w:pPr>
              <w:pStyle w:val="TDSTableText"/>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b/>
                <w:color w:val="000000"/>
              </w:rPr>
            </w:pPr>
          </w:p>
        </w:tc>
        <w:tc>
          <w:tcPr>
            <w:tcW w:w="680" w:type="dxa"/>
            <w:shd w:val="clear" w:color="auto" w:fill="FFFFFF" w:themeFill="background1"/>
          </w:tcPr>
          <w:p w:rsidR="0011770B" w:rsidRPr="00247DAD" w:rsidRDefault="0011770B" w:rsidP="00247DAD">
            <w:pPr>
              <w:pStyle w:val="TDSTableText"/>
              <w:jc w:val="center"/>
              <w:rPr>
                <w:b/>
                <w:color w:val="000000"/>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b/>
                <w:color w:val="000000"/>
              </w:rPr>
            </w:pPr>
          </w:p>
        </w:tc>
        <w:tc>
          <w:tcPr>
            <w:tcW w:w="680" w:type="dxa"/>
            <w:shd w:val="clear" w:color="auto" w:fill="FFFFFF" w:themeFill="background1"/>
          </w:tcPr>
          <w:p w:rsidR="0011770B" w:rsidRPr="00247DAD" w:rsidRDefault="0011770B" w:rsidP="00247DAD">
            <w:pPr>
              <w:pStyle w:val="TDSTableText"/>
              <w:jc w:val="center"/>
              <w:rPr>
                <w:b/>
                <w:i/>
                <w:color w:val="000000"/>
              </w:rPr>
            </w:pPr>
          </w:p>
        </w:tc>
        <w:tc>
          <w:tcPr>
            <w:tcW w:w="680" w:type="dxa"/>
            <w:shd w:val="clear" w:color="auto" w:fill="FFFFFF" w:themeFill="background1"/>
          </w:tcPr>
          <w:p w:rsidR="0011770B" w:rsidRPr="00247DAD" w:rsidRDefault="0011770B" w:rsidP="00247DAD">
            <w:pPr>
              <w:pStyle w:val="TDSTableText"/>
              <w:jc w:val="center"/>
              <w:rPr>
                <w:b/>
                <w:i/>
                <w:color w:val="000000"/>
              </w:rPr>
            </w:pPr>
          </w:p>
        </w:tc>
      </w:tr>
      <w:tr w:rsidR="0011770B" w:rsidRPr="00247DAD" w:rsidTr="00062C70">
        <w:trPr>
          <w:trHeight w:val="423"/>
        </w:trPr>
        <w:tc>
          <w:tcPr>
            <w:tcW w:w="2154" w:type="dxa"/>
            <w:shd w:val="clear" w:color="auto" w:fill="D6E3BC" w:themeFill="accent3" w:themeFillTint="66"/>
          </w:tcPr>
          <w:p w:rsidR="0011770B" w:rsidRPr="00247DAD" w:rsidRDefault="0011770B" w:rsidP="002921C9">
            <w:pPr>
              <w:pStyle w:val="TDSTableTitleWhite"/>
              <w:rPr>
                <w:color w:val="auto"/>
              </w:rPr>
            </w:pPr>
            <w:r w:rsidRPr="00247DAD">
              <w:rPr>
                <w:color w:val="auto"/>
              </w:rPr>
              <w:t>Design Strategies</w:t>
            </w:r>
          </w:p>
        </w:tc>
        <w:tc>
          <w:tcPr>
            <w:tcW w:w="3402" w:type="dxa"/>
            <w:shd w:val="clear" w:color="auto" w:fill="D6E3BC" w:themeFill="accent3" w:themeFillTint="66"/>
          </w:tcPr>
          <w:p w:rsidR="0011770B" w:rsidRPr="00247DAD" w:rsidRDefault="0011770B" w:rsidP="002921C9">
            <w:pPr>
              <w:pStyle w:val="TDSTableTitleWhite"/>
              <w:rPr>
                <w:color w:val="auto"/>
              </w:rPr>
            </w:pPr>
          </w:p>
        </w:tc>
        <w:tc>
          <w:tcPr>
            <w:tcW w:w="680" w:type="dxa"/>
            <w:shd w:val="clear" w:color="auto" w:fill="D6E3BC" w:themeFill="accent3" w:themeFillTint="66"/>
          </w:tcPr>
          <w:p w:rsidR="0011770B" w:rsidRPr="00247DAD" w:rsidRDefault="0011770B" w:rsidP="002921C9">
            <w:pPr>
              <w:pStyle w:val="TDSTableTitleWhite"/>
              <w:rPr>
                <w:color w:val="auto"/>
              </w:rPr>
            </w:pPr>
          </w:p>
        </w:tc>
        <w:tc>
          <w:tcPr>
            <w:tcW w:w="680" w:type="dxa"/>
            <w:shd w:val="clear" w:color="auto" w:fill="D6E3BC" w:themeFill="accent3" w:themeFillTint="66"/>
          </w:tcPr>
          <w:p w:rsidR="0011770B" w:rsidRPr="00247DAD" w:rsidRDefault="0011770B" w:rsidP="002921C9">
            <w:pPr>
              <w:pStyle w:val="TDSTableTitleWhite"/>
              <w:rPr>
                <w:color w:val="auto"/>
              </w:rPr>
            </w:pPr>
          </w:p>
        </w:tc>
        <w:tc>
          <w:tcPr>
            <w:tcW w:w="680" w:type="dxa"/>
            <w:shd w:val="clear" w:color="auto" w:fill="D6E3BC" w:themeFill="accent3" w:themeFillTint="66"/>
          </w:tcPr>
          <w:p w:rsidR="0011770B" w:rsidRPr="00247DAD" w:rsidRDefault="0011770B" w:rsidP="002921C9">
            <w:pPr>
              <w:pStyle w:val="TDSTableTitleWhite"/>
              <w:rPr>
                <w:color w:val="auto"/>
              </w:rPr>
            </w:pPr>
          </w:p>
        </w:tc>
        <w:tc>
          <w:tcPr>
            <w:tcW w:w="680" w:type="dxa"/>
            <w:shd w:val="clear" w:color="auto" w:fill="D6E3BC" w:themeFill="accent3" w:themeFillTint="66"/>
          </w:tcPr>
          <w:p w:rsidR="0011770B" w:rsidRPr="00247DAD" w:rsidRDefault="0011770B" w:rsidP="002921C9">
            <w:pPr>
              <w:pStyle w:val="TDSTableTitleWhite"/>
              <w:rPr>
                <w:color w:val="auto"/>
              </w:rPr>
            </w:pPr>
          </w:p>
        </w:tc>
        <w:tc>
          <w:tcPr>
            <w:tcW w:w="680" w:type="dxa"/>
            <w:shd w:val="clear" w:color="auto" w:fill="D6E3BC" w:themeFill="accent3" w:themeFillTint="66"/>
          </w:tcPr>
          <w:p w:rsidR="0011770B" w:rsidRPr="00247DAD" w:rsidRDefault="0011770B" w:rsidP="002921C9">
            <w:pPr>
              <w:pStyle w:val="TDSTableTitleWhite"/>
              <w:rPr>
                <w:color w:val="auto"/>
              </w:rPr>
            </w:pPr>
          </w:p>
        </w:tc>
      </w:tr>
      <w:tr w:rsidR="0011770B" w:rsidRPr="00EB32F3" w:rsidTr="00062C70">
        <w:trPr>
          <w:trHeight w:val="423"/>
        </w:trPr>
        <w:tc>
          <w:tcPr>
            <w:tcW w:w="2154" w:type="dxa"/>
            <w:shd w:val="clear" w:color="auto" w:fill="auto"/>
          </w:tcPr>
          <w:p w:rsidR="0011770B" w:rsidRPr="00604988" w:rsidRDefault="0011770B" w:rsidP="00731663">
            <w:pPr>
              <w:pStyle w:val="TDSTableText"/>
            </w:pPr>
            <w:r>
              <w:t>Road Safety Audit</w:t>
            </w:r>
          </w:p>
        </w:tc>
        <w:tc>
          <w:tcPr>
            <w:tcW w:w="3402" w:type="dxa"/>
            <w:shd w:val="clear" w:color="auto" w:fill="auto"/>
          </w:tcPr>
          <w:p w:rsidR="0011770B" w:rsidRPr="00BC4373" w:rsidRDefault="0011770B" w:rsidP="00731663">
            <w:pPr>
              <w:pStyle w:val="TDSTableText"/>
            </w:pPr>
          </w:p>
        </w:tc>
        <w:tc>
          <w:tcPr>
            <w:tcW w:w="680" w:type="dxa"/>
            <w:shd w:val="clear" w:color="auto" w:fill="FFFFFF" w:themeFill="background1"/>
          </w:tcPr>
          <w:p w:rsidR="0011770B" w:rsidRPr="00ED4777" w:rsidRDefault="0011770B" w:rsidP="00247DAD">
            <w:pPr>
              <w:pStyle w:val="TDSTableText"/>
              <w:jc w:val="center"/>
              <w:rPr>
                <w:rFonts w:ascii="Wingdings" w:hAnsi="Wingdings" w:cs="Wingdings"/>
                <w:color w:val="000000"/>
              </w:rPr>
            </w:pPr>
          </w:p>
        </w:tc>
        <w:tc>
          <w:tcPr>
            <w:tcW w:w="680" w:type="dxa"/>
            <w:shd w:val="clear" w:color="auto" w:fill="FFFFFF" w:themeFill="background1"/>
          </w:tcPr>
          <w:p w:rsidR="0011770B" w:rsidRDefault="0011770B" w:rsidP="00247DAD">
            <w:pPr>
              <w:pStyle w:val="TDSTableText"/>
              <w:jc w:val="center"/>
            </w:pPr>
          </w:p>
        </w:tc>
        <w:tc>
          <w:tcPr>
            <w:tcW w:w="680" w:type="dxa"/>
            <w:shd w:val="clear" w:color="auto" w:fill="FFFFFF" w:themeFill="background1"/>
          </w:tcPr>
          <w:p w:rsidR="0011770B" w:rsidRPr="00ED4777" w:rsidRDefault="0011770B" w:rsidP="00247DAD">
            <w:pPr>
              <w:pStyle w:val="TDSTableText"/>
              <w:jc w:val="center"/>
              <w:rPr>
                <w:rFonts w:ascii="Wingdings" w:hAnsi="Wingdings" w:cs="Wingdings"/>
                <w:color w:val="000000"/>
              </w:rPr>
            </w:pPr>
          </w:p>
        </w:tc>
        <w:tc>
          <w:tcPr>
            <w:tcW w:w="680" w:type="dxa"/>
            <w:shd w:val="clear" w:color="auto" w:fill="FFFFFF" w:themeFill="background1"/>
          </w:tcPr>
          <w:p w:rsidR="0011770B" w:rsidRDefault="0011770B" w:rsidP="00247DAD">
            <w:pPr>
              <w:pStyle w:val="TDSTableText"/>
              <w:jc w:val="center"/>
            </w:pPr>
          </w:p>
        </w:tc>
        <w:tc>
          <w:tcPr>
            <w:tcW w:w="680" w:type="dxa"/>
            <w:shd w:val="clear" w:color="auto" w:fill="FFFFFF" w:themeFill="background1"/>
          </w:tcPr>
          <w:p w:rsidR="0011770B" w:rsidRDefault="0011770B" w:rsidP="00247DAD">
            <w:pPr>
              <w:pStyle w:val="TDSTableText"/>
              <w:jc w:val="center"/>
            </w:pPr>
          </w:p>
        </w:tc>
      </w:tr>
      <w:tr w:rsidR="0011770B" w:rsidRPr="00EB32F3" w:rsidTr="00062C70">
        <w:trPr>
          <w:trHeight w:val="423"/>
        </w:trPr>
        <w:tc>
          <w:tcPr>
            <w:tcW w:w="2154" w:type="dxa"/>
            <w:shd w:val="clear" w:color="auto" w:fill="D6E3BC" w:themeFill="accent3" w:themeFillTint="66"/>
          </w:tcPr>
          <w:p w:rsidR="0011770B" w:rsidRPr="00604988" w:rsidRDefault="0011770B" w:rsidP="0011770B">
            <w:pPr>
              <w:pStyle w:val="TDSTableText"/>
            </w:pPr>
          </w:p>
        </w:tc>
        <w:tc>
          <w:tcPr>
            <w:tcW w:w="3402" w:type="dxa"/>
            <w:shd w:val="clear" w:color="auto" w:fill="D6E3BC" w:themeFill="accent3" w:themeFillTint="66"/>
          </w:tcPr>
          <w:p w:rsidR="0011770B" w:rsidRPr="00604988" w:rsidRDefault="0011770B" w:rsidP="00731663">
            <w:pPr>
              <w:pStyle w:val="TDSTableText"/>
            </w:pPr>
          </w:p>
        </w:tc>
        <w:tc>
          <w:tcPr>
            <w:tcW w:w="680" w:type="dxa"/>
            <w:shd w:val="clear" w:color="auto" w:fill="D6E3BC" w:themeFill="accent3" w:themeFillTint="66"/>
          </w:tcPr>
          <w:p w:rsidR="0011770B" w:rsidRPr="00ED4777" w:rsidRDefault="0011770B" w:rsidP="00247DAD">
            <w:pPr>
              <w:pStyle w:val="TDSTableText"/>
              <w:jc w:val="center"/>
              <w:rPr>
                <w:rFonts w:ascii="Wingdings" w:hAnsi="Wingdings" w:cs="Wingdings"/>
                <w:color w:val="000000"/>
              </w:rPr>
            </w:pPr>
          </w:p>
        </w:tc>
        <w:tc>
          <w:tcPr>
            <w:tcW w:w="680" w:type="dxa"/>
            <w:shd w:val="clear" w:color="auto" w:fill="D6E3BC" w:themeFill="accent3" w:themeFillTint="66"/>
          </w:tcPr>
          <w:p w:rsidR="0011770B" w:rsidRDefault="0011770B" w:rsidP="00247DAD">
            <w:pPr>
              <w:pStyle w:val="TDSTableText"/>
              <w:jc w:val="center"/>
            </w:pPr>
          </w:p>
        </w:tc>
        <w:tc>
          <w:tcPr>
            <w:tcW w:w="680" w:type="dxa"/>
            <w:shd w:val="clear" w:color="auto" w:fill="D6E3BC" w:themeFill="accent3" w:themeFillTint="66"/>
          </w:tcPr>
          <w:p w:rsidR="0011770B" w:rsidRPr="00ED4777" w:rsidRDefault="0011770B" w:rsidP="00247DAD">
            <w:pPr>
              <w:pStyle w:val="TDSTableText"/>
              <w:jc w:val="center"/>
              <w:rPr>
                <w:rFonts w:ascii="Wingdings" w:hAnsi="Wingdings" w:cs="Wingdings"/>
                <w:color w:val="000000"/>
              </w:rPr>
            </w:pPr>
          </w:p>
        </w:tc>
        <w:tc>
          <w:tcPr>
            <w:tcW w:w="680" w:type="dxa"/>
            <w:shd w:val="clear" w:color="auto" w:fill="D6E3BC" w:themeFill="accent3" w:themeFillTint="66"/>
          </w:tcPr>
          <w:p w:rsidR="0011770B" w:rsidRDefault="0011770B" w:rsidP="00247DAD">
            <w:pPr>
              <w:pStyle w:val="TDSTableText"/>
              <w:jc w:val="center"/>
            </w:pPr>
          </w:p>
        </w:tc>
        <w:tc>
          <w:tcPr>
            <w:tcW w:w="680" w:type="dxa"/>
            <w:shd w:val="clear" w:color="auto" w:fill="D6E3BC" w:themeFill="accent3" w:themeFillTint="66"/>
          </w:tcPr>
          <w:p w:rsidR="0011770B" w:rsidRDefault="0011770B" w:rsidP="00247DAD">
            <w:pPr>
              <w:pStyle w:val="TDSTableText"/>
              <w:jc w:val="center"/>
            </w:pPr>
          </w:p>
        </w:tc>
      </w:tr>
      <w:tr w:rsidR="0011770B" w:rsidRPr="00EB32F3" w:rsidTr="00062C70">
        <w:trPr>
          <w:trHeight w:val="423"/>
        </w:trPr>
        <w:tc>
          <w:tcPr>
            <w:tcW w:w="2154" w:type="dxa"/>
            <w:shd w:val="clear" w:color="auto" w:fill="auto"/>
          </w:tcPr>
          <w:p w:rsidR="0011770B" w:rsidRPr="00604988" w:rsidRDefault="0011770B" w:rsidP="00731663">
            <w:pPr>
              <w:pStyle w:val="TDSTableText"/>
            </w:pPr>
          </w:p>
        </w:tc>
        <w:tc>
          <w:tcPr>
            <w:tcW w:w="3402" w:type="dxa"/>
            <w:shd w:val="clear" w:color="auto" w:fill="auto"/>
          </w:tcPr>
          <w:p w:rsidR="0011770B" w:rsidRDefault="0011770B" w:rsidP="00731663">
            <w:pPr>
              <w:pStyle w:val="TDSTableText"/>
              <w:rPr>
                <w:b/>
              </w:rPr>
            </w:pPr>
          </w:p>
        </w:tc>
        <w:tc>
          <w:tcPr>
            <w:tcW w:w="680" w:type="dxa"/>
            <w:shd w:val="clear" w:color="auto" w:fill="FFFFFF" w:themeFill="background1"/>
          </w:tcPr>
          <w:p w:rsidR="0011770B" w:rsidRPr="00ED4777" w:rsidRDefault="0011770B" w:rsidP="00247DAD">
            <w:pPr>
              <w:pStyle w:val="TDSTableText"/>
              <w:jc w:val="center"/>
              <w:rPr>
                <w:rFonts w:ascii="Wingdings" w:hAnsi="Wingdings" w:cs="Wingdings"/>
                <w:color w:val="000000"/>
              </w:rPr>
            </w:pPr>
          </w:p>
        </w:tc>
        <w:tc>
          <w:tcPr>
            <w:tcW w:w="680" w:type="dxa"/>
            <w:shd w:val="clear" w:color="auto" w:fill="FFFFFF" w:themeFill="background1"/>
          </w:tcPr>
          <w:p w:rsidR="0011770B" w:rsidRDefault="0011770B" w:rsidP="00247DAD">
            <w:pPr>
              <w:pStyle w:val="TDSTableText"/>
              <w:jc w:val="center"/>
            </w:pPr>
          </w:p>
        </w:tc>
        <w:tc>
          <w:tcPr>
            <w:tcW w:w="680" w:type="dxa"/>
            <w:shd w:val="clear" w:color="auto" w:fill="FFFFFF" w:themeFill="background1"/>
          </w:tcPr>
          <w:p w:rsidR="0011770B" w:rsidRPr="00ED4777" w:rsidRDefault="0011770B" w:rsidP="00247DAD">
            <w:pPr>
              <w:pStyle w:val="TDSTableText"/>
              <w:jc w:val="center"/>
              <w:rPr>
                <w:rFonts w:ascii="Wingdings" w:hAnsi="Wingdings" w:cs="Wingdings"/>
                <w:color w:val="000000"/>
              </w:rPr>
            </w:pPr>
          </w:p>
        </w:tc>
        <w:tc>
          <w:tcPr>
            <w:tcW w:w="680" w:type="dxa"/>
            <w:shd w:val="clear" w:color="auto" w:fill="FFFFFF" w:themeFill="background1"/>
          </w:tcPr>
          <w:p w:rsidR="0011770B" w:rsidRDefault="0011770B" w:rsidP="00247DAD">
            <w:pPr>
              <w:pStyle w:val="TDSTableText"/>
              <w:jc w:val="center"/>
            </w:pPr>
          </w:p>
        </w:tc>
        <w:tc>
          <w:tcPr>
            <w:tcW w:w="680" w:type="dxa"/>
            <w:shd w:val="clear" w:color="auto" w:fill="FFFFFF" w:themeFill="background1"/>
          </w:tcPr>
          <w:p w:rsidR="0011770B" w:rsidRDefault="0011770B" w:rsidP="00247DAD">
            <w:pPr>
              <w:pStyle w:val="TDSTableText"/>
              <w:jc w:val="center"/>
            </w:pPr>
          </w:p>
        </w:tc>
      </w:tr>
      <w:tr w:rsidR="0011770B" w:rsidRPr="00EB32F3" w:rsidTr="00062C70">
        <w:trPr>
          <w:trHeight w:val="423"/>
        </w:trPr>
        <w:tc>
          <w:tcPr>
            <w:tcW w:w="2154" w:type="dxa"/>
            <w:shd w:val="clear" w:color="auto" w:fill="D6E3BC" w:themeFill="accent3" w:themeFillTint="66"/>
          </w:tcPr>
          <w:p w:rsidR="0011770B" w:rsidRPr="00604988" w:rsidRDefault="0011770B" w:rsidP="00731663">
            <w:pPr>
              <w:pStyle w:val="TDSTableText"/>
            </w:pPr>
          </w:p>
        </w:tc>
        <w:tc>
          <w:tcPr>
            <w:tcW w:w="3402" w:type="dxa"/>
            <w:shd w:val="clear" w:color="auto" w:fill="D6E3BC" w:themeFill="accent3" w:themeFillTint="66"/>
          </w:tcPr>
          <w:p w:rsidR="0011770B" w:rsidRDefault="0011770B" w:rsidP="00731663">
            <w:pPr>
              <w:pStyle w:val="TDSTableText"/>
              <w:rPr>
                <w:b/>
              </w:rPr>
            </w:pPr>
          </w:p>
        </w:tc>
        <w:tc>
          <w:tcPr>
            <w:tcW w:w="680" w:type="dxa"/>
            <w:shd w:val="clear" w:color="auto" w:fill="D6E3BC" w:themeFill="accent3" w:themeFillTint="66"/>
          </w:tcPr>
          <w:p w:rsidR="0011770B" w:rsidRPr="00ED4777" w:rsidRDefault="0011770B" w:rsidP="00247DAD">
            <w:pPr>
              <w:pStyle w:val="TDSTableText"/>
              <w:jc w:val="center"/>
              <w:rPr>
                <w:rFonts w:ascii="Wingdings" w:hAnsi="Wingdings" w:cs="Wingdings"/>
                <w:color w:val="000000"/>
              </w:rPr>
            </w:pPr>
          </w:p>
        </w:tc>
        <w:tc>
          <w:tcPr>
            <w:tcW w:w="680" w:type="dxa"/>
            <w:shd w:val="clear" w:color="auto" w:fill="D6E3BC" w:themeFill="accent3" w:themeFillTint="66"/>
          </w:tcPr>
          <w:p w:rsidR="0011770B" w:rsidRDefault="0011770B" w:rsidP="00247DAD">
            <w:pPr>
              <w:pStyle w:val="TDSTableText"/>
              <w:jc w:val="center"/>
            </w:pPr>
          </w:p>
        </w:tc>
        <w:tc>
          <w:tcPr>
            <w:tcW w:w="680" w:type="dxa"/>
            <w:shd w:val="clear" w:color="auto" w:fill="D6E3BC" w:themeFill="accent3" w:themeFillTint="66"/>
          </w:tcPr>
          <w:p w:rsidR="0011770B" w:rsidRPr="00ED4777" w:rsidRDefault="0011770B" w:rsidP="00247DAD">
            <w:pPr>
              <w:pStyle w:val="TDSTableText"/>
              <w:jc w:val="center"/>
              <w:rPr>
                <w:rFonts w:ascii="Wingdings" w:hAnsi="Wingdings" w:cs="Wingdings"/>
                <w:color w:val="000000"/>
              </w:rPr>
            </w:pPr>
          </w:p>
        </w:tc>
        <w:tc>
          <w:tcPr>
            <w:tcW w:w="680" w:type="dxa"/>
            <w:shd w:val="clear" w:color="auto" w:fill="D6E3BC" w:themeFill="accent3" w:themeFillTint="66"/>
          </w:tcPr>
          <w:p w:rsidR="0011770B" w:rsidRDefault="0011770B" w:rsidP="00247DAD">
            <w:pPr>
              <w:pStyle w:val="TDSTableText"/>
              <w:jc w:val="center"/>
            </w:pPr>
          </w:p>
        </w:tc>
        <w:tc>
          <w:tcPr>
            <w:tcW w:w="680" w:type="dxa"/>
            <w:shd w:val="clear" w:color="auto" w:fill="D6E3BC" w:themeFill="accent3" w:themeFillTint="66"/>
          </w:tcPr>
          <w:p w:rsidR="0011770B" w:rsidRDefault="0011770B" w:rsidP="00247DAD">
            <w:pPr>
              <w:pStyle w:val="TDSTableText"/>
              <w:jc w:val="center"/>
            </w:pPr>
          </w:p>
        </w:tc>
      </w:tr>
      <w:tr w:rsidR="0011770B" w:rsidRPr="00EB32F3" w:rsidTr="00062C70">
        <w:trPr>
          <w:trHeight w:val="423"/>
        </w:trPr>
        <w:tc>
          <w:tcPr>
            <w:tcW w:w="2154" w:type="dxa"/>
            <w:shd w:val="clear" w:color="auto" w:fill="auto"/>
          </w:tcPr>
          <w:p w:rsidR="0011770B" w:rsidRPr="00604988" w:rsidRDefault="0011770B" w:rsidP="00731663">
            <w:pPr>
              <w:pStyle w:val="TDSTableText"/>
            </w:pPr>
          </w:p>
        </w:tc>
        <w:tc>
          <w:tcPr>
            <w:tcW w:w="3402" w:type="dxa"/>
            <w:shd w:val="clear" w:color="auto" w:fill="auto"/>
          </w:tcPr>
          <w:p w:rsidR="0011770B" w:rsidRPr="00604988" w:rsidRDefault="0011770B" w:rsidP="00731663">
            <w:pPr>
              <w:pStyle w:val="TDSTableText"/>
            </w:pPr>
          </w:p>
        </w:tc>
        <w:tc>
          <w:tcPr>
            <w:tcW w:w="680" w:type="dxa"/>
            <w:shd w:val="clear" w:color="auto" w:fill="FFFFFF" w:themeFill="background1"/>
          </w:tcPr>
          <w:p w:rsidR="0011770B" w:rsidRPr="00ED4777" w:rsidRDefault="0011770B" w:rsidP="00247DAD">
            <w:pPr>
              <w:pStyle w:val="TDSTableText"/>
              <w:jc w:val="center"/>
              <w:rPr>
                <w:rFonts w:ascii="Wingdings" w:hAnsi="Wingdings" w:cs="Wingdings"/>
                <w:color w:val="000000"/>
              </w:rPr>
            </w:pPr>
          </w:p>
        </w:tc>
        <w:tc>
          <w:tcPr>
            <w:tcW w:w="680" w:type="dxa"/>
            <w:shd w:val="clear" w:color="auto" w:fill="FFFFFF" w:themeFill="background1"/>
          </w:tcPr>
          <w:p w:rsidR="0011770B" w:rsidRDefault="0011770B" w:rsidP="00247DAD">
            <w:pPr>
              <w:pStyle w:val="TDSTableText"/>
              <w:jc w:val="center"/>
            </w:pPr>
          </w:p>
        </w:tc>
        <w:tc>
          <w:tcPr>
            <w:tcW w:w="680" w:type="dxa"/>
            <w:shd w:val="clear" w:color="auto" w:fill="FFFFFF" w:themeFill="background1"/>
          </w:tcPr>
          <w:p w:rsidR="0011770B" w:rsidRPr="00ED4777" w:rsidRDefault="0011770B" w:rsidP="00247DAD">
            <w:pPr>
              <w:pStyle w:val="TDSTableText"/>
              <w:jc w:val="center"/>
              <w:rPr>
                <w:rFonts w:ascii="Wingdings" w:hAnsi="Wingdings" w:cs="Wingdings"/>
                <w:color w:val="000000"/>
              </w:rPr>
            </w:pPr>
          </w:p>
        </w:tc>
        <w:tc>
          <w:tcPr>
            <w:tcW w:w="680" w:type="dxa"/>
            <w:shd w:val="clear" w:color="auto" w:fill="FFFFFF" w:themeFill="background1"/>
          </w:tcPr>
          <w:p w:rsidR="0011770B" w:rsidRDefault="0011770B" w:rsidP="00247DAD">
            <w:pPr>
              <w:pStyle w:val="TDSTableText"/>
              <w:jc w:val="center"/>
            </w:pPr>
          </w:p>
        </w:tc>
        <w:tc>
          <w:tcPr>
            <w:tcW w:w="680" w:type="dxa"/>
            <w:shd w:val="clear" w:color="auto" w:fill="FFFFFF" w:themeFill="background1"/>
          </w:tcPr>
          <w:p w:rsidR="0011770B" w:rsidRDefault="0011770B" w:rsidP="00247DAD">
            <w:pPr>
              <w:pStyle w:val="TDSTableText"/>
              <w:jc w:val="center"/>
            </w:pPr>
          </w:p>
        </w:tc>
      </w:tr>
      <w:tr w:rsidR="0011770B" w:rsidRPr="00731663" w:rsidTr="00062C70">
        <w:trPr>
          <w:trHeight w:val="423"/>
        </w:trPr>
        <w:tc>
          <w:tcPr>
            <w:tcW w:w="2154" w:type="dxa"/>
            <w:shd w:val="clear" w:color="auto" w:fill="D6E3BC" w:themeFill="accent3" w:themeFillTint="66"/>
          </w:tcPr>
          <w:p w:rsidR="0011770B" w:rsidRPr="00731663" w:rsidRDefault="0011770B" w:rsidP="00247DAD">
            <w:pPr>
              <w:pStyle w:val="TDSTableTitleBlack"/>
            </w:pPr>
            <w:r>
              <w:t>Performance</w:t>
            </w:r>
          </w:p>
        </w:tc>
        <w:tc>
          <w:tcPr>
            <w:tcW w:w="3402" w:type="dxa"/>
            <w:shd w:val="clear" w:color="auto" w:fill="D6E3BC" w:themeFill="accent3" w:themeFillTint="66"/>
          </w:tcPr>
          <w:p w:rsidR="0011770B" w:rsidRPr="00731663" w:rsidRDefault="0011770B" w:rsidP="00247DAD">
            <w:pPr>
              <w:pStyle w:val="TDSTableTitleBlack"/>
            </w:pPr>
          </w:p>
        </w:tc>
        <w:tc>
          <w:tcPr>
            <w:tcW w:w="680" w:type="dxa"/>
            <w:shd w:val="clear" w:color="auto" w:fill="D6E3BC" w:themeFill="accent3" w:themeFillTint="66"/>
          </w:tcPr>
          <w:p w:rsidR="0011770B" w:rsidRPr="00EB32F3" w:rsidRDefault="0011770B" w:rsidP="00247DAD">
            <w:pPr>
              <w:pStyle w:val="TDSTableTitleBlack"/>
            </w:pPr>
          </w:p>
        </w:tc>
        <w:tc>
          <w:tcPr>
            <w:tcW w:w="680" w:type="dxa"/>
            <w:shd w:val="clear" w:color="auto" w:fill="D6E3BC" w:themeFill="accent3" w:themeFillTint="66"/>
          </w:tcPr>
          <w:p w:rsidR="0011770B" w:rsidRPr="00EB32F3" w:rsidRDefault="0011770B" w:rsidP="00247DAD">
            <w:pPr>
              <w:pStyle w:val="TDSTableTitleBlack"/>
            </w:pPr>
          </w:p>
        </w:tc>
        <w:tc>
          <w:tcPr>
            <w:tcW w:w="680" w:type="dxa"/>
            <w:shd w:val="clear" w:color="auto" w:fill="D6E3BC" w:themeFill="accent3" w:themeFillTint="66"/>
          </w:tcPr>
          <w:p w:rsidR="0011770B" w:rsidRPr="00EB32F3" w:rsidRDefault="0011770B" w:rsidP="00247DAD">
            <w:pPr>
              <w:pStyle w:val="TDSTableTitleBlack"/>
            </w:pPr>
          </w:p>
        </w:tc>
        <w:tc>
          <w:tcPr>
            <w:tcW w:w="680" w:type="dxa"/>
            <w:shd w:val="clear" w:color="auto" w:fill="D6E3BC" w:themeFill="accent3" w:themeFillTint="66"/>
          </w:tcPr>
          <w:p w:rsidR="0011770B" w:rsidRPr="00EB32F3" w:rsidRDefault="0011770B" w:rsidP="00247DAD">
            <w:pPr>
              <w:pStyle w:val="TDSTableTitleBlack"/>
            </w:pPr>
          </w:p>
        </w:tc>
        <w:tc>
          <w:tcPr>
            <w:tcW w:w="680" w:type="dxa"/>
            <w:shd w:val="clear" w:color="auto" w:fill="D6E3BC" w:themeFill="accent3" w:themeFillTint="66"/>
          </w:tcPr>
          <w:p w:rsidR="0011770B" w:rsidRPr="00EB32F3" w:rsidRDefault="0011770B" w:rsidP="00247DAD">
            <w:pPr>
              <w:pStyle w:val="TDSTableTitleBlack"/>
            </w:pPr>
          </w:p>
        </w:tc>
      </w:tr>
      <w:tr w:rsidR="0011770B" w:rsidRPr="00EB32F3" w:rsidTr="00062C70">
        <w:trPr>
          <w:trHeight w:val="423"/>
        </w:trPr>
        <w:tc>
          <w:tcPr>
            <w:tcW w:w="2154" w:type="dxa"/>
            <w:shd w:val="clear" w:color="auto" w:fill="auto"/>
          </w:tcPr>
          <w:p w:rsidR="0011770B" w:rsidRPr="00C35A9D" w:rsidRDefault="0011770B" w:rsidP="002921C9">
            <w:pPr>
              <w:pStyle w:val="TDSTableText"/>
            </w:pPr>
          </w:p>
        </w:tc>
        <w:tc>
          <w:tcPr>
            <w:tcW w:w="3402" w:type="dxa"/>
            <w:shd w:val="clear" w:color="auto" w:fill="auto"/>
          </w:tcPr>
          <w:p w:rsidR="0011770B" w:rsidRPr="00C35A9D" w:rsidRDefault="0011770B" w:rsidP="002921C9">
            <w:pPr>
              <w:pStyle w:val="TDSTableText"/>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D6E3BC" w:themeFill="accent3" w:themeFillTint="66"/>
          </w:tcPr>
          <w:p w:rsidR="0011770B" w:rsidRPr="00C35A9D" w:rsidRDefault="0011770B" w:rsidP="002921C9">
            <w:pPr>
              <w:pStyle w:val="TDSTableText"/>
            </w:pPr>
          </w:p>
        </w:tc>
        <w:tc>
          <w:tcPr>
            <w:tcW w:w="3402" w:type="dxa"/>
            <w:shd w:val="clear" w:color="auto" w:fill="D6E3BC" w:themeFill="accent3" w:themeFillTint="66"/>
          </w:tcPr>
          <w:p w:rsidR="0011770B" w:rsidRPr="00C35A9D" w:rsidRDefault="0011770B" w:rsidP="002921C9">
            <w:pPr>
              <w:pStyle w:val="TDSTableText"/>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auto"/>
          </w:tcPr>
          <w:p w:rsidR="0011770B" w:rsidRPr="00C35A9D" w:rsidRDefault="0011770B" w:rsidP="002921C9">
            <w:pPr>
              <w:pStyle w:val="TDSTableText"/>
            </w:pPr>
          </w:p>
        </w:tc>
        <w:tc>
          <w:tcPr>
            <w:tcW w:w="3402" w:type="dxa"/>
            <w:shd w:val="clear" w:color="auto" w:fill="auto"/>
          </w:tcPr>
          <w:p w:rsidR="0011770B" w:rsidRPr="00C35A9D" w:rsidRDefault="0011770B" w:rsidP="002921C9">
            <w:pPr>
              <w:pStyle w:val="TDSTableText"/>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D6E3BC" w:themeFill="accent3" w:themeFillTint="66"/>
          </w:tcPr>
          <w:p w:rsidR="0011770B" w:rsidRPr="00903B88" w:rsidRDefault="00C05FF5" w:rsidP="00247DAD">
            <w:pPr>
              <w:pStyle w:val="TDSTableTitleBlack"/>
            </w:pPr>
            <w:r>
              <w:t>Asset</w:t>
            </w:r>
          </w:p>
        </w:tc>
        <w:tc>
          <w:tcPr>
            <w:tcW w:w="3402" w:type="dxa"/>
            <w:shd w:val="clear" w:color="auto" w:fill="D6E3BC" w:themeFill="accent3" w:themeFillTint="66"/>
          </w:tcPr>
          <w:p w:rsidR="0011770B" w:rsidRPr="009979B5" w:rsidRDefault="0011770B" w:rsidP="00247DAD">
            <w:pPr>
              <w:pStyle w:val="TDSTableTitleBlack"/>
              <w:rPr>
                <w:sz w:val="20"/>
                <w:szCs w:val="20"/>
              </w:rPr>
            </w:pPr>
          </w:p>
        </w:tc>
        <w:tc>
          <w:tcPr>
            <w:tcW w:w="680" w:type="dxa"/>
            <w:shd w:val="clear" w:color="auto" w:fill="D6E3BC" w:themeFill="accent3" w:themeFillTint="66"/>
          </w:tcPr>
          <w:p w:rsidR="0011770B" w:rsidRPr="00EB32F3" w:rsidRDefault="0011770B" w:rsidP="00247DAD">
            <w:pPr>
              <w:pStyle w:val="TDSTableTitleBlack"/>
            </w:pPr>
          </w:p>
        </w:tc>
        <w:tc>
          <w:tcPr>
            <w:tcW w:w="680" w:type="dxa"/>
            <w:shd w:val="clear" w:color="auto" w:fill="D6E3BC" w:themeFill="accent3" w:themeFillTint="66"/>
          </w:tcPr>
          <w:p w:rsidR="0011770B" w:rsidRPr="00EB32F3" w:rsidRDefault="0011770B" w:rsidP="00247DAD">
            <w:pPr>
              <w:pStyle w:val="TDSTableTitleBlack"/>
            </w:pPr>
          </w:p>
        </w:tc>
        <w:tc>
          <w:tcPr>
            <w:tcW w:w="680" w:type="dxa"/>
            <w:shd w:val="clear" w:color="auto" w:fill="D6E3BC" w:themeFill="accent3" w:themeFillTint="66"/>
          </w:tcPr>
          <w:p w:rsidR="0011770B" w:rsidRPr="00EB32F3" w:rsidRDefault="0011770B" w:rsidP="00247DAD">
            <w:pPr>
              <w:pStyle w:val="TDSTableTitleBlack"/>
            </w:pPr>
          </w:p>
        </w:tc>
        <w:tc>
          <w:tcPr>
            <w:tcW w:w="680" w:type="dxa"/>
            <w:shd w:val="clear" w:color="auto" w:fill="D6E3BC" w:themeFill="accent3" w:themeFillTint="66"/>
          </w:tcPr>
          <w:p w:rsidR="0011770B" w:rsidRPr="00EB32F3" w:rsidRDefault="0011770B" w:rsidP="00247DAD">
            <w:pPr>
              <w:pStyle w:val="TDSTableTitleBlack"/>
            </w:pPr>
          </w:p>
        </w:tc>
        <w:tc>
          <w:tcPr>
            <w:tcW w:w="680" w:type="dxa"/>
            <w:shd w:val="clear" w:color="auto" w:fill="D6E3BC" w:themeFill="accent3" w:themeFillTint="66"/>
          </w:tcPr>
          <w:p w:rsidR="0011770B" w:rsidRPr="00EB32F3" w:rsidRDefault="0011770B" w:rsidP="00247DAD">
            <w:pPr>
              <w:pStyle w:val="TDSTableTitleBlack"/>
            </w:pPr>
          </w:p>
        </w:tc>
      </w:tr>
      <w:tr w:rsidR="0011770B" w:rsidRPr="00EB32F3" w:rsidTr="00062C70">
        <w:trPr>
          <w:trHeight w:val="423"/>
        </w:trPr>
        <w:tc>
          <w:tcPr>
            <w:tcW w:w="2154" w:type="dxa"/>
            <w:shd w:val="clear" w:color="auto" w:fill="FFFFFF" w:themeFill="background1"/>
          </w:tcPr>
          <w:p w:rsidR="0011770B" w:rsidRPr="00944860" w:rsidRDefault="0011770B" w:rsidP="002921C9">
            <w:pPr>
              <w:pStyle w:val="TDSTableText"/>
            </w:pPr>
          </w:p>
        </w:tc>
        <w:tc>
          <w:tcPr>
            <w:tcW w:w="3402" w:type="dxa"/>
            <w:shd w:val="clear" w:color="auto" w:fill="auto"/>
          </w:tcPr>
          <w:p w:rsidR="0011770B" w:rsidRPr="00944860" w:rsidRDefault="0011770B" w:rsidP="002921C9">
            <w:pPr>
              <w:pStyle w:val="TDSTableText"/>
              <w:rPr>
                <w:sz w:val="16"/>
                <w:szCs w:val="16"/>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D6E3BC" w:themeFill="accent3" w:themeFillTint="66"/>
          </w:tcPr>
          <w:p w:rsidR="0011770B" w:rsidRDefault="0011770B" w:rsidP="002921C9">
            <w:pPr>
              <w:pStyle w:val="TDSTableText"/>
            </w:pPr>
          </w:p>
        </w:tc>
        <w:tc>
          <w:tcPr>
            <w:tcW w:w="3402" w:type="dxa"/>
            <w:shd w:val="clear" w:color="auto" w:fill="D6E3BC" w:themeFill="accent3" w:themeFillTint="66"/>
          </w:tcPr>
          <w:p w:rsidR="0011770B" w:rsidRPr="007421AE" w:rsidRDefault="0011770B" w:rsidP="002921C9">
            <w:pPr>
              <w:pStyle w:val="TDSTableText"/>
            </w:pPr>
          </w:p>
        </w:tc>
        <w:tc>
          <w:tcPr>
            <w:tcW w:w="680" w:type="dxa"/>
            <w:shd w:val="clear" w:color="auto" w:fill="D6E3BC" w:themeFill="accent3" w:themeFillTint="66"/>
          </w:tcPr>
          <w:p w:rsidR="0011770B" w:rsidRPr="007421AE" w:rsidRDefault="0011770B" w:rsidP="007421AE">
            <w:pPr>
              <w:pStyle w:val="TDSTableText"/>
            </w:pPr>
          </w:p>
        </w:tc>
        <w:tc>
          <w:tcPr>
            <w:tcW w:w="680" w:type="dxa"/>
            <w:shd w:val="clear" w:color="auto" w:fill="D6E3BC" w:themeFill="accent3" w:themeFillTint="66"/>
          </w:tcPr>
          <w:p w:rsidR="0011770B" w:rsidRPr="007421AE" w:rsidRDefault="0011770B" w:rsidP="007421AE">
            <w:pPr>
              <w:pStyle w:val="TDSTableText"/>
            </w:pPr>
          </w:p>
        </w:tc>
        <w:tc>
          <w:tcPr>
            <w:tcW w:w="680" w:type="dxa"/>
            <w:shd w:val="clear" w:color="auto" w:fill="D6E3BC" w:themeFill="accent3" w:themeFillTint="66"/>
          </w:tcPr>
          <w:p w:rsidR="0011770B" w:rsidRPr="007421AE" w:rsidRDefault="0011770B" w:rsidP="007421AE">
            <w:pPr>
              <w:pStyle w:val="TDSTableText"/>
            </w:pPr>
          </w:p>
        </w:tc>
        <w:tc>
          <w:tcPr>
            <w:tcW w:w="680" w:type="dxa"/>
            <w:shd w:val="clear" w:color="auto" w:fill="D6E3BC" w:themeFill="accent3" w:themeFillTint="66"/>
          </w:tcPr>
          <w:p w:rsidR="0011770B" w:rsidRPr="007421AE" w:rsidRDefault="0011770B" w:rsidP="007421AE">
            <w:pPr>
              <w:pStyle w:val="TDSTableText"/>
            </w:pPr>
          </w:p>
        </w:tc>
        <w:tc>
          <w:tcPr>
            <w:tcW w:w="680" w:type="dxa"/>
            <w:shd w:val="clear" w:color="auto" w:fill="D6E3BC" w:themeFill="accent3" w:themeFillTint="66"/>
          </w:tcPr>
          <w:p w:rsidR="0011770B" w:rsidRPr="007421AE" w:rsidRDefault="0011770B" w:rsidP="007421AE">
            <w:pPr>
              <w:pStyle w:val="TDSTableText"/>
            </w:pPr>
          </w:p>
        </w:tc>
      </w:tr>
      <w:tr w:rsidR="0011770B" w:rsidRPr="00EB32F3" w:rsidTr="00062C70">
        <w:trPr>
          <w:trHeight w:val="423"/>
        </w:trPr>
        <w:tc>
          <w:tcPr>
            <w:tcW w:w="2154" w:type="dxa"/>
            <w:shd w:val="clear" w:color="auto" w:fill="FFFFFF" w:themeFill="background1"/>
          </w:tcPr>
          <w:p w:rsidR="0011770B" w:rsidRDefault="0011770B" w:rsidP="002921C9">
            <w:pPr>
              <w:pStyle w:val="TDSTableText"/>
            </w:pPr>
          </w:p>
        </w:tc>
        <w:tc>
          <w:tcPr>
            <w:tcW w:w="3402" w:type="dxa"/>
            <w:shd w:val="clear" w:color="auto" w:fill="auto"/>
          </w:tcPr>
          <w:p w:rsidR="0011770B" w:rsidRPr="00211489" w:rsidRDefault="0011770B" w:rsidP="002921C9">
            <w:pPr>
              <w:pStyle w:val="TDSTableText"/>
              <w:rPr>
                <w:sz w:val="16"/>
                <w:szCs w:val="16"/>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11770B">
            <w:pPr>
              <w:pStyle w:val="TDSTableText"/>
              <w:rPr>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D6E3BC" w:themeFill="accent3" w:themeFillTint="66"/>
          </w:tcPr>
          <w:p w:rsidR="0011770B" w:rsidRDefault="0011770B" w:rsidP="002921C9">
            <w:pPr>
              <w:pStyle w:val="TDSTableText"/>
            </w:pPr>
          </w:p>
        </w:tc>
        <w:tc>
          <w:tcPr>
            <w:tcW w:w="3402" w:type="dxa"/>
            <w:shd w:val="clear" w:color="auto" w:fill="D6E3BC" w:themeFill="accent3" w:themeFillTint="66"/>
          </w:tcPr>
          <w:p w:rsidR="0011770B" w:rsidRPr="00211489" w:rsidRDefault="0011770B" w:rsidP="0011770B">
            <w:pPr>
              <w:pStyle w:val="TDSTableText"/>
              <w:rPr>
                <w:sz w:val="16"/>
                <w:szCs w:val="16"/>
              </w:rPr>
            </w:pPr>
            <w:r w:rsidRPr="00211489">
              <w:rPr>
                <w:sz w:val="16"/>
                <w:szCs w:val="16"/>
              </w:rPr>
              <w:t xml:space="preserve"> </w:t>
            </w: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FFFFFF" w:themeFill="background1"/>
          </w:tcPr>
          <w:p w:rsidR="0011770B" w:rsidRDefault="0011770B" w:rsidP="002921C9">
            <w:pPr>
              <w:pStyle w:val="TDSTableText"/>
            </w:pPr>
          </w:p>
        </w:tc>
        <w:tc>
          <w:tcPr>
            <w:tcW w:w="3402" w:type="dxa"/>
            <w:shd w:val="clear" w:color="auto" w:fill="auto"/>
          </w:tcPr>
          <w:p w:rsidR="0011770B" w:rsidRPr="00211489" w:rsidRDefault="0011770B" w:rsidP="002921C9">
            <w:pPr>
              <w:pStyle w:val="TDSTableText"/>
              <w:rPr>
                <w:sz w:val="16"/>
                <w:szCs w:val="16"/>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D6E3BC" w:themeFill="accent3" w:themeFillTint="66"/>
          </w:tcPr>
          <w:p w:rsidR="0011770B" w:rsidRDefault="0011770B" w:rsidP="002921C9">
            <w:pPr>
              <w:pStyle w:val="TDSTableText"/>
            </w:pPr>
          </w:p>
        </w:tc>
        <w:tc>
          <w:tcPr>
            <w:tcW w:w="3402" w:type="dxa"/>
            <w:shd w:val="clear" w:color="auto" w:fill="D6E3BC" w:themeFill="accent3" w:themeFillTint="66"/>
          </w:tcPr>
          <w:p w:rsidR="0011770B" w:rsidRPr="00211489" w:rsidRDefault="0011770B" w:rsidP="002921C9">
            <w:pPr>
              <w:pStyle w:val="TDSTableText"/>
              <w:rPr>
                <w:sz w:val="16"/>
                <w:szCs w:val="16"/>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FFFFFF" w:themeFill="background1"/>
          </w:tcPr>
          <w:p w:rsidR="0011770B" w:rsidRDefault="0011770B" w:rsidP="002921C9">
            <w:pPr>
              <w:pStyle w:val="TDSTableText"/>
            </w:pPr>
          </w:p>
        </w:tc>
        <w:tc>
          <w:tcPr>
            <w:tcW w:w="3402" w:type="dxa"/>
            <w:shd w:val="clear" w:color="auto" w:fill="auto"/>
          </w:tcPr>
          <w:p w:rsidR="0011770B" w:rsidRPr="00211489" w:rsidRDefault="0011770B" w:rsidP="002921C9">
            <w:pPr>
              <w:pStyle w:val="TDSTableText"/>
              <w:rPr>
                <w:sz w:val="16"/>
                <w:szCs w:val="16"/>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D6E3BC" w:themeFill="accent3" w:themeFillTint="66"/>
          </w:tcPr>
          <w:p w:rsidR="0011770B" w:rsidRDefault="0011770B" w:rsidP="002921C9">
            <w:pPr>
              <w:pStyle w:val="TDSTableText"/>
            </w:pPr>
          </w:p>
        </w:tc>
        <w:tc>
          <w:tcPr>
            <w:tcW w:w="3402" w:type="dxa"/>
            <w:shd w:val="clear" w:color="auto" w:fill="D6E3BC" w:themeFill="accent3" w:themeFillTint="66"/>
          </w:tcPr>
          <w:p w:rsidR="0011770B" w:rsidRPr="00211489" w:rsidRDefault="0011770B" w:rsidP="002921C9">
            <w:pPr>
              <w:pStyle w:val="TDSTableText"/>
              <w:rPr>
                <w:sz w:val="16"/>
                <w:szCs w:val="16"/>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FFFFFF" w:themeFill="background1"/>
          </w:tcPr>
          <w:p w:rsidR="0011770B" w:rsidRDefault="0011770B" w:rsidP="002921C9">
            <w:pPr>
              <w:pStyle w:val="TDSTableText"/>
            </w:pPr>
          </w:p>
        </w:tc>
        <w:tc>
          <w:tcPr>
            <w:tcW w:w="3402" w:type="dxa"/>
            <w:shd w:val="clear" w:color="auto" w:fill="auto"/>
          </w:tcPr>
          <w:p w:rsidR="0011770B" w:rsidRPr="00211489" w:rsidRDefault="0011770B" w:rsidP="002921C9">
            <w:pPr>
              <w:pStyle w:val="TDSTableText"/>
              <w:rPr>
                <w:sz w:val="16"/>
                <w:szCs w:val="16"/>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D6E3BC" w:themeFill="accent3" w:themeFillTint="66"/>
          </w:tcPr>
          <w:p w:rsidR="0011770B" w:rsidRDefault="0011770B" w:rsidP="002921C9">
            <w:pPr>
              <w:pStyle w:val="TDSTableText"/>
            </w:pPr>
          </w:p>
        </w:tc>
        <w:tc>
          <w:tcPr>
            <w:tcW w:w="3402" w:type="dxa"/>
            <w:shd w:val="clear" w:color="auto" w:fill="D6E3BC" w:themeFill="accent3" w:themeFillTint="66"/>
          </w:tcPr>
          <w:p w:rsidR="0011770B" w:rsidRPr="00211489" w:rsidRDefault="0011770B" w:rsidP="002921C9">
            <w:pPr>
              <w:pStyle w:val="TDSTableText"/>
              <w:rPr>
                <w:sz w:val="16"/>
                <w:szCs w:val="16"/>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auto"/>
          </w:tcPr>
          <w:p w:rsidR="0011770B" w:rsidRDefault="0011770B" w:rsidP="002921C9">
            <w:pPr>
              <w:pStyle w:val="TDSTableText"/>
            </w:pPr>
          </w:p>
        </w:tc>
        <w:tc>
          <w:tcPr>
            <w:tcW w:w="3402" w:type="dxa"/>
            <w:shd w:val="clear" w:color="auto" w:fill="auto"/>
          </w:tcPr>
          <w:p w:rsidR="0011770B" w:rsidRPr="00211489" w:rsidRDefault="0011770B" w:rsidP="002921C9">
            <w:pPr>
              <w:pStyle w:val="TDSTableText"/>
              <w:rPr>
                <w:sz w:val="16"/>
                <w:szCs w:val="16"/>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D6E3BC" w:themeFill="accent3" w:themeFillTint="66"/>
          </w:tcPr>
          <w:p w:rsidR="0011770B" w:rsidRPr="0011076E" w:rsidRDefault="0011770B" w:rsidP="002921C9">
            <w:pPr>
              <w:pStyle w:val="TDSTableText"/>
              <w:rPr>
                <w:szCs w:val="18"/>
              </w:rPr>
            </w:pPr>
          </w:p>
        </w:tc>
        <w:tc>
          <w:tcPr>
            <w:tcW w:w="3402" w:type="dxa"/>
            <w:shd w:val="clear" w:color="auto" w:fill="D6E3BC" w:themeFill="accent3" w:themeFillTint="66"/>
          </w:tcPr>
          <w:p w:rsidR="0011770B" w:rsidRPr="00211489" w:rsidRDefault="0011770B" w:rsidP="002921C9">
            <w:pPr>
              <w:pStyle w:val="TDSTableText"/>
              <w:rPr>
                <w:sz w:val="16"/>
                <w:szCs w:val="16"/>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rFonts w:ascii="Wingdings" w:hAnsi="Wingdings" w:cs="Wingdings"/>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c>
          <w:tcPr>
            <w:tcW w:w="680" w:type="dxa"/>
            <w:shd w:val="clear" w:color="auto" w:fill="D6E3BC" w:themeFill="accent3" w:themeFillTint="66"/>
          </w:tcPr>
          <w:p w:rsidR="0011770B" w:rsidRPr="00247DAD" w:rsidRDefault="0011770B" w:rsidP="00247DAD">
            <w:pPr>
              <w:pStyle w:val="TDSTableText"/>
              <w:jc w:val="center"/>
              <w:rPr>
                <w:color w:val="33C3EA"/>
              </w:rPr>
            </w:pPr>
          </w:p>
        </w:tc>
      </w:tr>
      <w:tr w:rsidR="0011770B" w:rsidRPr="00EB32F3" w:rsidTr="00062C70">
        <w:trPr>
          <w:trHeight w:val="423"/>
        </w:trPr>
        <w:tc>
          <w:tcPr>
            <w:tcW w:w="2154" w:type="dxa"/>
            <w:shd w:val="clear" w:color="auto" w:fill="auto"/>
          </w:tcPr>
          <w:p w:rsidR="0011770B" w:rsidRDefault="0011770B" w:rsidP="002921C9">
            <w:pPr>
              <w:pStyle w:val="TDSTableText"/>
            </w:pPr>
          </w:p>
        </w:tc>
        <w:tc>
          <w:tcPr>
            <w:tcW w:w="3402" w:type="dxa"/>
            <w:shd w:val="clear" w:color="auto" w:fill="auto"/>
          </w:tcPr>
          <w:p w:rsidR="0011770B" w:rsidRPr="00211489" w:rsidRDefault="0011770B" w:rsidP="002921C9">
            <w:pPr>
              <w:pStyle w:val="TDSTableText"/>
              <w:rPr>
                <w:sz w:val="16"/>
                <w:szCs w:val="16"/>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rFonts w:ascii="Wingdings" w:hAnsi="Wingdings" w:cs="Wingdings"/>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c>
          <w:tcPr>
            <w:tcW w:w="680" w:type="dxa"/>
            <w:shd w:val="clear" w:color="auto" w:fill="FFFFFF" w:themeFill="background1"/>
          </w:tcPr>
          <w:p w:rsidR="0011770B" w:rsidRPr="00247DAD" w:rsidRDefault="0011770B" w:rsidP="00247DAD">
            <w:pPr>
              <w:pStyle w:val="TDSTableText"/>
              <w:jc w:val="center"/>
              <w:rPr>
                <w:color w:val="33C3EA"/>
              </w:rPr>
            </w:pPr>
          </w:p>
        </w:tc>
      </w:tr>
      <w:tr w:rsidR="0011770B" w:rsidRPr="00247DAD" w:rsidTr="00062C70">
        <w:trPr>
          <w:trHeight w:val="423"/>
        </w:trPr>
        <w:tc>
          <w:tcPr>
            <w:tcW w:w="2154" w:type="dxa"/>
            <w:shd w:val="clear" w:color="auto" w:fill="D6E3BC" w:themeFill="accent3" w:themeFillTint="66"/>
          </w:tcPr>
          <w:p w:rsidR="0011770B" w:rsidRPr="00247DAD" w:rsidRDefault="0011770B" w:rsidP="00247DAD">
            <w:pPr>
              <w:pStyle w:val="TDSTableTitleBlack"/>
            </w:pPr>
            <w:r w:rsidRPr="00247DAD">
              <w:t>Construction process proposals</w:t>
            </w:r>
          </w:p>
        </w:tc>
        <w:tc>
          <w:tcPr>
            <w:tcW w:w="3402" w:type="dxa"/>
            <w:shd w:val="clear" w:color="auto" w:fill="D6E3BC" w:themeFill="accent3" w:themeFillTint="66"/>
          </w:tcPr>
          <w:p w:rsidR="0011770B" w:rsidRPr="00247DAD" w:rsidRDefault="0011770B" w:rsidP="00247DAD">
            <w:pPr>
              <w:pStyle w:val="TDSTableTitleBlack"/>
            </w:pPr>
          </w:p>
        </w:tc>
        <w:tc>
          <w:tcPr>
            <w:tcW w:w="680" w:type="dxa"/>
            <w:shd w:val="clear" w:color="auto" w:fill="D6E3BC" w:themeFill="accent3" w:themeFillTint="66"/>
          </w:tcPr>
          <w:p w:rsidR="0011770B" w:rsidRPr="00247DAD" w:rsidRDefault="0011770B" w:rsidP="00247DAD">
            <w:pPr>
              <w:pStyle w:val="TDSTableTitleBlack"/>
            </w:pPr>
          </w:p>
        </w:tc>
        <w:tc>
          <w:tcPr>
            <w:tcW w:w="680" w:type="dxa"/>
            <w:shd w:val="clear" w:color="auto" w:fill="D6E3BC" w:themeFill="accent3" w:themeFillTint="66"/>
          </w:tcPr>
          <w:p w:rsidR="0011770B" w:rsidRPr="00247DAD" w:rsidRDefault="0011770B" w:rsidP="00247DAD">
            <w:pPr>
              <w:pStyle w:val="TDSTableTitleBlack"/>
            </w:pPr>
          </w:p>
        </w:tc>
        <w:tc>
          <w:tcPr>
            <w:tcW w:w="680" w:type="dxa"/>
            <w:shd w:val="clear" w:color="auto" w:fill="D6E3BC" w:themeFill="accent3" w:themeFillTint="66"/>
          </w:tcPr>
          <w:p w:rsidR="0011770B" w:rsidRPr="00247DAD" w:rsidRDefault="0011770B" w:rsidP="00247DAD">
            <w:pPr>
              <w:pStyle w:val="TDSTableTitleBlack"/>
            </w:pPr>
          </w:p>
        </w:tc>
        <w:tc>
          <w:tcPr>
            <w:tcW w:w="680" w:type="dxa"/>
            <w:shd w:val="clear" w:color="auto" w:fill="D6E3BC" w:themeFill="accent3" w:themeFillTint="66"/>
          </w:tcPr>
          <w:p w:rsidR="0011770B" w:rsidRPr="00247DAD" w:rsidRDefault="0011770B" w:rsidP="00247DAD">
            <w:pPr>
              <w:pStyle w:val="TDSTableTitleBlack"/>
            </w:pPr>
          </w:p>
        </w:tc>
        <w:tc>
          <w:tcPr>
            <w:tcW w:w="680" w:type="dxa"/>
            <w:shd w:val="clear" w:color="auto" w:fill="D6E3BC" w:themeFill="accent3" w:themeFillTint="66"/>
          </w:tcPr>
          <w:p w:rsidR="0011770B" w:rsidRPr="00247DAD" w:rsidRDefault="0011770B" w:rsidP="00247DAD">
            <w:pPr>
              <w:pStyle w:val="TDSTableTitleBlack"/>
            </w:pPr>
          </w:p>
        </w:tc>
      </w:tr>
      <w:tr w:rsidR="0011770B" w:rsidRPr="00EB32F3" w:rsidTr="00062C70">
        <w:trPr>
          <w:trHeight w:val="423"/>
        </w:trPr>
        <w:tc>
          <w:tcPr>
            <w:tcW w:w="2154" w:type="dxa"/>
            <w:shd w:val="clear" w:color="auto" w:fill="auto"/>
          </w:tcPr>
          <w:p w:rsidR="0011770B" w:rsidRPr="00774F36" w:rsidRDefault="0011770B" w:rsidP="002921C9">
            <w:pPr>
              <w:pStyle w:val="TDSTableText"/>
            </w:pPr>
          </w:p>
        </w:tc>
        <w:tc>
          <w:tcPr>
            <w:tcW w:w="3402" w:type="dxa"/>
            <w:shd w:val="clear" w:color="auto" w:fill="auto"/>
          </w:tcPr>
          <w:p w:rsidR="0011770B" w:rsidRPr="00774F36" w:rsidRDefault="0011770B" w:rsidP="002921C9">
            <w:pPr>
              <w:pStyle w:val="TDSTableText"/>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b/>
              </w:rPr>
            </w:pPr>
          </w:p>
        </w:tc>
        <w:tc>
          <w:tcPr>
            <w:tcW w:w="680" w:type="dxa"/>
            <w:shd w:val="clear" w:color="auto" w:fill="FFFFFF" w:themeFill="background1"/>
          </w:tcPr>
          <w:p w:rsidR="0011770B" w:rsidRDefault="0011770B" w:rsidP="002921C9">
            <w:pPr>
              <w:pStyle w:val="TDSTableText"/>
              <w:rPr>
                <w:b/>
              </w:rPr>
            </w:pPr>
          </w:p>
        </w:tc>
      </w:tr>
      <w:tr w:rsidR="0011770B" w:rsidRPr="00EB32F3" w:rsidTr="00062C70">
        <w:trPr>
          <w:trHeight w:val="423"/>
        </w:trPr>
        <w:tc>
          <w:tcPr>
            <w:tcW w:w="2154" w:type="dxa"/>
            <w:shd w:val="clear" w:color="auto" w:fill="D6E3BC" w:themeFill="accent3" w:themeFillTint="66"/>
          </w:tcPr>
          <w:p w:rsidR="0011770B" w:rsidRPr="00774F36" w:rsidRDefault="0011770B" w:rsidP="002921C9">
            <w:pPr>
              <w:pStyle w:val="TDSTableText"/>
            </w:pPr>
            <w:r w:rsidRPr="00774F36">
              <w:t>Site access</w:t>
            </w:r>
          </w:p>
        </w:tc>
        <w:tc>
          <w:tcPr>
            <w:tcW w:w="3402" w:type="dxa"/>
            <w:shd w:val="clear" w:color="auto" w:fill="D6E3BC" w:themeFill="accent3" w:themeFillTint="66"/>
          </w:tcPr>
          <w:p w:rsidR="0011770B" w:rsidRPr="00AC5015" w:rsidRDefault="0011770B" w:rsidP="002921C9">
            <w:pPr>
              <w:pStyle w:val="TDSTableText"/>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b/>
              </w:rPr>
            </w:pPr>
          </w:p>
        </w:tc>
        <w:tc>
          <w:tcPr>
            <w:tcW w:w="680" w:type="dxa"/>
            <w:shd w:val="clear" w:color="auto" w:fill="D6E3BC" w:themeFill="accent3" w:themeFillTint="66"/>
          </w:tcPr>
          <w:p w:rsidR="0011770B" w:rsidRDefault="0011770B" w:rsidP="002921C9">
            <w:pPr>
              <w:pStyle w:val="TDSTableText"/>
              <w:rPr>
                <w:b/>
              </w:rPr>
            </w:pPr>
          </w:p>
        </w:tc>
      </w:tr>
      <w:tr w:rsidR="0011770B" w:rsidRPr="00EB32F3" w:rsidTr="00062C70">
        <w:trPr>
          <w:trHeight w:val="423"/>
        </w:trPr>
        <w:tc>
          <w:tcPr>
            <w:tcW w:w="2154" w:type="dxa"/>
            <w:shd w:val="clear" w:color="auto" w:fill="auto"/>
          </w:tcPr>
          <w:p w:rsidR="0011770B" w:rsidRPr="00774F36" w:rsidRDefault="0011770B" w:rsidP="002921C9">
            <w:pPr>
              <w:pStyle w:val="TDSTableText"/>
            </w:pPr>
            <w:r w:rsidRPr="00774F36">
              <w:t>Site set-up</w:t>
            </w:r>
          </w:p>
        </w:tc>
        <w:tc>
          <w:tcPr>
            <w:tcW w:w="3402" w:type="dxa"/>
            <w:shd w:val="clear" w:color="auto" w:fill="auto"/>
          </w:tcPr>
          <w:p w:rsidR="0011770B" w:rsidRPr="00AC5015" w:rsidRDefault="0011770B" w:rsidP="002921C9">
            <w:pPr>
              <w:pStyle w:val="TDSTableText"/>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b/>
              </w:rPr>
            </w:pPr>
          </w:p>
        </w:tc>
        <w:tc>
          <w:tcPr>
            <w:tcW w:w="680" w:type="dxa"/>
            <w:shd w:val="clear" w:color="auto" w:fill="FFFFFF" w:themeFill="background1"/>
          </w:tcPr>
          <w:p w:rsidR="0011770B" w:rsidRDefault="0011770B" w:rsidP="002921C9">
            <w:pPr>
              <w:pStyle w:val="TDSTableText"/>
              <w:rPr>
                <w:b/>
              </w:rPr>
            </w:pPr>
          </w:p>
        </w:tc>
      </w:tr>
      <w:tr w:rsidR="0011770B" w:rsidRPr="00EB32F3" w:rsidTr="00062C70">
        <w:trPr>
          <w:trHeight w:val="423"/>
        </w:trPr>
        <w:tc>
          <w:tcPr>
            <w:tcW w:w="2154" w:type="dxa"/>
            <w:shd w:val="clear" w:color="auto" w:fill="D6E3BC" w:themeFill="accent3" w:themeFillTint="66"/>
          </w:tcPr>
          <w:p w:rsidR="0011770B" w:rsidRPr="00774F36" w:rsidRDefault="0011770B" w:rsidP="002921C9">
            <w:pPr>
              <w:pStyle w:val="TDSTableText"/>
              <w:rPr>
                <w:b/>
              </w:rPr>
            </w:pPr>
            <w:r w:rsidRPr="00774F36">
              <w:rPr>
                <w:b/>
              </w:rPr>
              <w:t>Health and Safety</w:t>
            </w:r>
          </w:p>
        </w:tc>
        <w:tc>
          <w:tcPr>
            <w:tcW w:w="3402" w:type="dxa"/>
            <w:shd w:val="clear" w:color="auto" w:fill="D6E3BC" w:themeFill="accent3" w:themeFillTint="66"/>
          </w:tcPr>
          <w:p w:rsidR="0011770B" w:rsidRPr="00AC5015" w:rsidRDefault="0011770B" w:rsidP="002921C9">
            <w:pPr>
              <w:pStyle w:val="TDSTableText"/>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b/>
              </w:rPr>
            </w:pPr>
          </w:p>
        </w:tc>
        <w:tc>
          <w:tcPr>
            <w:tcW w:w="680" w:type="dxa"/>
            <w:shd w:val="clear" w:color="auto" w:fill="D6E3BC" w:themeFill="accent3" w:themeFillTint="66"/>
          </w:tcPr>
          <w:p w:rsidR="0011770B" w:rsidRDefault="0011770B" w:rsidP="002921C9">
            <w:pPr>
              <w:pStyle w:val="TDSTableText"/>
              <w:rPr>
                <w:b/>
              </w:rPr>
            </w:pPr>
          </w:p>
        </w:tc>
      </w:tr>
      <w:tr w:rsidR="0011770B" w:rsidRPr="00EB32F3" w:rsidTr="00062C70">
        <w:trPr>
          <w:trHeight w:val="423"/>
        </w:trPr>
        <w:tc>
          <w:tcPr>
            <w:tcW w:w="2154" w:type="dxa"/>
            <w:shd w:val="clear" w:color="auto" w:fill="auto"/>
          </w:tcPr>
          <w:p w:rsidR="0011770B" w:rsidRPr="00774F36" w:rsidRDefault="0011770B" w:rsidP="002921C9">
            <w:pPr>
              <w:pStyle w:val="TDSTableText"/>
            </w:pPr>
            <w:r w:rsidRPr="00774F36">
              <w:t>Project overview</w:t>
            </w:r>
          </w:p>
        </w:tc>
        <w:tc>
          <w:tcPr>
            <w:tcW w:w="3402" w:type="dxa"/>
            <w:shd w:val="clear" w:color="auto" w:fill="auto"/>
          </w:tcPr>
          <w:p w:rsidR="0011770B" w:rsidRPr="00AC5015" w:rsidRDefault="0011770B" w:rsidP="002921C9">
            <w:pPr>
              <w:pStyle w:val="TDSTableText"/>
            </w:pPr>
            <w:r w:rsidRPr="00AC5015">
              <w:t>Summary of project proposal supplemented by drawings as necessary</w:t>
            </w: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r w:rsidRPr="00B554E3">
              <w:rPr>
                <w:rFonts w:ascii="Wingdings" w:hAnsi="Wingdings" w:cs="Wingdings"/>
                <w:sz w:val="22"/>
              </w:rPr>
              <w:t></w:t>
            </w: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b/>
              </w:rPr>
            </w:pPr>
            <w:r w:rsidRPr="00833EC5">
              <w:rPr>
                <w:rFonts w:ascii="Wingdings" w:hAnsi="Wingdings" w:cs="Wingdings"/>
                <w:color w:val="000000"/>
              </w:rPr>
              <w:t></w:t>
            </w:r>
          </w:p>
        </w:tc>
        <w:tc>
          <w:tcPr>
            <w:tcW w:w="680" w:type="dxa"/>
            <w:shd w:val="clear" w:color="auto" w:fill="FFFFFF" w:themeFill="background1"/>
          </w:tcPr>
          <w:p w:rsidR="0011770B" w:rsidRDefault="0011770B" w:rsidP="002921C9">
            <w:pPr>
              <w:pStyle w:val="TDSTableText"/>
              <w:rPr>
                <w:b/>
              </w:rPr>
            </w:pPr>
            <w:r>
              <w:t>2</w:t>
            </w:r>
          </w:p>
        </w:tc>
      </w:tr>
      <w:tr w:rsidR="0011770B" w:rsidRPr="00EB32F3" w:rsidTr="00062C70">
        <w:trPr>
          <w:trHeight w:val="423"/>
        </w:trPr>
        <w:tc>
          <w:tcPr>
            <w:tcW w:w="2154" w:type="dxa"/>
            <w:shd w:val="clear" w:color="auto" w:fill="D6E3BC" w:themeFill="accent3" w:themeFillTint="66"/>
          </w:tcPr>
          <w:p w:rsidR="0011770B" w:rsidRPr="00AC5015" w:rsidRDefault="0011770B" w:rsidP="002921C9">
            <w:pPr>
              <w:pStyle w:val="TDSTableText"/>
            </w:pPr>
            <w:r w:rsidRPr="00AC5015">
              <w:t>Description of works</w:t>
            </w:r>
          </w:p>
        </w:tc>
        <w:tc>
          <w:tcPr>
            <w:tcW w:w="3402" w:type="dxa"/>
            <w:shd w:val="clear" w:color="auto" w:fill="D6E3BC" w:themeFill="accent3" w:themeFillTint="66"/>
          </w:tcPr>
          <w:p w:rsidR="0011770B" w:rsidRPr="00AC5015" w:rsidRDefault="0011770B" w:rsidP="002921C9">
            <w:pPr>
              <w:pStyle w:val="TDSTableText"/>
            </w:pPr>
            <w:r w:rsidRPr="00AC5015">
              <w:t>Outline methodology for design / delivery of the works</w:t>
            </w: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r w:rsidRPr="00B554E3">
              <w:rPr>
                <w:rFonts w:ascii="Wingdings" w:hAnsi="Wingdings" w:cs="Wingdings"/>
                <w:sz w:val="22"/>
              </w:rPr>
              <w:t></w:t>
            </w: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b/>
              </w:rPr>
            </w:pPr>
            <w:r w:rsidRPr="00833EC5">
              <w:rPr>
                <w:rFonts w:ascii="Wingdings" w:hAnsi="Wingdings" w:cs="Wingdings"/>
                <w:color w:val="000000"/>
              </w:rPr>
              <w:t></w:t>
            </w:r>
          </w:p>
        </w:tc>
        <w:tc>
          <w:tcPr>
            <w:tcW w:w="680" w:type="dxa"/>
            <w:shd w:val="clear" w:color="auto" w:fill="D6E3BC" w:themeFill="accent3" w:themeFillTint="66"/>
          </w:tcPr>
          <w:p w:rsidR="0011770B" w:rsidRDefault="0011770B" w:rsidP="002921C9">
            <w:pPr>
              <w:pStyle w:val="TDSTableText"/>
              <w:rPr>
                <w:b/>
              </w:rPr>
            </w:pPr>
            <w:r>
              <w:t>2</w:t>
            </w:r>
          </w:p>
        </w:tc>
      </w:tr>
      <w:tr w:rsidR="0011770B" w:rsidRPr="00EB32F3" w:rsidTr="00062C70">
        <w:trPr>
          <w:trHeight w:val="423"/>
        </w:trPr>
        <w:tc>
          <w:tcPr>
            <w:tcW w:w="2154" w:type="dxa"/>
            <w:shd w:val="clear" w:color="auto" w:fill="auto"/>
          </w:tcPr>
          <w:p w:rsidR="0011770B" w:rsidRPr="00774F36" w:rsidRDefault="0011770B" w:rsidP="002921C9">
            <w:pPr>
              <w:pStyle w:val="TDSTableText"/>
              <w:rPr>
                <w:color w:val="000000"/>
              </w:rPr>
            </w:pPr>
            <w:r w:rsidRPr="00774F36">
              <w:rPr>
                <w:color w:val="000000"/>
              </w:rPr>
              <w:t xml:space="preserve">Project site specific risks for Constructor’s design; </w:t>
            </w:r>
          </w:p>
        </w:tc>
        <w:tc>
          <w:tcPr>
            <w:tcW w:w="3402" w:type="dxa"/>
            <w:shd w:val="clear" w:color="auto" w:fill="auto"/>
          </w:tcPr>
          <w:p w:rsidR="0011770B" w:rsidRPr="00774F36" w:rsidRDefault="0011770B" w:rsidP="002921C9">
            <w:pPr>
              <w:pStyle w:val="TDSTableText"/>
              <w:rPr>
                <w:color w:val="000000"/>
              </w:rPr>
            </w:pPr>
            <w:r w:rsidRPr="00774F36">
              <w:rPr>
                <w:color w:val="000000"/>
              </w:rPr>
              <w:t xml:space="preserve">Summary of project Proposals. Supplemented by drawings as necessary </w:t>
            </w: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r w:rsidRPr="00B554E3">
              <w:rPr>
                <w:rFonts w:ascii="Wingdings" w:hAnsi="Wingdings" w:cs="Wingdings"/>
                <w:sz w:val="22"/>
              </w:rPr>
              <w:t></w:t>
            </w: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b/>
              </w:rPr>
            </w:pPr>
            <w:r w:rsidRPr="00833EC5">
              <w:rPr>
                <w:rFonts w:ascii="Wingdings" w:hAnsi="Wingdings" w:cs="Wingdings"/>
                <w:color w:val="000000"/>
              </w:rPr>
              <w:t></w:t>
            </w:r>
          </w:p>
        </w:tc>
        <w:tc>
          <w:tcPr>
            <w:tcW w:w="680" w:type="dxa"/>
            <w:shd w:val="clear" w:color="auto" w:fill="FFFFFF" w:themeFill="background1"/>
          </w:tcPr>
          <w:p w:rsidR="0011770B" w:rsidRDefault="0011770B" w:rsidP="002921C9">
            <w:pPr>
              <w:pStyle w:val="TDSTableText"/>
              <w:rPr>
                <w:b/>
              </w:rPr>
            </w:pPr>
            <w:r>
              <w:t>2</w:t>
            </w:r>
          </w:p>
        </w:tc>
      </w:tr>
      <w:tr w:rsidR="0011770B" w:rsidRPr="00EB32F3" w:rsidTr="00062C70">
        <w:trPr>
          <w:trHeight w:val="423"/>
        </w:trPr>
        <w:tc>
          <w:tcPr>
            <w:tcW w:w="2154" w:type="dxa"/>
            <w:shd w:val="clear" w:color="auto" w:fill="D6E3BC" w:themeFill="accent3" w:themeFillTint="66"/>
          </w:tcPr>
          <w:p w:rsidR="0011770B" w:rsidRPr="00774F36" w:rsidRDefault="0011770B" w:rsidP="002921C9">
            <w:pPr>
              <w:pStyle w:val="TDSTableText"/>
              <w:rPr>
                <w:color w:val="000000"/>
              </w:rPr>
            </w:pPr>
            <w:r w:rsidRPr="00774F36">
              <w:rPr>
                <w:color w:val="000000"/>
              </w:rPr>
              <w:t xml:space="preserve">Constructor design team details; </w:t>
            </w:r>
          </w:p>
        </w:tc>
        <w:tc>
          <w:tcPr>
            <w:tcW w:w="3402" w:type="dxa"/>
            <w:shd w:val="clear" w:color="auto" w:fill="D6E3BC" w:themeFill="accent3" w:themeFillTint="66"/>
          </w:tcPr>
          <w:p w:rsidR="0011770B" w:rsidRPr="00774F36" w:rsidRDefault="0011770B" w:rsidP="002921C9">
            <w:pPr>
              <w:pStyle w:val="TDSTableText"/>
              <w:rPr>
                <w:color w:val="000000"/>
              </w:rPr>
            </w:pPr>
            <w:r w:rsidRPr="00774F36">
              <w:rPr>
                <w:color w:val="000000"/>
              </w:rPr>
              <w:t xml:space="preserve">Summary of project Proposals. Supplemented by drawings as necessary </w:t>
            </w: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r w:rsidRPr="00B554E3">
              <w:rPr>
                <w:rFonts w:ascii="Wingdings" w:hAnsi="Wingdings" w:cs="Wingdings"/>
                <w:sz w:val="22"/>
              </w:rPr>
              <w:t></w:t>
            </w: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b/>
              </w:rPr>
            </w:pPr>
            <w:r w:rsidRPr="00833EC5">
              <w:rPr>
                <w:rFonts w:ascii="Wingdings" w:hAnsi="Wingdings" w:cs="Wingdings"/>
                <w:color w:val="000000"/>
              </w:rPr>
              <w:t></w:t>
            </w:r>
          </w:p>
        </w:tc>
        <w:tc>
          <w:tcPr>
            <w:tcW w:w="680" w:type="dxa"/>
            <w:shd w:val="clear" w:color="auto" w:fill="D6E3BC" w:themeFill="accent3" w:themeFillTint="66"/>
          </w:tcPr>
          <w:p w:rsidR="0011770B" w:rsidRDefault="0011770B" w:rsidP="002921C9">
            <w:pPr>
              <w:pStyle w:val="TDSTableText"/>
              <w:rPr>
                <w:b/>
              </w:rPr>
            </w:pPr>
            <w:r>
              <w:t>2</w:t>
            </w:r>
          </w:p>
        </w:tc>
      </w:tr>
      <w:tr w:rsidR="0011770B" w:rsidRPr="00EB32F3" w:rsidTr="00062C70">
        <w:trPr>
          <w:trHeight w:val="423"/>
        </w:trPr>
        <w:tc>
          <w:tcPr>
            <w:tcW w:w="2154" w:type="dxa"/>
            <w:shd w:val="clear" w:color="auto" w:fill="auto"/>
          </w:tcPr>
          <w:p w:rsidR="0011770B" w:rsidRPr="00774F36" w:rsidRDefault="0011770B" w:rsidP="002921C9">
            <w:pPr>
              <w:pStyle w:val="TDSTableText"/>
              <w:rPr>
                <w:color w:val="000000"/>
              </w:rPr>
            </w:pPr>
            <w:r w:rsidRPr="00774F36">
              <w:rPr>
                <w:color w:val="000000"/>
              </w:rPr>
              <w:t xml:space="preserve">Safe systems of work and person responsible for their coordination; </w:t>
            </w:r>
          </w:p>
        </w:tc>
        <w:tc>
          <w:tcPr>
            <w:tcW w:w="3402" w:type="dxa"/>
            <w:shd w:val="clear" w:color="auto" w:fill="auto"/>
          </w:tcPr>
          <w:p w:rsidR="0011770B" w:rsidRPr="00774F36" w:rsidRDefault="0011770B" w:rsidP="002921C9">
            <w:pPr>
              <w:pStyle w:val="TDSTableText"/>
              <w:rPr>
                <w:color w:val="000000"/>
              </w:rPr>
            </w:pPr>
            <w:r w:rsidRPr="00774F36">
              <w:rPr>
                <w:color w:val="000000"/>
              </w:rPr>
              <w:t xml:space="preserve">Summary of project Proposals. Supplemented by drawings as necessary </w:t>
            </w: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r w:rsidRPr="00B554E3">
              <w:rPr>
                <w:rFonts w:ascii="Wingdings" w:hAnsi="Wingdings" w:cs="Wingdings"/>
                <w:sz w:val="22"/>
              </w:rPr>
              <w:t></w:t>
            </w: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b/>
              </w:rPr>
            </w:pPr>
            <w:r w:rsidRPr="00833EC5">
              <w:rPr>
                <w:rFonts w:ascii="Wingdings" w:hAnsi="Wingdings" w:cs="Wingdings"/>
                <w:color w:val="000000"/>
              </w:rPr>
              <w:t></w:t>
            </w:r>
          </w:p>
        </w:tc>
        <w:tc>
          <w:tcPr>
            <w:tcW w:w="680" w:type="dxa"/>
            <w:shd w:val="clear" w:color="auto" w:fill="FFFFFF" w:themeFill="background1"/>
          </w:tcPr>
          <w:p w:rsidR="0011770B" w:rsidRDefault="0011770B" w:rsidP="002921C9">
            <w:pPr>
              <w:pStyle w:val="TDSTableText"/>
              <w:rPr>
                <w:b/>
              </w:rPr>
            </w:pPr>
            <w:r>
              <w:t>2</w:t>
            </w:r>
          </w:p>
        </w:tc>
      </w:tr>
      <w:tr w:rsidR="0011770B" w:rsidRPr="00EB32F3" w:rsidTr="00062C70">
        <w:trPr>
          <w:trHeight w:val="423"/>
        </w:trPr>
        <w:tc>
          <w:tcPr>
            <w:tcW w:w="2154" w:type="dxa"/>
            <w:shd w:val="clear" w:color="auto" w:fill="D6E3BC" w:themeFill="accent3" w:themeFillTint="66"/>
          </w:tcPr>
          <w:p w:rsidR="0011770B" w:rsidRPr="00774F36" w:rsidRDefault="0011770B" w:rsidP="002921C9">
            <w:pPr>
              <w:pStyle w:val="TDSTableText"/>
              <w:rPr>
                <w:color w:val="000000"/>
              </w:rPr>
            </w:pPr>
            <w:r w:rsidRPr="00774F36">
              <w:rPr>
                <w:color w:val="000000"/>
              </w:rPr>
              <w:t xml:space="preserve">Site compound location and arrangements (refer to other section if included elsewhere); </w:t>
            </w:r>
          </w:p>
        </w:tc>
        <w:tc>
          <w:tcPr>
            <w:tcW w:w="3402" w:type="dxa"/>
            <w:shd w:val="clear" w:color="auto" w:fill="D6E3BC" w:themeFill="accent3" w:themeFillTint="66"/>
          </w:tcPr>
          <w:p w:rsidR="0011770B" w:rsidRPr="00774F36" w:rsidRDefault="0011770B" w:rsidP="002921C9">
            <w:pPr>
              <w:pStyle w:val="TDSTableText"/>
              <w:rPr>
                <w:color w:val="000000"/>
              </w:rPr>
            </w:pPr>
            <w:r w:rsidRPr="00774F36">
              <w:rPr>
                <w:color w:val="000000"/>
              </w:rPr>
              <w:t xml:space="preserve">Summary of project Proposals. Supplemented by drawings as necessary </w:t>
            </w: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r w:rsidRPr="00B554E3">
              <w:rPr>
                <w:rFonts w:ascii="Wingdings" w:hAnsi="Wingdings" w:cs="Wingdings"/>
                <w:sz w:val="22"/>
              </w:rPr>
              <w:t></w:t>
            </w: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b/>
              </w:rPr>
            </w:pPr>
            <w:r w:rsidRPr="00833EC5">
              <w:rPr>
                <w:rFonts w:ascii="Wingdings" w:hAnsi="Wingdings" w:cs="Wingdings"/>
                <w:color w:val="000000"/>
              </w:rPr>
              <w:t></w:t>
            </w:r>
          </w:p>
        </w:tc>
        <w:tc>
          <w:tcPr>
            <w:tcW w:w="680" w:type="dxa"/>
            <w:shd w:val="clear" w:color="auto" w:fill="D6E3BC" w:themeFill="accent3" w:themeFillTint="66"/>
          </w:tcPr>
          <w:p w:rsidR="0011770B" w:rsidRDefault="0011770B" w:rsidP="002921C9">
            <w:pPr>
              <w:pStyle w:val="TDSTableText"/>
              <w:rPr>
                <w:b/>
              </w:rPr>
            </w:pPr>
            <w:r>
              <w:t>2</w:t>
            </w:r>
          </w:p>
        </w:tc>
      </w:tr>
      <w:tr w:rsidR="0011770B" w:rsidRPr="00EB32F3" w:rsidTr="00062C70">
        <w:trPr>
          <w:trHeight w:val="423"/>
        </w:trPr>
        <w:tc>
          <w:tcPr>
            <w:tcW w:w="2154" w:type="dxa"/>
            <w:shd w:val="clear" w:color="auto" w:fill="auto"/>
          </w:tcPr>
          <w:p w:rsidR="0011770B" w:rsidRPr="00774F36" w:rsidRDefault="0011770B" w:rsidP="002921C9">
            <w:pPr>
              <w:pStyle w:val="TDSTableText"/>
              <w:rPr>
                <w:color w:val="000000"/>
              </w:rPr>
            </w:pPr>
            <w:r w:rsidRPr="00774F36">
              <w:rPr>
                <w:color w:val="000000"/>
              </w:rPr>
              <w:t xml:space="preserve">Traffic management plan identifying access arrangements (refer to other section if included elsewhere); </w:t>
            </w:r>
          </w:p>
        </w:tc>
        <w:tc>
          <w:tcPr>
            <w:tcW w:w="3402" w:type="dxa"/>
            <w:shd w:val="clear" w:color="auto" w:fill="auto"/>
          </w:tcPr>
          <w:p w:rsidR="0011770B" w:rsidRPr="00774F36" w:rsidRDefault="0011770B" w:rsidP="002921C9">
            <w:pPr>
              <w:pStyle w:val="TDSTableText"/>
              <w:rPr>
                <w:color w:val="000000"/>
              </w:rPr>
            </w:pPr>
            <w:r w:rsidRPr="00774F36">
              <w:rPr>
                <w:color w:val="000000"/>
              </w:rPr>
              <w:t xml:space="preserve">Summary of project Proposals. Supplemented by drawings as necessary </w:t>
            </w: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r w:rsidRPr="00B554E3">
              <w:rPr>
                <w:rFonts w:ascii="Wingdings" w:hAnsi="Wingdings" w:cs="Wingdings"/>
                <w:sz w:val="22"/>
              </w:rPr>
              <w:t></w:t>
            </w: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b/>
              </w:rPr>
            </w:pPr>
            <w:r w:rsidRPr="00833EC5">
              <w:rPr>
                <w:rFonts w:ascii="Wingdings" w:hAnsi="Wingdings" w:cs="Wingdings"/>
                <w:color w:val="000000"/>
              </w:rPr>
              <w:t></w:t>
            </w:r>
          </w:p>
        </w:tc>
        <w:tc>
          <w:tcPr>
            <w:tcW w:w="680" w:type="dxa"/>
            <w:shd w:val="clear" w:color="auto" w:fill="FFFFFF" w:themeFill="background1"/>
          </w:tcPr>
          <w:p w:rsidR="0011770B" w:rsidRDefault="0011770B" w:rsidP="002921C9">
            <w:pPr>
              <w:pStyle w:val="TDSTableText"/>
              <w:rPr>
                <w:b/>
              </w:rPr>
            </w:pPr>
            <w:r>
              <w:t>2</w:t>
            </w:r>
          </w:p>
        </w:tc>
      </w:tr>
      <w:tr w:rsidR="0011770B" w:rsidRPr="00EB32F3" w:rsidTr="00062C70">
        <w:trPr>
          <w:trHeight w:val="423"/>
        </w:trPr>
        <w:tc>
          <w:tcPr>
            <w:tcW w:w="2154" w:type="dxa"/>
            <w:shd w:val="clear" w:color="auto" w:fill="D6E3BC" w:themeFill="accent3" w:themeFillTint="66"/>
          </w:tcPr>
          <w:p w:rsidR="0011770B" w:rsidRPr="00774F36" w:rsidRDefault="0011770B" w:rsidP="002921C9">
            <w:pPr>
              <w:pStyle w:val="TDSTableText"/>
              <w:rPr>
                <w:color w:val="000000"/>
              </w:rPr>
            </w:pPr>
            <w:r w:rsidRPr="00774F36">
              <w:rPr>
                <w:color w:val="000000"/>
              </w:rPr>
              <w:t xml:space="preserve">Construction plant or equipment to be used in project. </w:t>
            </w:r>
          </w:p>
        </w:tc>
        <w:tc>
          <w:tcPr>
            <w:tcW w:w="3402" w:type="dxa"/>
            <w:shd w:val="clear" w:color="auto" w:fill="D6E3BC" w:themeFill="accent3" w:themeFillTint="66"/>
          </w:tcPr>
          <w:p w:rsidR="0011770B" w:rsidRPr="00774F36" w:rsidRDefault="0011770B" w:rsidP="002921C9">
            <w:pPr>
              <w:pStyle w:val="TDSTableText"/>
              <w:rPr>
                <w:color w:val="000000"/>
              </w:rPr>
            </w:pPr>
            <w:r w:rsidRPr="00774F36">
              <w:rPr>
                <w:color w:val="000000"/>
              </w:rPr>
              <w:t xml:space="preserve">Summary of project Proposals. Supplemented by drawings as necessary </w:t>
            </w: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r w:rsidRPr="00B554E3">
              <w:rPr>
                <w:rFonts w:ascii="Wingdings" w:hAnsi="Wingdings" w:cs="Wingdings"/>
                <w:sz w:val="22"/>
              </w:rPr>
              <w:t></w:t>
            </w: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b/>
              </w:rPr>
            </w:pPr>
            <w:r w:rsidRPr="00833EC5">
              <w:rPr>
                <w:rFonts w:ascii="Wingdings" w:hAnsi="Wingdings" w:cs="Wingdings"/>
                <w:color w:val="000000"/>
              </w:rPr>
              <w:t></w:t>
            </w:r>
          </w:p>
        </w:tc>
        <w:tc>
          <w:tcPr>
            <w:tcW w:w="680" w:type="dxa"/>
            <w:shd w:val="clear" w:color="auto" w:fill="D6E3BC" w:themeFill="accent3" w:themeFillTint="66"/>
          </w:tcPr>
          <w:p w:rsidR="0011770B" w:rsidRDefault="0011770B" w:rsidP="002921C9">
            <w:pPr>
              <w:pStyle w:val="TDSTableText"/>
              <w:rPr>
                <w:b/>
              </w:rPr>
            </w:pPr>
            <w:r>
              <w:t>2</w:t>
            </w:r>
          </w:p>
        </w:tc>
      </w:tr>
      <w:tr w:rsidR="0011770B" w:rsidRPr="00EB32F3" w:rsidTr="00062C70">
        <w:trPr>
          <w:trHeight w:val="423"/>
        </w:trPr>
        <w:tc>
          <w:tcPr>
            <w:tcW w:w="2154" w:type="dxa"/>
            <w:shd w:val="clear" w:color="auto" w:fill="auto"/>
          </w:tcPr>
          <w:p w:rsidR="0011770B" w:rsidRPr="00AC5015" w:rsidRDefault="0011770B" w:rsidP="002921C9">
            <w:pPr>
              <w:pStyle w:val="TDSTableText"/>
            </w:pPr>
            <w:r w:rsidRPr="00AC5015">
              <w:t>BIM execution plan</w:t>
            </w:r>
          </w:p>
        </w:tc>
        <w:tc>
          <w:tcPr>
            <w:tcW w:w="3402" w:type="dxa"/>
            <w:shd w:val="clear" w:color="auto" w:fill="auto"/>
          </w:tcPr>
          <w:p w:rsidR="0011770B" w:rsidRPr="00774F36" w:rsidRDefault="0011770B" w:rsidP="002921C9">
            <w:pPr>
              <w:pStyle w:val="TDSTableText"/>
              <w:rPr>
                <w:color w:val="000000"/>
              </w:rPr>
            </w:pPr>
            <w:r w:rsidRPr="00774F36">
              <w:rPr>
                <w:color w:val="000000"/>
              </w:rPr>
              <w:t xml:space="preserve">Provide outline BIM execution plan to demonstrate how project will comply with PAS1192:2 </w:t>
            </w: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pPr>
            <w:r w:rsidRPr="00695948">
              <w:rPr>
                <w:rFonts w:ascii="Wingdings" w:hAnsi="Wingdings" w:cs="Wingdings"/>
                <w:color w:val="000000"/>
              </w:rPr>
              <w:t></w:t>
            </w:r>
          </w:p>
        </w:tc>
        <w:tc>
          <w:tcPr>
            <w:tcW w:w="680" w:type="dxa"/>
            <w:shd w:val="clear" w:color="auto" w:fill="FFFFFF" w:themeFill="background1"/>
          </w:tcPr>
          <w:p w:rsidR="0011770B" w:rsidRDefault="0011770B" w:rsidP="002921C9">
            <w:pPr>
              <w:pStyle w:val="TDSTableText"/>
              <w:rPr>
                <w:b/>
              </w:rPr>
            </w:pPr>
          </w:p>
        </w:tc>
      </w:tr>
      <w:tr w:rsidR="0011770B" w:rsidRPr="00EB32F3" w:rsidTr="00062C70">
        <w:trPr>
          <w:trHeight w:val="423"/>
        </w:trPr>
        <w:tc>
          <w:tcPr>
            <w:tcW w:w="2154" w:type="dxa"/>
            <w:shd w:val="clear" w:color="auto" w:fill="D6E3BC" w:themeFill="accent3" w:themeFillTint="66"/>
          </w:tcPr>
          <w:p w:rsidR="0011770B" w:rsidRPr="00AC5015" w:rsidRDefault="0011770B" w:rsidP="002921C9">
            <w:pPr>
              <w:pStyle w:val="TDSTableText"/>
            </w:pPr>
            <w:r w:rsidRPr="00AC5015">
              <w:t>Model co-ordination</w:t>
            </w:r>
          </w:p>
        </w:tc>
        <w:tc>
          <w:tcPr>
            <w:tcW w:w="3402" w:type="dxa"/>
            <w:shd w:val="clear" w:color="auto" w:fill="D6E3BC" w:themeFill="accent3" w:themeFillTint="66"/>
          </w:tcPr>
          <w:p w:rsidR="0011770B" w:rsidRPr="00774F36" w:rsidRDefault="0011770B" w:rsidP="002921C9">
            <w:pPr>
              <w:pStyle w:val="TDSTableText"/>
              <w:rPr>
                <w:color w:val="000000"/>
              </w:rPr>
            </w:pPr>
            <w:r w:rsidRPr="00774F36">
              <w:rPr>
                <w:color w:val="000000"/>
              </w:rPr>
              <w:t xml:space="preserve">Demonstrate how Model(s) will be co-ordinated. </w:t>
            </w: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pPr>
            <w:r w:rsidRPr="00695948">
              <w:rPr>
                <w:rFonts w:ascii="Wingdings" w:hAnsi="Wingdings" w:cs="Wingdings"/>
                <w:color w:val="000000"/>
              </w:rPr>
              <w:t></w:t>
            </w:r>
          </w:p>
        </w:tc>
        <w:tc>
          <w:tcPr>
            <w:tcW w:w="680" w:type="dxa"/>
            <w:shd w:val="clear" w:color="auto" w:fill="D6E3BC" w:themeFill="accent3" w:themeFillTint="66"/>
          </w:tcPr>
          <w:p w:rsidR="0011770B" w:rsidRDefault="0011770B" w:rsidP="002921C9">
            <w:pPr>
              <w:pStyle w:val="TDSTableText"/>
              <w:rPr>
                <w:b/>
              </w:rPr>
            </w:pPr>
          </w:p>
        </w:tc>
      </w:tr>
      <w:tr w:rsidR="0011770B" w:rsidRPr="00EB32F3" w:rsidTr="00062C70">
        <w:trPr>
          <w:trHeight w:val="423"/>
        </w:trPr>
        <w:tc>
          <w:tcPr>
            <w:tcW w:w="2154" w:type="dxa"/>
            <w:shd w:val="clear" w:color="auto" w:fill="auto"/>
          </w:tcPr>
          <w:p w:rsidR="0011770B" w:rsidRPr="00774F36" w:rsidRDefault="0011770B" w:rsidP="002921C9">
            <w:pPr>
              <w:pStyle w:val="TDSTableText"/>
              <w:rPr>
                <w:color w:val="000000"/>
              </w:rPr>
            </w:pPr>
            <w:r w:rsidRPr="00774F36">
              <w:rPr>
                <w:color w:val="000000"/>
              </w:rPr>
              <w:t xml:space="preserve">Other (specify) </w:t>
            </w:r>
          </w:p>
        </w:tc>
        <w:tc>
          <w:tcPr>
            <w:tcW w:w="3402" w:type="dxa"/>
            <w:shd w:val="clear" w:color="auto" w:fill="auto"/>
          </w:tcPr>
          <w:p w:rsidR="0011770B" w:rsidRPr="00774F36" w:rsidRDefault="0011770B" w:rsidP="002921C9">
            <w:pPr>
              <w:pStyle w:val="TDSTableText"/>
              <w:rPr>
                <w:color w:val="000000"/>
                <w:szCs w:val="18"/>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b/>
              </w:rPr>
            </w:pPr>
          </w:p>
        </w:tc>
        <w:tc>
          <w:tcPr>
            <w:tcW w:w="680" w:type="dxa"/>
            <w:shd w:val="clear" w:color="auto" w:fill="FFFFFF" w:themeFill="background1"/>
          </w:tcPr>
          <w:p w:rsidR="0011770B" w:rsidRDefault="0011770B" w:rsidP="002921C9">
            <w:pPr>
              <w:pStyle w:val="TDSTableText"/>
              <w:rPr>
                <w:b/>
              </w:rPr>
            </w:pPr>
          </w:p>
        </w:tc>
      </w:tr>
      <w:tr w:rsidR="0011770B" w:rsidRPr="00EB32F3" w:rsidTr="00062C70">
        <w:trPr>
          <w:trHeight w:val="423"/>
        </w:trPr>
        <w:tc>
          <w:tcPr>
            <w:tcW w:w="2154" w:type="dxa"/>
            <w:shd w:val="clear" w:color="auto" w:fill="D6E3BC" w:themeFill="accent3" w:themeFillTint="66"/>
          </w:tcPr>
          <w:p w:rsidR="0011770B" w:rsidRPr="00774F36" w:rsidRDefault="0011770B" w:rsidP="002921C9">
            <w:pPr>
              <w:pStyle w:val="TDSTableText"/>
              <w:rPr>
                <w:color w:val="000000"/>
              </w:rPr>
            </w:pPr>
            <w:r w:rsidRPr="00774F36">
              <w:rPr>
                <w:color w:val="000000"/>
              </w:rPr>
              <w:t xml:space="preserve">Other (specify) </w:t>
            </w:r>
          </w:p>
        </w:tc>
        <w:tc>
          <w:tcPr>
            <w:tcW w:w="3402" w:type="dxa"/>
            <w:shd w:val="clear" w:color="auto" w:fill="D6E3BC" w:themeFill="accent3" w:themeFillTint="66"/>
          </w:tcPr>
          <w:p w:rsidR="0011770B" w:rsidRPr="00774F36" w:rsidRDefault="0011770B" w:rsidP="002921C9">
            <w:pPr>
              <w:pStyle w:val="TDSTableText"/>
              <w:rPr>
                <w:color w:val="000000"/>
                <w:szCs w:val="18"/>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rFonts w:ascii="Wingdings" w:hAnsi="Wingdings" w:cs="Wingdings"/>
                <w:sz w:val="22"/>
              </w:rPr>
            </w:pPr>
          </w:p>
        </w:tc>
        <w:tc>
          <w:tcPr>
            <w:tcW w:w="680" w:type="dxa"/>
            <w:shd w:val="clear" w:color="auto" w:fill="D6E3BC" w:themeFill="accent3" w:themeFillTint="66"/>
          </w:tcPr>
          <w:p w:rsidR="0011770B" w:rsidRDefault="0011770B" w:rsidP="002921C9">
            <w:pPr>
              <w:pStyle w:val="TDSTableText"/>
              <w:rPr>
                <w:b/>
              </w:rPr>
            </w:pPr>
          </w:p>
        </w:tc>
        <w:tc>
          <w:tcPr>
            <w:tcW w:w="680" w:type="dxa"/>
            <w:shd w:val="clear" w:color="auto" w:fill="D6E3BC" w:themeFill="accent3" w:themeFillTint="66"/>
          </w:tcPr>
          <w:p w:rsidR="0011770B" w:rsidRDefault="0011770B" w:rsidP="002921C9">
            <w:pPr>
              <w:pStyle w:val="TDSTableText"/>
              <w:rPr>
                <w:b/>
              </w:rPr>
            </w:pPr>
          </w:p>
        </w:tc>
      </w:tr>
      <w:tr w:rsidR="0011770B" w:rsidRPr="00EB32F3" w:rsidTr="00062C70">
        <w:trPr>
          <w:trHeight w:val="423"/>
        </w:trPr>
        <w:tc>
          <w:tcPr>
            <w:tcW w:w="2154" w:type="dxa"/>
            <w:shd w:val="clear" w:color="auto" w:fill="auto"/>
          </w:tcPr>
          <w:p w:rsidR="0011770B" w:rsidRPr="00774F36" w:rsidRDefault="0011770B" w:rsidP="002921C9">
            <w:pPr>
              <w:pStyle w:val="TDSTableText"/>
              <w:rPr>
                <w:color w:val="000000"/>
              </w:rPr>
            </w:pPr>
            <w:r w:rsidRPr="00774F36">
              <w:rPr>
                <w:color w:val="000000"/>
              </w:rPr>
              <w:t xml:space="preserve">Other (specify) </w:t>
            </w:r>
          </w:p>
        </w:tc>
        <w:tc>
          <w:tcPr>
            <w:tcW w:w="3402" w:type="dxa"/>
            <w:shd w:val="clear" w:color="auto" w:fill="auto"/>
          </w:tcPr>
          <w:p w:rsidR="0011770B" w:rsidRPr="00774F36" w:rsidRDefault="0011770B" w:rsidP="002921C9">
            <w:pPr>
              <w:pStyle w:val="TDSTableText"/>
              <w:rPr>
                <w:color w:val="000000"/>
                <w:szCs w:val="18"/>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rFonts w:ascii="Wingdings" w:hAnsi="Wingdings" w:cs="Wingdings"/>
                <w:sz w:val="22"/>
              </w:rPr>
            </w:pPr>
          </w:p>
        </w:tc>
        <w:tc>
          <w:tcPr>
            <w:tcW w:w="680" w:type="dxa"/>
            <w:shd w:val="clear" w:color="auto" w:fill="FFFFFF" w:themeFill="background1"/>
          </w:tcPr>
          <w:p w:rsidR="0011770B" w:rsidRDefault="0011770B" w:rsidP="002921C9">
            <w:pPr>
              <w:pStyle w:val="TDSTableText"/>
              <w:rPr>
                <w:b/>
              </w:rPr>
            </w:pPr>
          </w:p>
        </w:tc>
        <w:tc>
          <w:tcPr>
            <w:tcW w:w="680" w:type="dxa"/>
            <w:shd w:val="clear" w:color="auto" w:fill="FFFFFF" w:themeFill="background1"/>
          </w:tcPr>
          <w:p w:rsidR="0011770B" w:rsidRDefault="0011770B" w:rsidP="002921C9">
            <w:pPr>
              <w:pStyle w:val="TDSTableText"/>
              <w:rPr>
                <w:b/>
              </w:rPr>
            </w:pPr>
          </w:p>
        </w:tc>
      </w:tr>
    </w:tbl>
    <w:p w:rsidR="00BD60B2" w:rsidRDefault="00BD60B2" w:rsidP="0058591B">
      <w:pPr>
        <w:pStyle w:val="TDSStandardText"/>
      </w:pPr>
    </w:p>
    <w:p w:rsidR="002921C9" w:rsidRPr="00EB32F3" w:rsidRDefault="00E47611" w:rsidP="002921C9">
      <w:pPr>
        <w:rPr>
          <w:rFonts w:cs="Arial"/>
          <w:b/>
          <w:color w:val="FF0000"/>
        </w:rPr>
      </w:pPr>
      <w:r w:rsidRPr="00E47611">
        <w:rPr>
          <w:b/>
          <w:color w:val="FF0000"/>
        </w:rPr>
        <w:fldChar w:fldCharType="begin"/>
      </w:r>
      <w:r w:rsidRPr="00E47611">
        <w:rPr>
          <w:b/>
          <w:color w:val="FF0000"/>
        </w:rPr>
        <w:instrText xml:space="preserve"> SUBJECT  "[insert Client name]" \* Lower  \* MERGEFORMAT </w:instrText>
      </w:r>
      <w:r w:rsidRPr="00E47611">
        <w:rPr>
          <w:b/>
          <w:color w:val="FF0000"/>
        </w:rPr>
        <w:fldChar w:fldCharType="separate"/>
      </w:r>
      <w:r w:rsidRPr="00E47611">
        <w:rPr>
          <w:b/>
          <w:color w:val="FF0000"/>
        </w:rPr>
        <w:t>[</w:t>
      </w:r>
      <w:r w:rsidR="001B75AD">
        <w:rPr>
          <w:b/>
          <w:color w:val="FF0000"/>
        </w:rPr>
        <w:t>insert LA name</w:t>
      </w:r>
      <w:r w:rsidRPr="00E47611">
        <w:rPr>
          <w:b/>
          <w:color w:val="FF0000"/>
        </w:rPr>
        <w:t>]</w:t>
      </w:r>
      <w:r w:rsidRPr="00E47611">
        <w:rPr>
          <w:b/>
          <w:color w:val="FF0000"/>
        </w:rPr>
        <w:fldChar w:fldCharType="end"/>
      </w:r>
      <w:r w:rsidRPr="00E47611">
        <w:rPr>
          <w:color w:val="FF0000"/>
        </w:rPr>
        <w:t xml:space="preserve"> </w:t>
      </w:r>
      <w:r w:rsidR="002921C9" w:rsidRPr="00EB32F3">
        <w:rPr>
          <w:rFonts w:cs="Arial"/>
          <w:b/>
          <w:color w:val="FF0000"/>
        </w:rPr>
        <w:t>Drop 4</w:t>
      </w:r>
    </w:p>
    <w:p w:rsidR="002921C9" w:rsidRDefault="002921C9" w:rsidP="002921C9">
      <w:pPr>
        <w:pStyle w:val="TDSStandardTextBlue"/>
        <w:rPr>
          <w:color w:val="00A44A"/>
        </w:rPr>
      </w:pPr>
      <w:r w:rsidRPr="00062C70">
        <w:rPr>
          <w:color w:val="00A44A"/>
        </w:rPr>
        <w:t xml:space="preserve">Information to be delivered prior to the end of </w:t>
      </w:r>
    </w:p>
    <w:p w:rsidR="00F4662F" w:rsidRPr="00062C70" w:rsidRDefault="00F4662F" w:rsidP="002921C9">
      <w:pPr>
        <w:pStyle w:val="TDSStandardTextBlue"/>
        <w:rPr>
          <w:color w:val="00A44A"/>
        </w:rPr>
      </w:pPr>
      <w:r>
        <w:rPr>
          <w:color w:val="00A44A"/>
        </w:rPr>
        <w:t>PAS 1192 stage (4) Definition</w:t>
      </w:r>
    </w:p>
    <w:p w:rsidR="00BD60B2" w:rsidRPr="00BD60B2" w:rsidRDefault="002921C9" w:rsidP="002921C9">
      <w:pPr>
        <w:pStyle w:val="TDSStandardText"/>
      </w:pPr>
      <w:r w:rsidRPr="0058591B">
        <w:rPr>
          <w:color w:val="FF0000"/>
        </w:rPr>
        <w:t>(to be edited in concert with individual project requirements)</w:t>
      </w:r>
    </w:p>
    <w:p w:rsidR="0058591B" w:rsidRDefault="0058591B" w:rsidP="0058591B">
      <w:pPr>
        <w:pStyle w:val="TDSStandardText"/>
      </w:pPr>
    </w:p>
    <w:tbl>
      <w:tblPr>
        <w:tblW w:w="8956" w:type="dxa"/>
        <w:tblInd w:w="709" w:type="dxa"/>
        <w:tblBorders>
          <w:top w:val="single" w:sz="4" w:space="0" w:color="00A44A"/>
          <w:left w:val="single" w:sz="4" w:space="0" w:color="00A44A"/>
          <w:bottom w:val="single" w:sz="4" w:space="0" w:color="00A44A"/>
          <w:right w:val="single" w:sz="4" w:space="0" w:color="00A44A"/>
          <w:insideH w:val="single" w:sz="4" w:space="0" w:color="00A44A"/>
          <w:insideV w:val="single" w:sz="4" w:space="0" w:color="00A44A"/>
        </w:tblBorders>
        <w:tblLook w:val="04A0" w:firstRow="1" w:lastRow="0" w:firstColumn="1" w:lastColumn="0" w:noHBand="0" w:noVBand="1"/>
      </w:tblPr>
      <w:tblGrid>
        <w:gridCol w:w="2154"/>
        <w:gridCol w:w="3402"/>
        <w:gridCol w:w="680"/>
        <w:gridCol w:w="680"/>
        <w:gridCol w:w="680"/>
        <w:gridCol w:w="680"/>
        <w:gridCol w:w="680"/>
      </w:tblGrid>
      <w:tr w:rsidR="007E2DDA" w:rsidRPr="009870DE" w:rsidTr="004D3B12">
        <w:trPr>
          <w:cantSplit/>
          <w:trHeight w:val="1814"/>
        </w:trPr>
        <w:tc>
          <w:tcPr>
            <w:tcW w:w="2154" w:type="dxa"/>
            <w:shd w:val="clear" w:color="auto" w:fill="D6E3BC" w:themeFill="accent3" w:themeFillTint="66"/>
          </w:tcPr>
          <w:p w:rsidR="007E2DDA" w:rsidRPr="004D3B12" w:rsidRDefault="007E2DDA" w:rsidP="009A7D55">
            <w:pPr>
              <w:pStyle w:val="TDSTableTitleWhite"/>
              <w:rPr>
                <w:color w:val="auto"/>
              </w:rPr>
            </w:pPr>
            <w:r w:rsidRPr="004D3B12">
              <w:rPr>
                <w:color w:val="auto"/>
              </w:rPr>
              <w:fldChar w:fldCharType="begin"/>
            </w:r>
            <w:r w:rsidRPr="004D3B12">
              <w:rPr>
                <w:color w:val="auto"/>
              </w:rPr>
              <w:instrText xml:space="preserve"> SUBJECT  "[insert Client name]" \* Lower  \* MERGEFORMAT </w:instrText>
            </w:r>
            <w:r w:rsidRPr="004D3B12">
              <w:rPr>
                <w:color w:val="auto"/>
              </w:rPr>
              <w:fldChar w:fldCharType="separate"/>
            </w:r>
            <w:r w:rsidRPr="004D3B12">
              <w:rPr>
                <w:color w:val="auto"/>
              </w:rPr>
              <w:t>[</w:t>
            </w:r>
            <w:r w:rsidR="001B75AD" w:rsidRPr="004D3B12">
              <w:rPr>
                <w:color w:val="auto"/>
              </w:rPr>
              <w:t>insert LA name</w:t>
            </w:r>
            <w:r w:rsidRPr="004D3B12">
              <w:rPr>
                <w:color w:val="auto"/>
              </w:rPr>
              <w:t>]</w:t>
            </w:r>
            <w:r w:rsidRPr="004D3B12">
              <w:rPr>
                <w:color w:val="auto"/>
              </w:rPr>
              <w:fldChar w:fldCharType="end"/>
            </w:r>
            <w:r w:rsidRPr="004D3B12">
              <w:rPr>
                <w:color w:val="auto"/>
              </w:rPr>
              <w:br/>
              <w:t>Drop 4</w:t>
            </w:r>
          </w:p>
        </w:tc>
        <w:tc>
          <w:tcPr>
            <w:tcW w:w="3402" w:type="dxa"/>
            <w:shd w:val="clear" w:color="auto" w:fill="D6E3BC" w:themeFill="accent3" w:themeFillTint="66"/>
          </w:tcPr>
          <w:p w:rsidR="007E2DDA" w:rsidRPr="004D3B12" w:rsidRDefault="007E2DDA" w:rsidP="002921C9">
            <w:pPr>
              <w:pStyle w:val="TDSTableTitleBlack"/>
            </w:pPr>
            <w:r w:rsidRPr="004D3B12">
              <w:t>Description</w:t>
            </w:r>
          </w:p>
        </w:tc>
        <w:tc>
          <w:tcPr>
            <w:tcW w:w="680" w:type="dxa"/>
            <w:shd w:val="clear" w:color="auto" w:fill="D6E3BC" w:themeFill="accent3" w:themeFillTint="66"/>
            <w:textDirection w:val="btLr"/>
          </w:tcPr>
          <w:p w:rsidR="007E2DDA" w:rsidRPr="004D3B12" w:rsidRDefault="007E2DDA" w:rsidP="002921C9">
            <w:pPr>
              <w:pStyle w:val="TDSTableTitleBlack"/>
              <w:rPr>
                <w:sz w:val="16"/>
                <w:szCs w:val="16"/>
              </w:rPr>
            </w:pPr>
            <w:r w:rsidRPr="004D3B12">
              <w:rPr>
                <w:sz w:val="16"/>
                <w:szCs w:val="16"/>
              </w:rPr>
              <w:t>Model</w:t>
            </w:r>
          </w:p>
        </w:tc>
        <w:tc>
          <w:tcPr>
            <w:tcW w:w="680" w:type="dxa"/>
            <w:shd w:val="clear" w:color="auto" w:fill="D6E3BC" w:themeFill="accent3" w:themeFillTint="66"/>
            <w:textDirection w:val="btLr"/>
          </w:tcPr>
          <w:p w:rsidR="007E2DDA" w:rsidRPr="004D3B12" w:rsidRDefault="007E2DDA" w:rsidP="002921C9">
            <w:pPr>
              <w:pStyle w:val="TDSTableTitleBlack"/>
              <w:rPr>
                <w:sz w:val="16"/>
                <w:szCs w:val="16"/>
              </w:rPr>
            </w:pPr>
            <w:r w:rsidRPr="004D3B12">
              <w:rPr>
                <w:sz w:val="16"/>
                <w:szCs w:val="16"/>
              </w:rPr>
              <w:t>2D PDF Drawings</w:t>
            </w:r>
          </w:p>
        </w:tc>
        <w:tc>
          <w:tcPr>
            <w:tcW w:w="680" w:type="dxa"/>
            <w:shd w:val="clear" w:color="auto" w:fill="D6E3BC" w:themeFill="accent3" w:themeFillTint="66"/>
            <w:textDirection w:val="btLr"/>
          </w:tcPr>
          <w:p w:rsidR="007E2DDA" w:rsidRPr="004D3B12" w:rsidRDefault="007E2DDA" w:rsidP="002921C9">
            <w:pPr>
              <w:pStyle w:val="TDSTableTitleBlack"/>
              <w:rPr>
                <w:sz w:val="16"/>
                <w:szCs w:val="16"/>
              </w:rPr>
            </w:pPr>
            <w:r w:rsidRPr="004D3B12">
              <w:rPr>
                <w:sz w:val="16"/>
                <w:szCs w:val="16"/>
              </w:rPr>
              <w:t>2D DWG Drawings</w:t>
            </w:r>
          </w:p>
        </w:tc>
        <w:tc>
          <w:tcPr>
            <w:tcW w:w="680" w:type="dxa"/>
            <w:shd w:val="clear" w:color="auto" w:fill="D6E3BC" w:themeFill="accent3" w:themeFillTint="66"/>
            <w:textDirection w:val="btLr"/>
          </w:tcPr>
          <w:p w:rsidR="007E2DDA" w:rsidRPr="004D3B12" w:rsidRDefault="007E2DDA" w:rsidP="002921C9">
            <w:pPr>
              <w:pStyle w:val="TDSTableTitleBlack"/>
              <w:rPr>
                <w:sz w:val="16"/>
                <w:szCs w:val="16"/>
              </w:rPr>
            </w:pPr>
            <w:r w:rsidRPr="004D3B12">
              <w:rPr>
                <w:sz w:val="16"/>
                <w:szCs w:val="16"/>
              </w:rPr>
              <w:t>Digital Documentation</w:t>
            </w:r>
          </w:p>
        </w:tc>
        <w:tc>
          <w:tcPr>
            <w:tcW w:w="680" w:type="dxa"/>
            <w:shd w:val="clear" w:color="auto" w:fill="D6E3BC" w:themeFill="accent3" w:themeFillTint="66"/>
            <w:textDirection w:val="btLr"/>
          </w:tcPr>
          <w:p w:rsidR="007E2DDA" w:rsidRPr="004D3B12" w:rsidRDefault="007E2DDA" w:rsidP="002921C9">
            <w:pPr>
              <w:pStyle w:val="TDSTableTitleBlack"/>
              <w:rPr>
                <w:sz w:val="16"/>
                <w:szCs w:val="16"/>
              </w:rPr>
            </w:pPr>
            <w:r w:rsidRPr="004D3B12">
              <w:rPr>
                <w:sz w:val="16"/>
                <w:szCs w:val="16"/>
              </w:rPr>
              <w:t>Level of detail</w:t>
            </w:r>
          </w:p>
        </w:tc>
      </w:tr>
      <w:tr w:rsidR="007E2DDA" w:rsidRPr="009F32D6" w:rsidTr="004D3B12">
        <w:trPr>
          <w:trHeight w:val="423"/>
        </w:trPr>
        <w:tc>
          <w:tcPr>
            <w:tcW w:w="2154" w:type="dxa"/>
            <w:shd w:val="clear" w:color="auto" w:fill="00A44A"/>
          </w:tcPr>
          <w:p w:rsidR="007E2DDA" w:rsidRPr="004D3B12" w:rsidRDefault="007E2DDA" w:rsidP="005D3CBE">
            <w:pPr>
              <w:pStyle w:val="TDSTableText"/>
              <w:rPr>
                <w:color w:val="FFFFFF" w:themeColor="background1"/>
              </w:rPr>
            </w:pPr>
            <w:r w:rsidRPr="004D3B12">
              <w:rPr>
                <w:b/>
                <w:color w:val="FFFFFF" w:themeColor="background1"/>
              </w:rPr>
              <w:t>Overall form and content</w:t>
            </w:r>
          </w:p>
        </w:tc>
        <w:tc>
          <w:tcPr>
            <w:tcW w:w="3402" w:type="dxa"/>
            <w:shd w:val="clear" w:color="auto" w:fill="00A44A"/>
          </w:tcPr>
          <w:p w:rsidR="007E2DDA" w:rsidRPr="004D3B12" w:rsidRDefault="007E2DDA" w:rsidP="009352FC">
            <w:pPr>
              <w:pStyle w:val="TDSTableTitleWhite"/>
            </w:pPr>
          </w:p>
        </w:tc>
        <w:tc>
          <w:tcPr>
            <w:tcW w:w="680" w:type="dxa"/>
            <w:shd w:val="clear" w:color="auto" w:fill="00A44A"/>
          </w:tcPr>
          <w:p w:rsidR="007E2DDA" w:rsidRPr="004D3B12" w:rsidRDefault="007E2DDA" w:rsidP="009352FC">
            <w:pPr>
              <w:pStyle w:val="TDSTableTitleWhite"/>
            </w:pPr>
          </w:p>
        </w:tc>
        <w:tc>
          <w:tcPr>
            <w:tcW w:w="680" w:type="dxa"/>
            <w:shd w:val="clear" w:color="auto" w:fill="00A44A"/>
          </w:tcPr>
          <w:p w:rsidR="007E2DDA" w:rsidRPr="004D3B12" w:rsidRDefault="007E2DDA" w:rsidP="009352FC">
            <w:pPr>
              <w:pStyle w:val="TDSTableTitleWhite"/>
            </w:pPr>
          </w:p>
        </w:tc>
        <w:tc>
          <w:tcPr>
            <w:tcW w:w="680" w:type="dxa"/>
            <w:shd w:val="clear" w:color="auto" w:fill="00A44A"/>
          </w:tcPr>
          <w:p w:rsidR="007E2DDA" w:rsidRPr="004D3B12" w:rsidRDefault="007E2DDA" w:rsidP="009352FC">
            <w:pPr>
              <w:pStyle w:val="TDSTableTitleWhite"/>
            </w:pPr>
          </w:p>
        </w:tc>
        <w:tc>
          <w:tcPr>
            <w:tcW w:w="680" w:type="dxa"/>
            <w:shd w:val="clear" w:color="auto" w:fill="00A44A"/>
          </w:tcPr>
          <w:p w:rsidR="007E2DDA" w:rsidRPr="004D3B12" w:rsidRDefault="007E2DDA" w:rsidP="009352FC">
            <w:pPr>
              <w:pStyle w:val="TDSTableTitleWhite"/>
            </w:pPr>
          </w:p>
        </w:tc>
        <w:tc>
          <w:tcPr>
            <w:tcW w:w="680" w:type="dxa"/>
            <w:shd w:val="clear" w:color="auto" w:fill="00A44A"/>
          </w:tcPr>
          <w:p w:rsidR="007E2DDA" w:rsidRPr="004D3B12" w:rsidRDefault="007E2DDA" w:rsidP="009352FC">
            <w:pPr>
              <w:pStyle w:val="TDSTableTitleWhite"/>
            </w:pPr>
          </w:p>
        </w:tc>
      </w:tr>
      <w:tr w:rsidR="007E2DDA" w:rsidRPr="009F32D6" w:rsidTr="004D3B12">
        <w:trPr>
          <w:trHeight w:val="423"/>
        </w:trPr>
        <w:tc>
          <w:tcPr>
            <w:tcW w:w="2154" w:type="dxa"/>
            <w:shd w:val="clear" w:color="auto" w:fill="auto"/>
          </w:tcPr>
          <w:p w:rsidR="007E2DDA" w:rsidRPr="00A84624" w:rsidRDefault="007E2DDA" w:rsidP="00B92839">
            <w:pPr>
              <w:pStyle w:val="TDSTableText"/>
            </w:pPr>
          </w:p>
        </w:tc>
        <w:tc>
          <w:tcPr>
            <w:tcW w:w="3402" w:type="dxa"/>
            <w:shd w:val="clear" w:color="auto" w:fill="auto"/>
          </w:tcPr>
          <w:p w:rsidR="007E2DDA" w:rsidRPr="00A84624" w:rsidRDefault="007E2DDA" w:rsidP="00B92839">
            <w:pPr>
              <w:pStyle w:val="TDSTableText"/>
            </w:pPr>
          </w:p>
        </w:tc>
        <w:tc>
          <w:tcPr>
            <w:tcW w:w="680" w:type="dxa"/>
            <w:shd w:val="clear" w:color="auto" w:fill="FFFFFF" w:themeFill="background1"/>
          </w:tcPr>
          <w:p w:rsidR="007E2DDA" w:rsidRPr="00ED4777" w:rsidRDefault="007E2DDA" w:rsidP="00B92839">
            <w:pPr>
              <w:pStyle w:val="TDSTableText"/>
              <w:rPr>
                <w:rFonts w:ascii="Wingdings" w:hAnsi="Wingdings" w:cs="Wingdings"/>
                <w:color w:val="000000"/>
              </w:rPr>
            </w:pPr>
          </w:p>
        </w:tc>
        <w:tc>
          <w:tcPr>
            <w:tcW w:w="680" w:type="dxa"/>
            <w:shd w:val="clear" w:color="auto" w:fill="FFFFFF" w:themeFill="background1"/>
          </w:tcPr>
          <w:p w:rsidR="007E2DDA" w:rsidRDefault="007E2DDA" w:rsidP="00B92839">
            <w:pPr>
              <w:pStyle w:val="TDSTableText"/>
            </w:pPr>
          </w:p>
        </w:tc>
        <w:tc>
          <w:tcPr>
            <w:tcW w:w="680" w:type="dxa"/>
            <w:shd w:val="clear" w:color="auto" w:fill="FFFFFF" w:themeFill="background1"/>
          </w:tcPr>
          <w:p w:rsidR="007E2DDA" w:rsidRPr="00ED4777" w:rsidRDefault="007E2DDA" w:rsidP="00B92839">
            <w:pPr>
              <w:pStyle w:val="TDSTableText"/>
              <w:rPr>
                <w:rFonts w:ascii="Wingdings" w:hAnsi="Wingdings" w:cs="Wingdings"/>
                <w:color w:val="000000"/>
              </w:rPr>
            </w:pPr>
          </w:p>
        </w:tc>
        <w:tc>
          <w:tcPr>
            <w:tcW w:w="680" w:type="dxa"/>
            <w:shd w:val="clear" w:color="auto" w:fill="FFFFFF" w:themeFill="background1"/>
          </w:tcPr>
          <w:p w:rsidR="007E2DDA" w:rsidRDefault="007E2DDA" w:rsidP="00B92839">
            <w:pPr>
              <w:pStyle w:val="TDSTableText"/>
            </w:pPr>
          </w:p>
        </w:tc>
        <w:tc>
          <w:tcPr>
            <w:tcW w:w="680" w:type="dxa"/>
            <w:shd w:val="clear" w:color="auto" w:fill="FFFFFF" w:themeFill="background1"/>
          </w:tcPr>
          <w:p w:rsidR="007E2DDA" w:rsidRDefault="007E2DDA" w:rsidP="00B92839">
            <w:pPr>
              <w:pStyle w:val="TDSTableText"/>
            </w:pPr>
          </w:p>
        </w:tc>
      </w:tr>
      <w:tr w:rsidR="007E2DDA" w:rsidRPr="009F32D6" w:rsidTr="004D3B12">
        <w:trPr>
          <w:trHeight w:val="423"/>
        </w:trPr>
        <w:tc>
          <w:tcPr>
            <w:tcW w:w="2154" w:type="dxa"/>
            <w:shd w:val="clear" w:color="auto" w:fill="D6E3BC" w:themeFill="accent3" w:themeFillTint="66"/>
          </w:tcPr>
          <w:p w:rsidR="007E2DDA" w:rsidRDefault="007E2DDA" w:rsidP="00B92839">
            <w:pPr>
              <w:pStyle w:val="TDSTableText"/>
              <w:rPr>
                <w:szCs w:val="18"/>
              </w:rPr>
            </w:pPr>
            <w:r>
              <w:rPr>
                <w:szCs w:val="18"/>
              </w:rPr>
              <w:t xml:space="preserve">Site and context </w:t>
            </w:r>
          </w:p>
        </w:tc>
        <w:tc>
          <w:tcPr>
            <w:tcW w:w="3402" w:type="dxa"/>
            <w:shd w:val="clear" w:color="auto" w:fill="D6E3BC" w:themeFill="accent3" w:themeFillTint="66"/>
          </w:tcPr>
          <w:p w:rsidR="007E2DDA" w:rsidRDefault="007E2DDA" w:rsidP="00B92839">
            <w:pPr>
              <w:pStyle w:val="TDSTableText"/>
              <w:rPr>
                <w:szCs w:val="18"/>
              </w:rPr>
            </w:pPr>
            <w:r>
              <w:rPr>
                <w:szCs w:val="18"/>
              </w:rPr>
              <w:t xml:space="preserve">Relationship to adjacent </w:t>
            </w:r>
            <w:r w:rsidR="00C05FF5">
              <w:rPr>
                <w:szCs w:val="18"/>
              </w:rPr>
              <w:t>asset</w:t>
            </w:r>
            <w:r>
              <w:rPr>
                <w:szCs w:val="18"/>
              </w:rPr>
              <w:t xml:space="preserve">s and external uses/circulation. Proposed levels. </w:t>
            </w:r>
          </w:p>
        </w:tc>
        <w:tc>
          <w:tcPr>
            <w:tcW w:w="680" w:type="dxa"/>
            <w:shd w:val="clear" w:color="auto" w:fill="D6E3BC" w:themeFill="accent3" w:themeFillTint="66"/>
          </w:tcPr>
          <w:p w:rsidR="007E2DDA" w:rsidRPr="00ED4777" w:rsidRDefault="007E2DDA" w:rsidP="00B92839">
            <w:pPr>
              <w:pStyle w:val="TDSTableText"/>
              <w:rPr>
                <w:rFonts w:ascii="Wingdings" w:hAnsi="Wingdings" w:cs="Wingdings"/>
                <w:color w:val="000000"/>
              </w:rPr>
            </w:pPr>
            <w:r w:rsidRPr="00833EC5">
              <w:rPr>
                <w:rFonts w:ascii="Wingdings" w:hAnsi="Wingdings" w:cs="Wingdings"/>
                <w:color w:val="000000"/>
              </w:rPr>
              <w:t></w:t>
            </w:r>
          </w:p>
        </w:tc>
        <w:tc>
          <w:tcPr>
            <w:tcW w:w="680" w:type="dxa"/>
            <w:shd w:val="clear" w:color="auto" w:fill="D6E3BC" w:themeFill="accent3" w:themeFillTint="66"/>
          </w:tcPr>
          <w:p w:rsidR="007E2DDA" w:rsidRDefault="007E2DDA" w:rsidP="00B92839">
            <w:pPr>
              <w:pStyle w:val="TDSTableText"/>
            </w:pPr>
          </w:p>
        </w:tc>
        <w:tc>
          <w:tcPr>
            <w:tcW w:w="680" w:type="dxa"/>
            <w:shd w:val="clear" w:color="auto" w:fill="D6E3BC" w:themeFill="accent3" w:themeFillTint="66"/>
          </w:tcPr>
          <w:p w:rsidR="007E2DDA" w:rsidRPr="00ED4777" w:rsidRDefault="007E2DDA" w:rsidP="00B92839">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B92839">
            <w:pPr>
              <w:pStyle w:val="TDSTableText"/>
            </w:pPr>
            <w:r w:rsidRPr="00E15CCE">
              <w:rPr>
                <w:rFonts w:ascii="Wingdings" w:hAnsi="Wingdings" w:cs="Wingdings"/>
                <w:color w:val="000000"/>
              </w:rPr>
              <w:t></w:t>
            </w:r>
          </w:p>
        </w:tc>
        <w:tc>
          <w:tcPr>
            <w:tcW w:w="680" w:type="dxa"/>
            <w:shd w:val="clear" w:color="auto" w:fill="D6E3BC" w:themeFill="accent3" w:themeFillTint="66"/>
          </w:tcPr>
          <w:p w:rsidR="007E2DDA" w:rsidRDefault="007E2DDA" w:rsidP="00B92839">
            <w:pPr>
              <w:pStyle w:val="TDSTableText"/>
            </w:pPr>
            <w:r>
              <w:t>3</w:t>
            </w:r>
          </w:p>
        </w:tc>
      </w:tr>
      <w:tr w:rsidR="007E2DDA" w:rsidRPr="009F32D6" w:rsidTr="004D3B12">
        <w:trPr>
          <w:trHeight w:val="423"/>
        </w:trPr>
        <w:tc>
          <w:tcPr>
            <w:tcW w:w="2154" w:type="dxa"/>
            <w:shd w:val="clear" w:color="auto" w:fill="auto"/>
          </w:tcPr>
          <w:p w:rsidR="007E2DDA" w:rsidRDefault="007E2DDA" w:rsidP="00B92839">
            <w:pPr>
              <w:pStyle w:val="TDSTableText"/>
              <w:rPr>
                <w:szCs w:val="18"/>
              </w:rPr>
            </w:pPr>
            <w:r>
              <w:rPr>
                <w:szCs w:val="18"/>
              </w:rPr>
              <w:t xml:space="preserve">Surveys </w:t>
            </w:r>
          </w:p>
        </w:tc>
        <w:tc>
          <w:tcPr>
            <w:tcW w:w="3402" w:type="dxa"/>
            <w:shd w:val="clear" w:color="auto" w:fill="auto"/>
          </w:tcPr>
          <w:p w:rsidR="007E2DDA" w:rsidRDefault="007E2DDA" w:rsidP="00B92839">
            <w:pPr>
              <w:pStyle w:val="TDSTableText"/>
              <w:rPr>
                <w:szCs w:val="18"/>
              </w:rPr>
            </w:pPr>
            <w:r>
              <w:rPr>
                <w:szCs w:val="18"/>
              </w:rPr>
              <w:t xml:space="preserve">The outcome of all surveys undertaken </w:t>
            </w:r>
          </w:p>
        </w:tc>
        <w:tc>
          <w:tcPr>
            <w:tcW w:w="680" w:type="dxa"/>
            <w:shd w:val="clear" w:color="auto" w:fill="FFFFFF" w:themeFill="background1"/>
          </w:tcPr>
          <w:p w:rsidR="007E2DDA" w:rsidRPr="00ED4777" w:rsidRDefault="007E2DDA" w:rsidP="00B92839">
            <w:pPr>
              <w:pStyle w:val="TDSTableText"/>
              <w:rPr>
                <w:rFonts w:ascii="Wingdings" w:hAnsi="Wingdings" w:cs="Wingdings"/>
                <w:color w:val="000000"/>
              </w:rPr>
            </w:pPr>
            <w:r w:rsidRPr="00833EC5">
              <w:rPr>
                <w:rFonts w:ascii="Wingdings" w:hAnsi="Wingdings" w:cs="Wingdings"/>
                <w:color w:val="000000"/>
              </w:rPr>
              <w:t></w:t>
            </w:r>
          </w:p>
        </w:tc>
        <w:tc>
          <w:tcPr>
            <w:tcW w:w="680" w:type="dxa"/>
            <w:shd w:val="clear" w:color="auto" w:fill="FFFFFF" w:themeFill="background1"/>
          </w:tcPr>
          <w:p w:rsidR="007E2DDA" w:rsidRDefault="007E2DDA" w:rsidP="00B92839">
            <w:pPr>
              <w:pStyle w:val="TDSTableText"/>
            </w:pPr>
          </w:p>
        </w:tc>
        <w:tc>
          <w:tcPr>
            <w:tcW w:w="680" w:type="dxa"/>
            <w:shd w:val="clear" w:color="auto" w:fill="FFFFFF" w:themeFill="background1"/>
          </w:tcPr>
          <w:p w:rsidR="007E2DDA" w:rsidRPr="00ED4777" w:rsidRDefault="007E2DDA" w:rsidP="00B92839">
            <w:pPr>
              <w:pStyle w:val="TDSTableText"/>
              <w:rPr>
                <w:rFonts w:ascii="Wingdings" w:hAnsi="Wingdings" w:cs="Wingdings"/>
                <w:color w:val="000000"/>
              </w:rPr>
            </w:pPr>
          </w:p>
        </w:tc>
        <w:tc>
          <w:tcPr>
            <w:tcW w:w="680" w:type="dxa"/>
            <w:shd w:val="clear" w:color="auto" w:fill="FFFFFF" w:themeFill="background1"/>
          </w:tcPr>
          <w:p w:rsidR="007E2DDA" w:rsidRDefault="007E2DDA" w:rsidP="00B92839">
            <w:pPr>
              <w:pStyle w:val="TDSTableText"/>
            </w:pPr>
            <w:r w:rsidRPr="00E15CCE">
              <w:rPr>
                <w:rFonts w:ascii="Wingdings" w:hAnsi="Wingdings" w:cs="Wingdings"/>
                <w:color w:val="000000"/>
              </w:rPr>
              <w:t></w:t>
            </w:r>
          </w:p>
        </w:tc>
        <w:tc>
          <w:tcPr>
            <w:tcW w:w="680" w:type="dxa"/>
            <w:shd w:val="clear" w:color="auto" w:fill="FFFFFF" w:themeFill="background1"/>
          </w:tcPr>
          <w:p w:rsidR="007E2DDA" w:rsidRDefault="007E2DDA" w:rsidP="00B92839">
            <w:pPr>
              <w:pStyle w:val="TDSTableText"/>
            </w:pPr>
            <w:r>
              <w:t>3</w:t>
            </w:r>
          </w:p>
        </w:tc>
      </w:tr>
      <w:tr w:rsidR="007E2DDA" w:rsidRPr="009F32D6" w:rsidTr="004D3B12">
        <w:trPr>
          <w:trHeight w:val="423"/>
        </w:trPr>
        <w:tc>
          <w:tcPr>
            <w:tcW w:w="2154" w:type="dxa"/>
            <w:shd w:val="clear" w:color="auto" w:fill="D6E3BC" w:themeFill="accent3" w:themeFillTint="66"/>
          </w:tcPr>
          <w:p w:rsidR="007E2DDA" w:rsidRDefault="007E2DDA" w:rsidP="00B92839">
            <w:pPr>
              <w:pStyle w:val="TDSTableText"/>
              <w:rPr>
                <w:szCs w:val="18"/>
              </w:rPr>
            </w:pPr>
          </w:p>
        </w:tc>
        <w:tc>
          <w:tcPr>
            <w:tcW w:w="3402" w:type="dxa"/>
            <w:shd w:val="clear" w:color="auto" w:fill="D6E3BC" w:themeFill="accent3" w:themeFillTint="66"/>
          </w:tcPr>
          <w:p w:rsidR="007E2DDA" w:rsidRDefault="007E2DDA" w:rsidP="00B92839">
            <w:pPr>
              <w:pStyle w:val="TDSTableText"/>
              <w:rPr>
                <w:szCs w:val="18"/>
              </w:rPr>
            </w:pPr>
          </w:p>
        </w:tc>
        <w:tc>
          <w:tcPr>
            <w:tcW w:w="680" w:type="dxa"/>
            <w:shd w:val="clear" w:color="auto" w:fill="D6E3BC" w:themeFill="accent3" w:themeFillTint="66"/>
          </w:tcPr>
          <w:p w:rsidR="007E2DDA" w:rsidRPr="00ED4777" w:rsidRDefault="007E2DDA" w:rsidP="00B92839">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B92839">
            <w:pPr>
              <w:pStyle w:val="TDSTableText"/>
            </w:pPr>
          </w:p>
        </w:tc>
        <w:tc>
          <w:tcPr>
            <w:tcW w:w="680" w:type="dxa"/>
            <w:shd w:val="clear" w:color="auto" w:fill="D6E3BC" w:themeFill="accent3" w:themeFillTint="66"/>
          </w:tcPr>
          <w:p w:rsidR="007E2DDA" w:rsidRPr="00ED4777" w:rsidRDefault="007E2DDA" w:rsidP="00B92839">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B92839">
            <w:pPr>
              <w:pStyle w:val="TDSTableText"/>
            </w:pPr>
          </w:p>
        </w:tc>
        <w:tc>
          <w:tcPr>
            <w:tcW w:w="680" w:type="dxa"/>
            <w:shd w:val="clear" w:color="auto" w:fill="D6E3BC" w:themeFill="accent3" w:themeFillTint="66"/>
          </w:tcPr>
          <w:p w:rsidR="007E2DDA" w:rsidRDefault="007E2DDA" w:rsidP="00B92839">
            <w:pPr>
              <w:pStyle w:val="TDSTableText"/>
            </w:pPr>
          </w:p>
        </w:tc>
      </w:tr>
      <w:tr w:rsidR="007E2DDA" w:rsidRPr="009F32D6" w:rsidTr="004D3B12">
        <w:trPr>
          <w:trHeight w:val="423"/>
        </w:trPr>
        <w:tc>
          <w:tcPr>
            <w:tcW w:w="2154" w:type="dxa"/>
            <w:shd w:val="clear" w:color="auto" w:fill="auto"/>
          </w:tcPr>
          <w:p w:rsidR="007E2DDA" w:rsidRDefault="007E2DDA" w:rsidP="00B92839">
            <w:pPr>
              <w:pStyle w:val="TDSTableText"/>
              <w:rPr>
                <w:szCs w:val="18"/>
              </w:rPr>
            </w:pPr>
          </w:p>
        </w:tc>
        <w:tc>
          <w:tcPr>
            <w:tcW w:w="3402" w:type="dxa"/>
            <w:shd w:val="clear" w:color="auto" w:fill="auto"/>
          </w:tcPr>
          <w:p w:rsidR="007E2DDA" w:rsidRDefault="007E2DDA" w:rsidP="00B92839">
            <w:pPr>
              <w:pStyle w:val="TDSTableText"/>
              <w:rPr>
                <w:szCs w:val="18"/>
              </w:rPr>
            </w:pPr>
          </w:p>
        </w:tc>
        <w:tc>
          <w:tcPr>
            <w:tcW w:w="680" w:type="dxa"/>
            <w:shd w:val="clear" w:color="auto" w:fill="FFFFFF" w:themeFill="background1"/>
          </w:tcPr>
          <w:p w:rsidR="007E2DDA" w:rsidRPr="00ED4777" w:rsidRDefault="007E2DDA" w:rsidP="00B92839">
            <w:pPr>
              <w:pStyle w:val="TDSTableText"/>
              <w:rPr>
                <w:rFonts w:ascii="Wingdings" w:hAnsi="Wingdings" w:cs="Wingdings"/>
                <w:color w:val="000000"/>
              </w:rPr>
            </w:pPr>
          </w:p>
        </w:tc>
        <w:tc>
          <w:tcPr>
            <w:tcW w:w="680" w:type="dxa"/>
            <w:shd w:val="clear" w:color="auto" w:fill="FFFFFF" w:themeFill="background1"/>
          </w:tcPr>
          <w:p w:rsidR="007E2DDA" w:rsidRDefault="007E2DDA" w:rsidP="00B92839">
            <w:pPr>
              <w:pStyle w:val="TDSTableText"/>
            </w:pPr>
          </w:p>
        </w:tc>
        <w:tc>
          <w:tcPr>
            <w:tcW w:w="680" w:type="dxa"/>
            <w:shd w:val="clear" w:color="auto" w:fill="FFFFFF" w:themeFill="background1"/>
          </w:tcPr>
          <w:p w:rsidR="007E2DDA" w:rsidRPr="00ED4777" w:rsidRDefault="007E2DDA" w:rsidP="00B92839">
            <w:pPr>
              <w:pStyle w:val="TDSTableText"/>
              <w:rPr>
                <w:rFonts w:ascii="Wingdings" w:hAnsi="Wingdings" w:cs="Wingdings"/>
                <w:color w:val="000000"/>
              </w:rPr>
            </w:pPr>
          </w:p>
        </w:tc>
        <w:tc>
          <w:tcPr>
            <w:tcW w:w="680" w:type="dxa"/>
            <w:shd w:val="clear" w:color="auto" w:fill="FFFFFF" w:themeFill="background1"/>
          </w:tcPr>
          <w:p w:rsidR="007E2DDA" w:rsidRDefault="007E2DDA" w:rsidP="00B92839">
            <w:pPr>
              <w:pStyle w:val="TDSTableText"/>
            </w:pPr>
          </w:p>
        </w:tc>
        <w:tc>
          <w:tcPr>
            <w:tcW w:w="680" w:type="dxa"/>
            <w:shd w:val="clear" w:color="auto" w:fill="FFFFFF" w:themeFill="background1"/>
          </w:tcPr>
          <w:p w:rsidR="007E2DDA" w:rsidRDefault="007E2DDA" w:rsidP="00B92839">
            <w:pPr>
              <w:pStyle w:val="TDSTableText"/>
            </w:pPr>
          </w:p>
        </w:tc>
      </w:tr>
      <w:tr w:rsidR="007E2DDA" w:rsidRPr="009F32D6" w:rsidTr="004D3B12">
        <w:trPr>
          <w:trHeight w:val="423"/>
        </w:trPr>
        <w:tc>
          <w:tcPr>
            <w:tcW w:w="2154" w:type="dxa"/>
            <w:shd w:val="clear" w:color="auto" w:fill="D6E3BC" w:themeFill="accent3" w:themeFillTint="66"/>
          </w:tcPr>
          <w:p w:rsidR="007E2DDA" w:rsidRDefault="007E2DDA" w:rsidP="00B92839">
            <w:pPr>
              <w:pStyle w:val="TDSTableText"/>
              <w:rPr>
                <w:szCs w:val="18"/>
              </w:rPr>
            </w:pPr>
          </w:p>
        </w:tc>
        <w:tc>
          <w:tcPr>
            <w:tcW w:w="3402" w:type="dxa"/>
            <w:shd w:val="clear" w:color="auto" w:fill="D6E3BC" w:themeFill="accent3" w:themeFillTint="66"/>
          </w:tcPr>
          <w:p w:rsidR="007E2DDA" w:rsidRDefault="007E2DDA" w:rsidP="00B92839">
            <w:pPr>
              <w:pStyle w:val="TDSTableText"/>
              <w:rPr>
                <w:szCs w:val="18"/>
              </w:rPr>
            </w:pPr>
          </w:p>
        </w:tc>
        <w:tc>
          <w:tcPr>
            <w:tcW w:w="680" w:type="dxa"/>
            <w:shd w:val="clear" w:color="auto" w:fill="D6E3BC" w:themeFill="accent3" w:themeFillTint="66"/>
          </w:tcPr>
          <w:p w:rsidR="007E2DDA" w:rsidRPr="00ED4777" w:rsidRDefault="007E2DDA" w:rsidP="00B92839">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B92839">
            <w:pPr>
              <w:pStyle w:val="TDSTableText"/>
            </w:pPr>
          </w:p>
        </w:tc>
        <w:tc>
          <w:tcPr>
            <w:tcW w:w="680" w:type="dxa"/>
            <w:shd w:val="clear" w:color="auto" w:fill="D6E3BC" w:themeFill="accent3" w:themeFillTint="66"/>
          </w:tcPr>
          <w:p w:rsidR="007E2DDA" w:rsidRPr="00ED4777" w:rsidRDefault="007E2DDA" w:rsidP="00B92839">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B92839">
            <w:pPr>
              <w:pStyle w:val="TDSTableText"/>
            </w:pPr>
          </w:p>
        </w:tc>
        <w:tc>
          <w:tcPr>
            <w:tcW w:w="680" w:type="dxa"/>
            <w:shd w:val="clear" w:color="auto" w:fill="D6E3BC" w:themeFill="accent3" w:themeFillTint="66"/>
          </w:tcPr>
          <w:p w:rsidR="007E2DDA" w:rsidRDefault="007E2DDA" w:rsidP="00B92839">
            <w:pPr>
              <w:pStyle w:val="TDSTableText"/>
            </w:pPr>
          </w:p>
        </w:tc>
      </w:tr>
      <w:tr w:rsidR="007E2DDA" w:rsidRPr="00B92839" w:rsidTr="004D3B12">
        <w:trPr>
          <w:trHeight w:val="423"/>
        </w:trPr>
        <w:tc>
          <w:tcPr>
            <w:tcW w:w="2154" w:type="dxa"/>
            <w:shd w:val="clear" w:color="auto" w:fill="00A44A"/>
          </w:tcPr>
          <w:p w:rsidR="007E2DDA" w:rsidRPr="00B92839" w:rsidRDefault="007E2DDA" w:rsidP="005D3CBE">
            <w:pPr>
              <w:pStyle w:val="TDSTableText"/>
            </w:pPr>
            <w:r w:rsidRPr="004D3B12">
              <w:rPr>
                <w:b/>
                <w:color w:val="FFFFFF" w:themeColor="background1"/>
              </w:rPr>
              <w:t>Design strategies</w:t>
            </w:r>
          </w:p>
        </w:tc>
        <w:tc>
          <w:tcPr>
            <w:tcW w:w="3402" w:type="dxa"/>
            <w:shd w:val="clear" w:color="auto" w:fill="00A44A"/>
          </w:tcPr>
          <w:p w:rsidR="007E2DDA" w:rsidRPr="00B92839" w:rsidRDefault="007E2DDA" w:rsidP="00B92839">
            <w:pPr>
              <w:pStyle w:val="TDSTableTitleWhite"/>
            </w:pPr>
          </w:p>
        </w:tc>
        <w:tc>
          <w:tcPr>
            <w:tcW w:w="680" w:type="dxa"/>
            <w:shd w:val="clear" w:color="auto" w:fill="00A44A"/>
          </w:tcPr>
          <w:p w:rsidR="007E2DDA" w:rsidRPr="00B92839" w:rsidRDefault="007E2DDA" w:rsidP="00B92839">
            <w:pPr>
              <w:pStyle w:val="TDSTableTitleWhite"/>
            </w:pPr>
          </w:p>
        </w:tc>
        <w:tc>
          <w:tcPr>
            <w:tcW w:w="680" w:type="dxa"/>
            <w:shd w:val="clear" w:color="auto" w:fill="00A44A"/>
          </w:tcPr>
          <w:p w:rsidR="007E2DDA" w:rsidRPr="00B92839" w:rsidRDefault="007E2DDA" w:rsidP="00B92839">
            <w:pPr>
              <w:pStyle w:val="TDSTableTitleWhite"/>
            </w:pPr>
          </w:p>
        </w:tc>
        <w:tc>
          <w:tcPr>
            <w:tcW w:w="680" w:type="dxa"/>
            <w:shd w:val="clear" w:color="auto" w:fill="00A44A"/>
          </w:tcPr>
          <w:p w:rsidR="007E2DDA" w:rsidRPr="00B92839" w:rsidRDefault="007E2DDA" w:rsidP="00B92839">
            <w:pPr>
              <w:pStyle w:val="TDSTableTitleWhite"/>
            </w:pPr>
          </w:p>
        </w:tc>
        <w:tc>
          <w:tcPr>
            <w:tcW w:w="680" w:type="dxa"/>
            <w:shd w:val="clear" w:color="auto" w:fill="00A44A"/>
          </w:tcPr>
          <w:p w:rsidR="007E2DDA" w:rsidRPr="00B92839" w:rsidRDefault="007E2DDA" w:rsidP="00B92839">
            <w:pPr>
              <w:pStyle w:val="TDSTableTitleWhite"/>
            </w:pPr>
          </w:p>
        </w:tc>
        <w:tc>
          <w:tcPr>
            <w:tcW w:w="680" w:type="dxa"/>
            <w:shd w:val="clear" w:color="auto" w:fill="00A44A"/>
          </w:tcPr>
          <w:p w:rsidR="007E2DDA" w:rsidRPr="00B92839" w:rsidRDefault="007E2DDA" w:rsidP="00B92839">
            <w:pPr>
              <w:pStyle w:val="TDSTableTitleWhite"/>
            </w:pPr>
          </w:p>
        </w:tc>
      </w:tr>
      <w:tr w:rsidR="007E2DDA" w:rsidRPr="00EB32F3" w:rsidTr="004D3B12">
        <w:trPr>
          <w:trHeight w:val="423"/>
        </w:trPr>
        <w:tc>
          <w:tcPr>
            <w:tcW w:w="2154" w:type="dxa"/>
            <w:shd w:val="clear" w:color="auto" w:fill="auto"/>
          </w:tcPr>
          <w:p w:rsidR="007E2DDA" w:rsidRDefault="007E2DDA" w:rsidP="009A7D55">
            <w:pPr>
              <w:pStyle w:val="TDSTableText"/>
            </w:pPr>
          </w:p>
        </w:tc>
        <w:tc>
          <w:tcPr>
            <w:tcW w:w="3402" w:type="dxa"/>
            <w:shd w:val="clear" w:color="auto" w:fill="auto"/>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4D3B12">
        <w:trPr>
          <w:trHeight w:val="423"/>
        </w:trPr>
        <w:tc>
          <w:tcPr>
            <w:tcW w:w="2154" w:type="dxa"/>
            <w:shd w:val="clear" w:color="auto" w:fill="D6E3BC" w:themeFill="accent3" w:themeFillTint="66"/>
          </w:tcPr>
          <w:p w:rsidR="007E2DDA" w:rsidRDefault="007E2DDA" w:rsidP="009A7D55">
            <w:pPr>
              <w:pStyle w:val="TDSTableText"/>
            </w:pPr>
          </w:p>
        </w:tc>
        <w:tc>
          <w:tcPr>
            <w:tcW w:w="3402"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Default="007E2DDA" w:rsidP="009A7D55">
            <w:pPr>
              <w:pStyle w:val="TDSTableText"/>
            </w:pPr>
          </w:p>
        </w:tc>
      </w:tr>
      <w:tr w:rsidR="007E2DDA" w:rsidRPr="00EB32F3" w:rsidTr="004D3B12">
        <w:trPr>
          <w:trHeight w:val="423"/>
        </w:trPr>
        <w:tc>
          <w:tcPr>
            <w:tcW w:w="2154" w:type="dxa"/>
            <w:shd w:val="clear" w:color="auto" w:fill="auto"/>
          </w:tcPr>
          <w:p w:rsidR="007E2DDA" w:rsidRDefault="007E2DDA" w:rsidP="009A7D55">
            <w:pPr>
              <w:pStyle w:val="TDSTableText"/>
            </w:pPr>
          </w:p>
        </w:tc>
        <w:tc>
          <w:tcPr>
            <w:tcW w:w="3402" w:type="dxa"/>
            <w:shd w:val="clear" w:color="auto" w:fill="auto"/>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4D3B12">
        <w:trPr>
          <w:trHeight w:val="423"/>
        </w:trPr>
        <w:tc>
          <w:tcPr>
            <w:tcW w:w="2154" w:type="dxa"/>
            <w:shd w:val="clear" w:color="auto" w:fill="D6E3BC" w:themeFill="accent3" w:themeFillTint="66"/>
          </w:tcPr>
          <w:p w:rsidR="007E2DDA" w:rsidRDefault="007E2DDA" w:rsidP="009A7D55">
            <w:pPr>
              <w:pStyle w:val="TDSTableText"/>
            </w:pPr>
          </w:p>
        </w:tc>
        <w:tc>
          <w:tcPr>
            <w:tcW w:w="3402"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Default="007E2DDA" w:rsidP="009A7D55">
            <w:pPr>
              <w:pStyle w:val="TDSTableText"/>
            </w:pPr>
          </w:p>
        </w:tc>
      </w:tr>
      <w:tr w:rsidR="007E2DDA" w:rsidRPr="00EB32F3" w:rsidTr="004D3B12">
        <w:trPr>
          <w:trHeight w:val="423"/>
        </w:trPr>
        <w:tc>
          <w:tcPr>
            <w:tcW w:w="2154" w:type="dxa"/>
            <w:shd w:val="clear" w:color="auto" w:fill="FFFFFF" w:themeFill="background1"/>
          </w:tcPr>
          <w:p w:rsidR="007E2DDA" w:rsidRPr="00A82101" w:rsidRDefault="007E2DDA" w:rsidP="009A7D55">
            <w:pPr>
              <w:pStyle w:val="TDSTableText"/>
            </w:pPr>
          </w:p>
        </w:tc>
        <w:tc>
          <w:tcPr>
            <w:tcW w:w="3402"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731663" w:rsidTr="004D3B12">
        <w:trPr>
          <w:trHeight w:val="423"/>
        </w:trPr>
        <w:tc>
          <w:tcPr>
            <w:tcW w:w="2154" w:type="dxa"/>
            <w:shd w:val="clear" w:color="auto" w:fill="00A44A"/>
          </w:tcPr>
          <w:p w:rsidR="007E2DDA" w:rsidRPr="00731663" w:rsidRDefault="007E2DDA" w:rsidP="005D3CBE">
            <w:pPr>
              <w:pStyle w:val="TDSTableText"/>
            </w:pPr>
            <w:r w:rsidRPr="004D3B12">
              <w:rPr>
                <w:b/>
                <w:color w:val="FFFFFF" w:themeColor="background1"/>
              </w:rPr>
              <w:t>Performance</w:t>
            </w:r>
          </w:p>
        </w:tc>
        <w:tc>
          <w:tcPr>
            <w:tcW w:w="3402" w:type="dxa"/>
            <w:shd w:val="clear" w:color="auto" w:fill="00A44A"/>
          </w:tcPr>
          <w:p w:rsidR="007E2DDA" w:rsidRPr="00731663" w:rsidRDefault="007E2DDA" w:rsidP="009352FC">
            <w:pPr>
              <w:pStyle w:val="TDSTableTitleWhite"/>
            </w:pPr>
          </w:p>
        </w:tc>
        <w:tc>
          <w:tcPr>
            <w:tcW w:w="680" w:type="dxa"/>
            <w:shd w:val="clear" w:color="auto" w:fill="00A44A"/>
          </w:tcPr>
          <w:p w:rsidR="007E2DDA" w:rsidRPr="00EB32F3" w:rsidRDefault="007E2DDA" w:rsidP="009352FC">
            <w:pPr>
              <w:pStyle w:val="TDSTableTitleWhite"/>
            </w:pPr>
          </w:p>
        </w:tc>
        <w:tc>
          <w:tcPr>
            <w:tcW w:w="680" w:type="dxa"/>
            <w:shd w:val="clear" w:color="auto" w:fill="00A44A"/>
          </w:tcPr>
          <w:p w:rsidR="007E2DDA" w:rsidRPr="00EB32F3" w:rsidRDefault="007E2DDA" w:rsidP="009352FC">
            <w:pPr>
              <w:pStyle w:val="TDSTableTitleWhite"/>
            </w:pPr>
          </w:p>
        </w:tc>
        <w:tc>
          <w:tcPr>
            <w:tcW w:w="680" w:type="dxa"/>
            <w:shd w:val="clear" w:color="auto" w:fill="00A44A"/>
          </w:tcPr>
          <w:p w:rsidR="007E2DDA" w:rsidRPr="00EB32F3" w:rsidRDefault="007E2DDA" w:rsidP="009352FC">
            <w:pPr>
              <w:pStyle w:val="TDSTableTitleWhite"/>
            </w:pPr>
          </w:p>
        </w:tc>
        <w:tc>
          <w:tcPr>
            <w:tcW w:w="680" w:type="dxa"/>
            <w:shd w:val="clear" w:color="auto" w:fill="00A44A"/>
          </w:tcPr>
          <w:p w:rsidR="007E2DDA" w:rsidRPr="00EB32F3" w:rsidRDefault="007E2DDA" w:rsidP="009352FC">
            <w:pPr>
              <w:pStyle w:val="TDSTableTitleWhite"/>
            </w:pPr>
          </w:p>
        </w:tc>
        <w:tc>
          <w:tcPr>
            <w:tcW w:w="680" w:type="dxa"/>
            <w:shd w:val="clear" w:color="auto" w:fill="00A44A"/>
          </w:tcPr>
          <w:p w:rsidR="007E2DDA" w:rsidRPr="00EB32F3" w:rsidRDefault="007E2DDA" w:rsidP="009352FC">
            <w:pPr>
              <w:pStyle w:val="TDSTableTitleWhite"/>
            </w:pPr>
          </w:p>
        </w:tc>
      </w:tr>
      <w:tr w:rsidR="007E2DDA" w:rsidRPr="00EB32F3" w:rsidTr="004D3B12">
        <w:trPr>
          <w:trHeight w:val="423"/>
        </w:trPr>
        <w:tc>
          <w:tcPr>
            <w:tcW w:w="2154" w:type="dxa"/>
            <w:shd w:val="clear" w:color="auto" w:fill="auto"/>
          </w:tcPr>
          <w:p w:rsidR="007E2DDA" w:rsidRPr="00DF7A85" w:rsidRDefault="007E2DDA" w:rsidP="009A7D55">
            <w:pPr>
              <w:pStyle w:val="TDSTableText"/>
            </w:pPr>
          </w:p>
        </w:tc>
        <w:tc>
          <w:tcPr>
            <w:tcW w:w="3402" w:type="dxa"/>
            <w:shd w:val="clear" w:color="auto" w:fill="auto"/>
          </w:tcPr>
          <w:p w:rsidR="007E2DDA" w:rsidRPr="00944860" w:rsidRDefault="007E2DDA" w:rsidP="009A7D55">
            <w:pPr>
              <w:pStyle w:val="TDSTableText"/>
              <w:rPr>
                <w:sz w:val="16"/>
                <w:szCs w:val="16"/>
              </w:rPr>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4D3B12">
        <w:trPr>
          <w:trHeight w:val="423"/>
        </w:trPr>
        <w:tc>
          <w:tcPr>
            <w:tcW w:w="2154" w:type="dxa"/>
            <w:shd w:val="clear" w:color="auto" w:fill="D6E3BC" w:themeFill="accent3" w:themeFillTint="66"/>
          </w:tcPr>
          <w:p w:rsidR="007E2DDA" w:rsidRDefault="007E2DDA" w:rsidP="009A7D55">
            <w:pPr>
              <w:pStyle w:val="TDSTableText"/>
              <w:rPr>
                <w:sz w:val="20"/>
                <w:szCs w:val="20"/>
              </w:rPr>
            </w:pPr>
          </w:p>
        </w:tc>
        <w:tc>
          <w:tcPr>
            <w:tcW w:w="3402"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Default="007E2DDA" w:rsidP="009A7D55">
            <w:pPr>
              <w:pStyle w:val="TDSTableText"/>
            </w:pPr>
          </w:p>
        </w:tc>
      </w:tr>
      <w:tr w:rsidR="007E2DDA" w:rsidRPr="00EB32F3" w:rsidTr="004D3B12">
        <w:trPr>
          <w:trHeight w:val="423"/>
        </w:trPr>
        <w:tc>
          <w:tcPr>
            <w:tcW w:w="2154" w:type="dxa"/>
            <w:shd w:val="clear" w:color="auto" w:fill="FFFFFF" w:themeFill="background1"/>
          </w:tcPr>
          <w:p w:rsidR="007E2DDA" w:rsidRDefault="007E2DDA" w:rsidP="009A7D55">
            <w:pPr>
              <w:pStyle w:val="TDSTableText"/>
              <w:rPr>
                <w:sz w:val="20"/>
                <w:szCs w:val="20"/>
              </w:rPr>
            </w:pPr>
          </w:p>
        </w:tc>
        <w:tc>
          <w:tcPr>
            <w:tcW w:w="3402"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4D3B12">
        <w:trPr>
          <w:trHeight w:val="423"/>
        </w:trPr>
        <w:tc>
          <w:tcPr>
            <w:tcW w:w="2154" w:type="dxa"/>
            <w:shd w:val="clear" w:color="auto" w:fill="D6E3BC" w:themeFill="accent3" w:themeFillTint="66"/>
          </w:tcPr>
          <w:p w:rsidR="007E2DDA" w:rsidRDefault="007E2DDA" w:rsidP="009A7D55">
            <w:pPr>
              <w:pStyle w:val="TDSTableText"/>
              <w:rPr>
                <w:sz w:val="20"/>
                <w:szCs w:val="20"/>
              </w:rPr>
            </w:pPr>
          </w:p>
        </w:tc>
        <w:tc>
          <w:tcPr>
            <w:tcW w:w="3402"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Default="007E2DDA" w:rsidP="009A7D55">
            <w:pPr>
              <w:pStyle w:val="TDSTableText"/>
            </w:pPr>
          </w:p>
        </w:tc>
      </w:tr>
      <w:tr w:rsidR="007E2DDA" w:rsidRPr="00EB32F3" w:rsidTr="004D3B12">
        <w:trPr>
          <w:trHeight w:val="423"/>
        </w:trPr>
        <w:tc>
          <w:tcPr>
            <w:tcW w:w="2154" w:type="dxa"/>
            <w:shd w:val="clear" w:color="auto" w:fill="FFFFFF" w:themeFill="background1"/>
          </w:tcPr>
          <w:p w:rsidR="007E2DDA" w:rsidRDefault="007E2DDA" w:rsidP="009A7D55">
            <w:pPr>
              <w:pStyle w:val="TDSTableText"/>
            </w:pPr>
          </w:p>
        </w:tc>
        <w:tc>
          <w:tcPr>
            <w:tcW w:w="3402"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4D3B12">
        <w:trPr>
          <w:trHeight w:val="423"/>
        </w:trPr>
        <w:tc>
          <w:tcPr>
            <w:tcW w:w="2154" w:type="dxa"/>
            <w:shd w:val="clear" w:color="auto" w:fill="D6E3BC" w:themeFill="accent3" w:themeFillTint="66"/>
          </w:tcPr>
          <w:p w:rsidR="007E2DDA" w:rsidRPr="00FF55E6" w:rsidRDefault="007E2DDA" w:rsidP="009A7D55">
            <w:pPr>
              <w:pStyle w:val="TDSTableText"/>
            </w:pPr>
          </w:p>
        </w:tc>
        <w:tc>
          <w:tcPr>
            <w:tcW w:w="3402"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color w:val="000000"/>
              </w:rPr>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Default="007E2DDA" w:rsidP="009A7D55">
            <w:pPr>
              <w:pStyle w:val="TDSTableText"/>
            </w:pPr>
          </w:p>
        </w:tc>
      </w:tr>
      <w:tr w:rsidR="007E2DDA" w:rsidRPr="00EB32F3" w:rsidTr="004D3B12">
        <w:trPr>
          <w:trHeight w:val="423"/>
        </w:trPr>
        <w:tc>
          <w:tcPr>
            <w:tcW w:w="2154" w:type="dxa"/>
            <w:shd w:val="clear" w:color="auto" w:fill="auto"/>
          </w:tcPr>
          <w:p w:rsidR="007E2DDA" w:rsidRPr="00FF55E6" w:rsidRDefault="007E2DDA" w:rsidP="009A7D55">
            <w:pPr>
              <w:pStyle w:val="TDSTableText"/>
            </w:pPr>
          </w:p>
        </w:tc>
        <w:tc>
          <w:tcPr>
            <w:tcW w:w="3402" w:type="dxa"/>
            <w:shd w:val="clear" w:color="auto" w:fill="auto"/>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color w:val="000000"/>
              </w:rPr>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4D3B12">
        <w:trPr>
          <w:trHeight w:val="423"/>
        </w:trPr>
        <w:tc>
          <w:tcPr>
            <w:tcW w:w="2154" w:type="dxa"/>
            <w:shd w:val="clear" w:color="auto" w:fill="00A44A"/>
          </w:tcPr>
          <w:p w:rsidR="007E2DDA" w:rsidRPr="00903B88" w:rsidRDefault="007E2DDA" w:rsidP="005D3CBE">
            <w:pPr>
              <w:pStyle w:val="TDSTableText"/>
            </w:pPr>
            <w:r w:rsidRPr="004D3B12">
              <w:rPr>
                <w:b/>
                <w:color w:val="FFFFFF" w:themeColor="background1"/>
              </w:rPr>
              <w:t>Elements, Materials Components</w:t>
            </w:r>
          </w:p>
        </w:tc>
        <w:tc>
          <w:tcPr>
            <w:tcW w:w="3402" w:type="dxa"/>
            <w:shd w:val="clear" w:color="auto" w:fill="00A44A"/>
          </w:tcPr>
          <w:p w:rsidR="007E2DDA" w:rsidRPr="009979B5" w:rsidRDefault="007E2DDA" w:rsidP="009352FC">
            <w:pPr>
              <w:pStyle w:val="TDSTableTitleWhite"/>
              <w:rPr>
                <w:sz w:val="20"/>
                <w:szCs w:val="20"/>
              </w:rPr>
            </w:pPr>
          </w:p>
        </w:tc>
        <w:tc>
          <w:tcPr>
            <w:tcW w:w="680" w:type="dxa"/>
            <w:shd w:val="clear" w:color="auto" w:fill="00A44A"/>
          </w:tcPr>
          <w:p w:rsidR="007E2DDA" w:rsidRPr="00EB32F3" w:rsidRDefault="007E2DDA" w:rsidP="009352FC">
            <w:pPr>
              <w:pStyle w:val="TDSTableTitleWhite"/>
            </w:pPr>
          </w:p>
        </w:tc>
        <w:tc>
          <w:tcPr>
            <w:tcW w:w="680" w:type="dxa"/>
            <w:shd w:val="clear" w:color="auto" w:fill="00A44A"/>
          </w:tcPr>
          <w:p w:rsidR="007E2DDA" w:rsidRPr="00EB32F3" w:rsidRDefault="007E2DDA" w:rsidP="009352FC">
            <w:pPr>
              <w:pStyle w:val="TDSTableTitleWhite"/>
            </w:pPr>
          </w:p>
        </w:tc>
        <w:tc>
          <w:tcPr>
            <w:tcW w:w="680" w:type="dxa"/>
            <w:shd w:val="clear" w:color="auto" w:fill="00A44A"/>
          </w:tcPr>
          <w:p w:rsidR="007E2DDA" w:rsidRPr="00EB32F3" w:rsidRDefault="007E2DDA" w:rsidP="009352FC">
            <w:pPr>
              <w:pStyle w:val="TDSTableTitleWhite"/>
            </w:pPr>
          </w:p>
        </w:tc>
        <w:tc>
          <w:tcPr>
            <w:tcW w:w="680" w:type="dxa"/>
            <w:shd w:val="clear" w:color="auto" w:fill="00A44A"/>
          </w:tcPr>
          <w:p w:rsidR="007E2DDA" w:rsidRPr="00EB32F3" w:rsidRDefault="007E2DDA" w:rsidP="009352FC">
            <w:pPr>
              <w:pStyle w:val="TDSTableTitleWhite"/>
            </w:pPr>
          </w:p>
        </w:tc>
        <w:tc>
          <w:tcPr>
            <w:tcW w:w="680" w:type="dxa"/>
            <w:shd w:val="clear" w:color="auto" w:fill="00A44A"/>
          </w:tcPr>
          <w:p w:rsidR="007E2DDA" w:rsidRPr="00EB32F3" w:rsidRDefault="007E2DDA" w:rsidP="009352FC">
            <w:pPr>
              <w:pStyle w:val="TDSTableTitleWhite"/>
            </w:pPr>
          </w:p>
        </w:tc>
      </w:tr>
      <w:tr w:rsidR="007E2DDA" w:rsidRPr="00EB32F3" w:rsidTr="004D3B12">
        <w:trPr>
          <w:trHeight w:val="423"/>
        </w:trPr>
        <w:tc>
          <w:tcPr>
            <w:tcW w:w="2154" w:type="dxa"/>
            <w:shd w:val="clear" w:color="auto" w:fill="auto"/>
          </w:tcPr>
          <w:p w:rsidR="007E2DDA" w:rsidRPr="00F4792D" w:rsidRDefault="007E2DDA" w:rsidP="009A7D55">
            <w:pPr>
              <w:pStyle w:val="TDSTableText"/>
            </w:pPr>
          </w:p>
        </w:tc>
        <w:tc>
          <w:tcPr>
            <w:tcW w:w="3402" w:type="dxa"/>
            <w:shd w:val="clear" w:color="auto" w:fill="auto"/>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4D3B12">
        <w:trPr>
          <w:trHeight w:val="423"/>
        </w:trPr>
        <w:tc>
          <w:tcPr>
            <w:tcW w:w="2154" w:type="dxa"/>
            <w:shd w:val="clear" w:color="auto" w:fill="D6E3BC" w:themeFill="accent3" w:themeFillTint="66"/>
          </w:tcPr>
          <w:p w:rsidR="007E2DDA" w:rsidRPr="00774F36" w:rsidRDefault="007E2DDA" w:rsidP="009A7D55">
            <w:pPr>
              <w:pStyle w:val="TDSTableText"/>
              <w:rPr>
                <w:sz w:val="16"/>
                <w:szCs w:val="16"/>
              </w:rPr>
            </w:pPr>
          </w:p>
        </w:tc>
        <w:tc>
          <w:tcPr>
            <w:tcW w:w="3402"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Default="007E2DDA" w:rsidP="009A7D55">
            <w:pPr>
              <w:pStyle w:val="TDSTableText"/>
            </w:pPr>
          </w:p>
        </w:tc>
      </w:tr>
      <w:tr w:rsidR="007E2DDA" w:rsidRPr="00EB32F3" w:rsidTr="004D3B12">
        <w:trPr>
          <w:trHeight w:val="423"/>
        </w:trPr>
        <w:tc>
          <w:tcPr>
            <w:tcW w:w="2154" w:type="dxa"/>
            <w:shd w:val="clear" w:color="auto" w:fill="auto"/>
          </w:tcPr>
          <w:p w:rsidR="007E2DDA" w:rsidRPr="00774F36" w:rsidRDefault="007E2DDA" w:rsidP="009A7D55">
            <w:pPr>
              <w:pStyle w:val="TDSTableText"/>
              <w:rPr>
                <w:sz w:val="16"/>
                <w:szCs w:val="16"/>
              </w:rPr>
            </w:pPr>
          </w:p>
        </w:tc>
        <w:tc>
          <w:tcPr>
            <w:tcW w:w="3402" w:type="dxa"/>
            <w:shd w:val="clear" w:color="auto" w:fill="auto"/>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4D3B12">
        <w:trPr>
          <w:trHeight w:val="423"/>
        </w:trPr>
        <w:tc>
          <w:tcPr>
            <w:tcW w:w="2154" w:type="dxa"/>
            <w:shd w:val="clear" w:color="auto" w:fill="D6E3BC" w:themeFill="accent3" w:themeFillTint="66"/>
          </w:tcPr>
          <w:p w:rsidR="007E2DDA" w:rsidRPr="00774F36" w:rsidRDefault="007E2DDA" w:rsidP="009A7D55">
            <w:pPr>
              <w:pStyle w:val="TDSTableText"/>
              <w:rPr>
                <w:sz w:val="16"/>
                <w:szCs w:val="16"/>
              </w:rPr>
            </w:pPr>
          </w:p>
        </w:tc>
        <w:tc>
          <w:tcPr>
            <w:tcW w:w="3402"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Default="007E2DDA" w:rsidP="009A7D55">
            <w:pPr>
              <w:pStyle w:val="TDSTableText"/>
            </w:pPr>
          </w:p>
        </w:tc>
      </w:tr>
      <w:tr w:rsidR="007E2DDA" w:rsidRPr="00EB32F3" w:rsidTr="004D3B12">
        <w:trPr>
          <w:trHeight w:val="423"/>
        </w:trPr>
        <w:tc>
          <w:tcPr>
            <w:tcW w:w="2154" w:type="dxa"/>
            <w:shd w:val="clear" w:color="auto" w:fill="auto"/>
          </w:tcPr>
          <w:p w:rsidR="007E2DDA" w:rsidRPr="00774F36" w:rsidRDefault="007E2DDA" w:rsidP="009A7D55">
            <w:pPr>
              <w:pStyle w:val="TDSTableText"/>
              <w:rPr>
                <w:b/>
                <w:sz w:val="16"/>
                <w:szCs w:val="16"/>
              </w:rPr>
            </w:pPr>
          </w:p>
        </w:tc>
        <w:tc>
          <w:tcPr>
            <w:tcW w:w="3402" w:type="dxa"/>
            <w:shd w:val="clear" w:color="auto" w:fill="auto"/>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4D3B12">
        <w:trPr>
          <w:trHeight w:val="423"/>
        </w:trPr>
        <w:tc>
          <w:tcPr>
            <w:tcW w:w="2154" w:type="dxa"/>
            <w:shd w:val="clear" w:color="auto" w:fill="D6E3BC" w:themeFill="accent3" w:themeFillTint="66"/>
          </w:tcPr>
          <w:p w:rsidR="007E2DDA" w:rsidRPr="00774F36" w:rsidRDefault="007E2DDA" w:rsidP="009A7D55">
            <w:pPr>
              <w:pStyle w:val="TDSTableText"/>
              <w:rPr>
                <w:sz w:val="16"/>
                <w:szCs w:val="16"/>
              </w:rPr>
            </w:pPr>
          </w:p>
        </w:tc>
        <w:tc>
          <w:tcPr>
            <w:tcW w:w="3402"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Default="007E2DDA" w:rsidP="009A7D55">
            <w:pPr>
              <w:pStyle w:val="TDSTableText"/>
            </w:pPr>
          </w:p>
        </w:tc>
      </w:tr>
      <w:tr w:rsidR="007E2DDA" w:rsidRPr="00EB32F3" w:rsidTr="004D3B12">
        <w:trPr>
          <w:trHeight w:val="423"/>
        </w:trPr>
        <w:tc>
          <w:tcPr>
            <w:tcW w:w="2154" w:type="dxa"/>
            <w:shd w:val="clear" w:color="auto" w:fill="auto"/>
          </w:tcPr>
          <w:p w:rsidR="007E2DDA" w:rsidRPr="00AC5015" w:rsidRDefault="007E2DDA" w:rsidP="009A7D55">
            <w:pPr>
              <w:pStyle w:val="TDSTableText"/>
              <w:rPr>
                <w:sz w:val="16"/>
                <w:szCs w:val="16"/>
              </w:rPr>
            </w:pPr>
          </w:p>
        </w:tc>
        <w:tc>
          <w:tcPr>
            <w:tcW w:w="3402" w:type="dxa"/>
            <w:shd w:val="clear" w:color="auto" w:fill="auto"/>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4D3B12">
        <w:trPr>
          <w:trHeight w:val="423"/>
        </w:trPr>
        <w:tc>
          <w:tcPr>
            <w:tcW w:w="2154" w:type="dxa"/>
            <w:shd w:val="clear" w:color="auto" w:fill="D6E3BC" w:themeFill="accent3" w:themeFillTint="66"/>
          </w:tcPr>
          <w:p w:rsidR="007E2DDA" w:rsidRPr="00774F36" w:rsidRDefault="007E2DDA" w:rsidP="009A7D55">
            <w:pPr>
              <w:pStyle w:val="TDSTableText"/>
              <w:rPr>
                <w:color w:val="000000"/>
                <w:sz w:val="16"/>
                <w:szCs w:val="16"/>
              </w:rPr>
            </w:pPr>
          </w:p>
        </w:tc>
        <w:tc>
          <w:tcPr>
            <w:tcW w:w="3402"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Default="007E2DDA" w:rsidP="009A7D55">
            <w:pPr>
              <w:pStyle w:val="TDSTableText"/>
            </w:pPr>
          </w:p>
        </w:tc>
      </w:tr>
      <w:tr w:rsidR="007E2DDA" w:rsidRPr="00EB32F3" w:rsidTr="004D3B12">
        <w:trPr>
          <w:trHeight w:val="423"/>
        </w:trPr>
        <w:tc>
          <w:tcPr>
            <w:tcW w:w="2154" w:type="dxa"/>
            <w:shd w:val="clear" w:color="auto" w:fill="auto"/>
          </w:tcPr>
          <w:p w:rsidR="007E2DDA" w:rsidRPr="00774F36" w:rsidRDefault="007E2DDA" w:rsidP="009A7D55">
            <w:pPr>
              <w:pStyle w:val="TDSTableText"/>
              <w:rPr>
                <w:color w:val="000000"/>
                <w:sz w:val="16"/>
                <w:szCs w:val="16"/>
              </w:rPr>
            </w:pPr>
          </w:p>
        </w:tc>
        <w:tc>
          <w:tcPr>
            <w:tcW w:w="3402" w:type="dxa"/>
            <w:shd w:val="clear" w:color="auto" w:fill="auto"/>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062C70">
        <w:trPr>
          <w:trHeight w:val="423"/>
        </w:trPr>
        <w:tc>
          <w:tcPr>
            <w:tcW w:w="2154" w:type="dxa"/>
            <w:shd w:val="clear" w:color="auto" w:fill="D6E3BC" w:themeFill="accent3" w:themeFillTint="66"/>
          </w:tcPr>
          <w:p w:rsidR="007E2DDA" w:rsidRPr="00774F36" w:rsidRDefault="007E2DDA" w:rsidP="009A7D55">
            <w:pPr>
              <w:pStyle w:val="TDSTableText"/>
              <w:rPr>
                <w:color w:val="000000"/>
                <w:sz w:val="16"/>
                <w:szCs w:val="16"/>
              </w:rPr>
            </w:pPr>
          </w:p>
        </w:tc>
        <w:tc>
          <w:tcPr>
            <w:tcW w:w="3402"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Default="007E2DDA" w:rsidP="009A7D55">
            <w:pPr>
              <w:pStyle w:val="TDSTableText"/>
            </w:pPr>
          </w:p>
        </w:tc>
      </w:tr>
      <w:tr w:rsidR="007E2DDA" w:rsidRPr="00EB32F3" w:rsidTr="004D3B12">
        <w:trPr>
          <w:trHeight w:val="423"/>
        </w:trPr>
        <w:tc>
          <w:tcPr>
            <w:tcW w:w="2154" w:type="dxa"/>
            <w:shd w:val="clear" w:color="auto" w:fill="auto"/>
          </w:tcPr>
          <w:p w:rsidR="007E2DDA" w:rsidRDefault="007E2DDA" w:rsidP="009A7D55">
            <w:pPr>
              <w:pStyle w:val="TDSTableText"/>
            </w:pPr>
          </w:p>
        </w:tc>
        <w:tc>
          <w:tcPr>
            <w:tcW w:w="3402" w:type="dxa"/>
            <w:shd w:val="clear" w:color="auto" w:fill="auto"/>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Pr="00ED4777" w:rsidRDefault="007E2DDA" w:rsidP="009A7D55">
            <w:pPr>
              <w:pStyle w:val="TDSTableText"/>
              <w:rPr>
                <w:rFonts w:ascii="Wingdings" w:hAnsi="Wingdings" w:cs="Wingdings"/>
                <w:color w:val="000000"/>
              </w:rPr>
            </w:pPr>
          </w:p>
        </w:tc>
        <w:tc>
          <w:tcPr>
            <w:tcW w:w="680" w:type="dxa"/>
            <w:shd w:val="clear" w:color="auto" w:fill="FFFFFF" w:themeFill="background1"/>
          </w:tcPr>
          <w:p w:rsidR="007E2DDA" w:rsidRDefault="007E2DDA" w:rsidP="009A7D55">
            <w:pPr>
              <w:pStyle w:val="TDSTableText"/>
            </w:pPr>
          </w:p>
        </w:tc>
        <w:tc>
          <w:tcPr>
            <w:tcW w:w="680" w:type="dxa"/>
            <w:shd w:val="clear" w:color="auto" w:fill="FFFFFF" w:themeFill="background1"/>
          </w:tcPr>
          <w:p w:rsidR="007E2DDA" w:rsidRDefault="007E2DDA" w:rsidP="009A7D55">
            <w:pPr>
              <w:pStyle w:val="TDSTableText"/>
            </w:pPr>
          </w:p>
        </w:tc>
      </w:tr>
      <w:tr w:rsidR="007E2DDA" w:rsidRPr="00EB32F3" w:rsidTr="00062C70">
        <w:trPr>
          <w:trHeight w:val="423"/>
        </w:trPr>
        <w:tc>
          <w:tcPr>
            <w:tcW w:w="2154" w:type="dxa"/>
            <w:shd w:val="clear" w:color="auto" w:fill="D6E3BC" w:themeFill="accent3" w:themeFillTint="66"/>
          </w:tcPr>
          <w:p w:rsidR="007E2DDA" w:rsidRDefault="007E2DDA" w:rsidP="009A7D55">
            <w:pPr>
              <w:pStyle w:val="TDSTableText"/>
            </w:pPr>
          </w:p>
        </w:tc>
        <w:tc>
          <w:tcPr>
            <w:tcW w:w="3402"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r w:rsidRPr="00833EC5">
              <w:rPr>
                <w:rFonts w:ascii="Wingdings" w:hAnsi="Wingdings" w:cs="Wingdings"/>
                <w:color w:val="000000"/>
              </w:rPr>
              <w:t></w:t>
            </w:r>
          </w:p>
        </w:tc>
        <w:tc>
          <w:tcPr>
            <w:tcW w:w="680" w:type="dxa"/>
            <w:shd w:val="clear" w:color="auto" w:fill="D6E3BC" w:themeFill="accent3" w:themeFillTint="66"/>
          </w:tcPr>
          <w:p w:rsidR="007E2DDA" w:rsidRDefault="007E2DDA" w:rsidP="009A7D55">
            <w:pPr>
              <w:pStyle w:val="TDSTableText"/>
            </w:pPr>
          </w:p>
        </w:tc>
        <w:tc>
          <w:tcPr>
            <w:tcW w:w="680" w:type="dxa"/>
            <w:shd w:val="clear" w:color="auto" w:fill="D6E3BC" w:themeFill="accent3" w:themeFillTint="66"/>
          </w:tcPr>
          <w:p w:rsidR="007E2DDA" w:rsidRPr="00ED4777" w:rsidRDefault="007E2DDA" w:rsidP="009A7D55">
            <w:pPr>
              <w:pStyle w:val="TDSTableText"/>
              <w:rPr>
                <w:rFonts w:ascii="Wingdings" w:hAnsi="Wingdings" w:cs="Wingdings"/>
                <w:color w:val="000000"/>
              </w:rPr>
            </w:pPr>
          </w:p>
        </w:tc>
        <w:tc>
          <w:tcPr>
            <w:tcW w:w="680" w:type="dxa"/>
            <w:shd w:val="clear" w:color="auto" w:fill="D6E3BC" w:themeFill="accent3" w:themeFillTint="66"/>
          </w:tcPr>
          <w:p w:rsidR="007E2DDA" w:rsidRDefault="007E2DDA" w:rsidP="009A7D55">
            <w:pPr>
              <w:pStyle w:val="TDSTableText"/>
            </w:pPr>
            <w:r w:rsidRPr="00E15CCE">
              <w:rPr>
                <w:rFonts w:ascii="Wingdings" w:hAnsi="Wingdings" w:cs="Wingdings"/>
                <w:color w:val="000000"/>
              </w:rPr>
              <w:t></w:t>
            </w:r>
          </w:p>
        </w:tc>
        <w:tc>
          <w:tcPr>
            <w:tcW w:w="680" w:type="dxa"/>
            <w:shd w:val="clear" w:color="auto" w:fill="D6E3BC" w:themeFill="accent3" w:themeFillTint="66"/>
          </w:tcPr>
          <w:p w:rsidR="007E2DDA" w:rsidRDefault="007E2DDA" w:rsidP="009A7D55">
            <w:pPr>
              <w:pStyle w:val="TDSTableText"/>
            </w:pPr>
            <w:r>
              <w:t>3</w:t>
            </w:r>
          </w:p>
        </w:tc>
      </w:tr>
    </w:tbl>
    <w:p w:rsidR="002921C9" w:rsidRDefault="002921C9" w:rsidP="0058591B">
      <w:pPr>
        <w:pStyle w:val="TDSStandardText"/>
      </w:pPr>
    </w:p>
    <w:p w:rsidR="002921C9" w:rsidRDefault="002921C9" w:rsidP="0058591B">
      <w:pPr>
        <w:pStyle w:val="TDSStandardText"/>
      </w:pPr>
    </w:p>
    <w:p w:rsidR="0058591B" w:rsidRPr="0058591B" w:rsidRDefault="0058591B" w:rsidP="0058591B">
      <w:pPr>
        <w:pStyle w:val="TDSStandardTextBlue"/>
        <w:rPr>
          <w:color w:val="FF0000"/>
        </w:rPr>
      </w:pPr>
    </w:p>
    <w:p w:rsidR="0058591B" w:rsidRDefault="0058591B" w:rsidP="0058591B">
      <w:pPr>
        <w:rPr>
          <w:rFonts w:cs="Arial"/>
          <w:b/>
        </w:rPr>
      </w:pPr>
    </w:p>
    <w:p w:rsidR="005D3CBE" w:rsidRDefault="005D3CBE" w:rsidP="0058591B">
      <w:pPr>
        <w:rPr>
          <w:b/>
          <w:color w:val="FF0000"/>
        </w:rPr>
      </w:pPr>
    </w:p>
    <w:p w:rsidR="005D3CBE" w:rsidRDefault="005D3CBE" w:rsidP="0058591B">
      <w:pPr>
        <w:rPr>
          <w:b/>
          <w:color w:val="FF0000"/>
        </w:rPr>
      </w:pPr>
    </w:p>
    <w:p w:rsidR="005D3CBE" w:rsidRDefault="005D3CBE" w:rsidP="0058591B">
      <w:pPr>
        <w:rPr>
          <w:b/>
          <w:color w:val="FF0000"/>
        </w:rPr>
      </w:pPr>
    </w:p>
    <w:p w:rsidR="005D3CBE" w:rsidRDefault="005D3CBE" w:rsidP="0058591B">
      <w:pPr>
        <w:rPr>
          <w:b/>
          <w:color w:val="FF0000"/>
        </w:rPr>
      </w:pPr>
    </w:p>
    <w:p w:rsidR="005D3CBE" w:rsidRDefault="005D3CBE" w:rsidP="0058591B">
      <w:pPr>
        <w:rPr>
          <w:b/>
          <w:color w:val="FF0000"/>
        </w:rPr>
      </w:pPr>
    </w:p>
    <w:p w:rsidR="005D3CBE" w:rsidRDefault="005D3CBE" w:rsidP="0058591B">
      <w:pPr>
        <w:rPr>
          <w:b/>
          <w:color w:val="FF0000"/>
        </w:rPr>
      </w:pPr>
    </w:p>
    <w:p w:rsidR="005D3CBE" w:rsidRDefault="005D3CBE" w:rsidP="0058591B">
      <w:pPr>
        <w:rPr>
          <w:b/>
          <w:color w:val="FF0000"/>
        </w:rPr>
      </w:pPr>
    </w:p>
    <w:p w:rsidR="005D3CBE" w:rsidRDefault="005D3CBE" w:rsidP="0058591B">
      <w:pPr>
        <w:rPr>
          <w:b/>
          <w:color w:val="FF0000"/>
        </w:rPr>
      </w:pPr>
    </w:p>
    <w:p w:rsidR="00502F5C" w:rsidRDefault="00502F5C" w:rsidP="0058591B">
      <w:pPr>
        <w:rPr>
          <w:b/>
          <w:color w:val="FF0000"/>
        </w:rPr>
      </w:pPr>
    </w:p>
    <w:p w:rsidR="0058591B" w:rsidRPr="000A521A" w:rsidRDefault="00E47611" w:rsidP="0058591B">
      <w:pPr>
        <w:rPr>
          <w:rFonts w:cs="Arial"/>
          <w:b/>
          <w:color w:val="FF0000"/>
        </w:rPr>
      </w:pPr>
      <w:r w:rsidRPr="00E47611">
        <w:rPr>
          <w:b/>
          <w:color w:val="FF0000"/>
        </w:rPr>
        <w:fldChar w:fldCharType="begin"/>
      </w:r>
      <w:r w:rsidRPr="00E47611">
        <w:rPr>
          <w:b/>
          <w:color w:val="FF0000"/>
        </w:rPr>
        <w:instrText xml:space="preserve"> SUBJECT  "[insert Client name]" \* Lower  \* MERGEFORMAT </w:instrText>
      </w:r>
      <w:r w:rsidRPr="00E47611">
        <w:rPr>
          <w:b/>
          <w:color w:val="FF0000"/>
        </w:rPr>
        <w:fldChar w:fldCharType="separate"/>
      </w:r>
      <w:r w:rsidRPr="00E47611">
        <w:rPr>
          <w:b/>
          <w:color w:val="FF0000"/>
        </w:rPr>
        <w:t>[</w:t>
      </w:r>
      <w:r w:rsidR="001B75AD">
        <w:rPr>
          <w:b/>
          <w:color w:val="FF0000"/>
        </w:rPr>
        <w:t>insert LA name</w:t>
      </w:r>
      <w:r w:rsidRPr="00E47611">
        <w:rPr>
          <w:b/>
          <w:color w:val="FF0000"/>
        </w:rPr>
        <w:t>]</w:t>
      </w:r>
      <w:r w:rsidRPr="00E47611">
        <w:rPr>
          <w:b/>
          <w:color w:val="FF0000"/>
        </w:rPr>
        <w:fldChar w:fldCharType="end"/>
      </w:r>
      <w:r w:rsidRPr="00E47611">
        <w:rPr>
          <w:b/>
          <w:color w:val="FF0000"/>
        </w:rPr>
        <w:t xml:space="preserve"> </w:t>
      </w:r>
      <w:r w:rsidR="0058591B" w:rsidRPr="000A521A">
        <w:rPr>
          <w:rFonts w:cs="Arial"/>
          <w:b/>
          <w:color w:val="FF0000"/>
        </w:rPr>
        <w:t>Drop 5</w:t>
      </w:r>
    </w:p>
    <w:p w:rsidR="0058591B" w:rsidRDefault="0058591B" w:rsidP="0058591B">
      <w:pPr>
        <w:jc w:val="both"/>
        <w:rPr>
          <w:rFonts w:cs="Arial"/>
          <w:b/>
        </w:rPr>
      </w:pPr>
      <w:r>
        <w:rPr>
          <w:rFonts w:cs="Arial"/>
          <w:b/>
        </w:rPr>
        <w:t xml:space="preserve">Information to be delivered prior to the end </w:t>
      </w:r>
      <w:r w:rsidR="00F4662F">
        <w:rPr>
          <w:rFonts w:cs="Arial"/>
          <w:b/>
        </w:rPr>
        <w:t>PAS1192 Stage (5) Build and Commis</w:t>
      </w:r>
      <w:r w:rsidR="00337544">
        <w:rPr>
          <w:rFonts w:cs="Arial"/>
          <w:b/>
        </w:rPr>
        <w:t>s</w:t>
      </w:r>
      <w:r w:rsidR="00F4662F">
        <w:rPr>
          <w:rFonts w:cs="Arial"/>
          <w:b/>
        </w:rPr>
        <w:t>ion</w:t>
      </w:r>
    </w:p>
    <w:p w:rsidR="0058591B" w:rsidRPr="00211489" w:rsidRDefault="0058591B" w:rsidP="0058591B">
      <w:pPr>
        <w:rPr>
          <w:rFonts w:cs="Arial"/>
          <w:b/>
          <w:color w:val="FF0000"/>
          <w:sz w:val="20"/>
          <w:szCs w:val="20"/>
        </w:rPr>
      </w:pPr>
      <w:r>
        <w:rPr>
          <w:rFonts w:cs="Arial"/>
          <w:b/>
          <w:color w:val="FF0000"/>
          <w:sz w:val="20"/>
          <w:szCs w:val="20"/>
        </w:rPr>
        <w:t>(to be edited in concert with individual project requirements)</w:t>
      </w:r>
    </w:p>
    <w:p w:rsidR="0058591B" w:rsidRPr="004B2FDB" w:rsidRDefault="00F4662F" w:rsidP="0058591B">
      <w:pPr>
        <w:pStyle w:val="TDSStandardText"/>
      </w:pPr>
      <w:r>
        <w:rPr>
          <w:rFonts w:cs="Arial"/>
          <w:b/>
        </w:rPr>
        <w:t xml:space="preserve">PAS 1192 Stage (5) </w:t>
      </w:r>
      <w:r w:rsidRPr="00F4662F">
        <w:rPr>
          <w:rFonts w:cs="Arial"/>
          <w:b/>
        </w:rPr>
        <w:t>Build and Commi</w:t>
      </w:r>
      <w:r w:rsidR="00337544">
        <w:rPr>
          <w:rFonts w:cs="Arial"/>
          <w:b/>
        </w:rPr>
        <w:t>s</w:t>
      </w:r>
      <w:r w:rsidRPr="00F4662F">
        <w:rPr>
          <w:rFonts w:cs="Arial"/>
          <w:b/>
        </w:rPr>
        <w:t>sion</w:t>
      </w:r>
      <w:r w:rsidR="00337544">
        <w:rPr>
          <w:rFonts w:cs="Arial"/>
          <w:b/>
        </w:rPr>
        <w:t xml:space="preserve"> </w:t>
      </w:r>
      <w:r w:rsidR="00337544">
        <w:t>t</w:t>
      </w:r>
      <w:r w:rsidR="0058591B" w:rsidRPr="004B2FDB">
        <w:t xml:space="preserve">he </w:t>
      </w:r>
      <w:r w:rsidR="0058591B">
        <w:t>Board</w:t>
      </w:r>
      <w:r w:rsidR="0058591B" w:rsidRPr="004B2FDB">
        <w:t>’</w:t>
      </w:r>
      <w:r w:rsidR="0058591B">
        <w:t>s</w:t>
      </w:r>
      <w:r w:rsidR="0058591B" w:rsidRPr="004B2FDB">
        <w:t xml:space="preserve"> requirements for information submitted by the </w:t>
      </w:r>
      <w:r w:rsidR="0058591B">
        <w:t>PSCP (OR MAIN CONTACTOR)</w:t>
      </w:r>
      <w:r w:rsidR="0058591B" w:rsidRPr="004B2FDB">
        <w:t xml:space="preserve"> as part of its Operating and Maintenance Information shall constitute Data Drop 5.</w:t>
      </w:r>
    </w:p>
    <w:p w:rsidR="0058591B" w:rsidRPr="004B2FDB" w:rsidRDefault="0058591B" w:rsidP="0058591B">
      <w:pPr>
        <w:pStyle w:val="TDSStandardText"/>
      </w:pPr>
      <w:r w:rsidRPr="004B2FDB">
        <w:t>If demolitions or removal of existing equipment are necessary as an enabler for the contr</w:t>
      </w:r>
      <w:r>
        <w:t>act, then a separate data drop 5</w:t>
      </w:r>
      <w:r w:rsidRPr="004B2FDB">
        <w:t xml:space="preserve"> shall be provided at the end of such demolitions or removals</w:t>
      </w:r>
      <w:r>
        <w:t xml:space="preserve"> to allow updating of the Board’s</w:t>
      </w:r>
      <w:r w:rsidRPr="004B2FDB">
        <w:t xml:space="preserve"> CAFM system.</w:t>
      </w:r>
    </w:p>
    <w:p w:rsidR="0058591B" w:rsidRDefault="0058591B" w:rsidP="0058591B">
      <w:pPr>
        <w:pStyle w:val="TDSStandardText"/>
      </w:pPr>
      <w:r w:rsidRPr="004B2FDB">
        <w:t>If enabling works or sectional completions are t</w:t>
      </w:r>
      <w:r>
        <w:t>o be employed then a Data Drop 5</w:t>
      </w:r>
      <w:r w:rsidRPr="004B2FDB">
        <w:t xml:space="preserve"> will be provided at the completion of each section.</w:t>
      </w:r>
    </w:p>
    <w:p w:rsidR="004228F0" w:rsidRDefault="004228F0" w:rsidP="0058591B">
      <w:pPr>
        <w:pStyle w:val="TDSStandardText"/>
      </w:pPr>
    </w:p>
    <w:tbl>
      <w:tblPr>
        <w:tblW w:w="8956" w:type="dxa"/>
        <w:tblInd w:w="709" w:type="dxa"/>
        <w:tblBorders>
          <w:top w:val="single" w:sz="4" w:space="0" w:color="00A44A"/>
          <w:left w:val="single" w:sz="4" w:space="0" w:color="00A44A"/>
          <w:bottom w:val="single" w:sz="4" w:space="0" w:color="00A44A"/>
          <w:right w:val="single" w:sz="4" w:space="0" w:color="00A44A"/>
          <w:insideH w:val="single" w:sz="4" w:space="0" w:color="00A44A"/>
          <w:insideV w:val="single" w:sz="4" w:space="0" w:color="00A44A"/>
        </w:tblBorders>
        <w:tblLook w:val="04A0" w:firstRow="1" w:lastRow="0" w:firstColumn="1" w:lastColumn="0" w:noHBand="0" w:noVBand="1"/>
      </w:tblPr>
      <w:tblGrid>
        <w:gridCol w:w="2154"/>
        <w:gridCol w:w="3402"/>
        <w:gridCol w:w="680"/>
        <w:gridCol w:w="680"/>
        <w:gridCol w:w="680"/>
        <w:gridCol w:w="680"/>
        <w:gridCol w:w="680"/>
      </w:tblGrid>
      <w:tr w:rsidR="007E2DDA" w:rsidRPr="004228F0" w:rsidTr="00062C70">
        <w:trPr>
          <w:cantSplit/>
          <w:trHeight w:val="1361"/>
        </w:trPr>
        <w:tc>
          <w:tcPr>
            <w:tcW w:w="2154" w:type="dxa"/>
            <w:shd w:val="clear" w:color="auto" w:fill="00A44A"/>
          </w:tcPr>
          <w:p w:rsidR="007E2DDA" w:rsidRPr="004228F0" w:rsidRDefault="007E2DDA" w:rsidP="004228F0">
            <w:pPr>
              <w:pStyle w:val="TDSTableTitleBlack"/>
              <w:rPr>
                <w:color w:val="FF0000"/>
              </w:rPr>
            </w:pPr>
            <w:r w:rsidRPr="00E47611">
              <w:rPr>
                <w:color w:val="FF0000"/>
              </w:rPr>
              <w:fldChar w:fldCharType="begin"/>
            </w:r>
            <w:r w:rsidRPr="00E47611">
              <w:rPr>
                <w:color w:val="FF0000"/>
              </w:rPr>
              <w:instrText xml:space="preserve"> SUBJECT  "[insert Client name]" \* Lower  \* MERGEFORMAT </w:instrText>
            </w:r>
            <w:r w:rsidRPr="00E47611">
              <w:rPr>
                <w:color w:val="FF0000"/>
              </w:rPr>
              <w:fldChar w:fldCharType="separate"/>
            </w:r>
            <w:r w:rsidRPr="00E47611">
              <w:rPr>
                <w:color w:val="FF0000"/>
              </w:rPr>
              <w:t>[</w:t>
            </w:r>
            <w:r w:rsidR="001B75AD">
              <w:rPr>
                <w:color w:val="FF0000"/>
              </w:rPr>
              <w:t>insert LA name</w:t>
            </w:r>
            <w:r w:rsidRPr="00E47611">
              <w:rPr>
                <w:color w:val="FF0000"/>
              </w:rPr>
              <w:t>]</w:t>
            </w:r>
            <w:r w:rsidRPr="00E47611">
              <w:rPr>
                <w:color w:val="FF0000"/>
              </w:rPr>
              <w:fldChar w:fldCharType="end"/>
            </w:r>
            <w:r>
              <w:rPr>
                <w:color w:val="FF0000"/>
              </w:rPr>
              <w:br/>
            </w:r>
            <w:r w:rsidRPr="004228F0">
              <w:rPr>
                <w:color w:val="FF0000"/>
              </w:rPr>
              <w:t>Drop 5</w:t>
            </w:r>
          </w:p>
          <w:p w:rsidR="007E2DDA" w:rsidRPr="004228F0" w:rsidRDefault="007E2DDA" w:rsidP="004228F0">
            <w:pPr>
              <w:pStyle w:val="TDSTableTitleBlack"/>
            </w:pPr>
            <w:r w:rsidRPr="00062C70">
              <w:rPr>
                <w:color w:val="FFFFFF" w:themeColor="background1"/>
              </w:rPr>
              <w:t>Handover + Closeout: O&amp;M Information</w:t>
            </w:r>
          </w:p>
        </w:tc>
        <w:tc>
          <w:tcPr>
            <w:tcW w:w="3402" w:type="dxa"/>
            <w:shd w:val="clear" w:color="auto" w:fill="00A44A"/>
          </w:tcPr>
          <w:p w:rsidR="007E2DDA" w:rsidRPr="004228F0" w:rsidRDefault="007E2DDA" w:rsidP="004228F0">
            <w:pPr>
              <w:pStyle w:val="TDSTableTitleBlack"/>
            </w:pPr>
            <w:r w:rsidRPr="00062C70">
              <w:rPr>
                <w:color w:val="FFFFFF" w:themeColor="background1"/>
              </w:rPr>
              <w:t>Description</w:t>
            </w:r>
          </w:p>
        </w:tc>
        <w:tc>
          <w:tcPr>
            <w:tcW w:w="680" w:type="dxa"/>
            <w:shd w:val="clear" w:color="auto" w:fill="00A44A"/>
            <w:textDirection w:val="btLr"/>
            <w:vAlign w:val="center"/>
          </w:tcPr>
          <w:p w:rsidR="007E2DDA" w:rsidRPr="00062C70" w:rsidRDefault="007E2DDA" w:rsidP="00071806">
            <w:pPr>
              <w:pStyle w:val="TDSTableTitleBlack"/>
              <w:jc w:val="center"/>
              <w:rPr>
                <w:color w:val="FFFFFF" w:themeColor="background1"/>
              </w:rPr>
            </w:pPr>
            <w:r w:rsidRPr="00062C70">
              <w:rPr>
                <w:color w:val="FFFFFF" w:themeColor="background1"/>
              </w:rPr>
              <w:t>Model</w:t>
            </w:r>
          </w:p>
        </w:tc>
        <w:tc>
          <w:tcPr>
            <w:tcW w:w="680" w:type="dxa"/>
            <w:shd w:val="clear" w:color="auto" w:fill="00A44A"/>
            <w:textDirection w:val="btLr"/>
            <w:vAlign w:val="center"/>
          </w:tcPr>
          <w:p w:rsidR="007E2DDA" w:rsidRPr="00062C70" w:rsidRDefault="007E2DDA" w:rsidP="00071806">
            <w:pPr>
              <w:pStyle w:val="TDSTableTitleBlack"/>
              <w:jc w:val="center"/>
              <w:rPr>
                <w:color w:val="FFFFFF" w:themeColor="background1"/>
              </w:rPr>
            </w:pPr>
            <w:r w:rsidRPr="00062C70">
              <w:rPr>
                <w:color w:val="FFFFFF" w:themeColor="background1"/>
              </w:rPr>
              <w:t>2D PDF Drawings</w:t>
            </w:r>
          </w:p>
        </w:tc>
        <w:tc>
          <w:tcPr>
            <w:tcW w:w="680" w:type="dxa"/>
            <w:shd w:val="clear" w:color="auto" w:fill="00A44A"/>
            <w:textDirection w:val="btLr"/>
            <w:vAlign w:val="center"/>
          </w:tcPr>
          <w:p w:rsidR="007E2DDA" w:rsidRPr="00062C70" w:rsidRDefault="007E2DDA" w:rsidP="00071806">
            <w:pPr>
              <w:pStyle w:val="TDSTableTitleBlack"/>
              <w:jc w:val="center"/>
              <w:rPr>
                <w:color w:val="FFFFFF" w:themeColor="background1"/>
              </w:rPr>
            </w:pPr>
            <w:r w:rsidRPr="00062C70">
              <w:rPr>
                <w:color w:val="FFFFFF" w:themeColor="background1"/>
              </w:rPr>
              <w:t>2D DWG Drawings</w:t>
            </w:r>
          </w:p>
        </w:tc>
        <w:tc>
          <w:tcPr>
            <w:tcW w:w="680" w:type="dxa"/>
            <w:shd w:val="clear" w:color="auto" w:fill="00A44A"/>
            <w:textDirection w:val="btLr"/>
            <w:vAlign w:val="center"/>
          </w:tcPr>
          <w:p w:rsidR="007E2DDA" w:rsidRPr="00062C70" w:rsidRDefault="007E2DDA" w:rsidP="00071806">
            <w:pPr>
              <w:pStyle w:val="TDSTableTitleBlack"/>
              <w:jc w:val="center"/>
              <w:rPr>
                <w:color w:val="FFFFFF" w:themeColor="background1"/>
              </w:rPr>
            </w:pPr>
            <w:r w:rsidRPr="00062C70">
              <w:rPr>
                <w:color w:val="FFFFFF" w:themeColor="background1"/>
              </w:rPr>
              <w:t>Digital Documentation</w:t>
            </w:r>
          </w:p>
        </w:tc>
        <w:tc>
          <w:tcPr>
            <w:tcW w:w="680" w:type="dxa"/>
            <w:shd w:val="clear" w:color="auto" w:fill="00A44A"/>
            <w:textDirection w:val="btLr"/>
            <w:vAlign w:val="center"/>
          </w:tcPr>
          <w:p w:rsidR="007E2DDA" w:rsidRPr="00062C70" w:rsidRDefault="007E2DDA" w:rsidP="00071806">
            <w:pPr>
              <w:pStyle w:val="TDSTableTitleBlack"/>
              <w:jc w:val="center"/>
              <w:rPr>
                <w:color w:val="FFFFFF" w:themeColor="background1"/>
              </w:rPr>
            </w:pPr>
            <w:r w:rsidRPr="00062C70">
              <w:rPr>
                <w:color w:val="FFFFFF" w:themeColor="background1"/>
              </w:rPr>
              <w:t>Level of detail</w:t>
            </w:r>
          </w:p>
        </w:tc>
      </w:tr>
      <w:tr w:rsidR="007E2DDA" w:rsidRPr="009F32D6" w:rsidTr="00062C70">
        <w:trPr>
          <w:trHeight w:val="423"/>
        </w:trPr>
        <w:tc>
          <w:tcPr>
            <w:tcW w:w="2154" w:type="dxa"/>
            <w:shd w:val="clear" w:color="auto" w:fill="D6E3BC" w:themeFill="accent3" w:themeFillTint="66"/>
          </w:tcPr>
          <w:p w:rsidR="007E2DDA" w:rsidRPr="004228F0" w:rsidRDefault="007E2DDA" w:rsidP="007E2DDA">
            <w:pPr>
              <w:pStyle w:val="TDSTableText"/>
            </w:pPr>
            <w:r w:rsidRPr="007E2DDA">
              <w:rPr>
                <w:b/>
              </w:rPr>
              <w:t>Overall form and content</w:t>
            </w:r>
          </w:p>
        </w:tc>
        <w:tc>
          <w:tcPr>
            <w:tcW w:w="3402" w:type="dxa"/>
            <w:shd w:val="clear" w:color="auto" w:fill="D6E3BC" w:themeFill="accent3" w:themeFillTint="66"/>
          </w:tcPr>
          <w:p w:rsidR="007E2DDA" w:rsidRPr="00F01226" w:rsidRDefault="007E2DDA" w:rsidP="009352FC">
            <w:pPr>
              <w:pStyle w:val="TDSTableTitleWhite"/>
            </w:pPr>
          </w:p>
        </w:tc>
        <w:tc>
          <w:tcPr>
            <w:tcW w:w="680" w:type="dxa"/>
            <w:shd w:val="clear" w:color="auto" w:fill="D6E3BC" w:themeFill="accent3" w:themeFillTint="66"/>
            <w:vAlign w:val="center"/>
          </w:tcPr>
          <w:p w:rsidR="007E2DDA" w:rsidRPr="00731663" w:rsidRDefault="007E2DDA" w:rsidP="00071806">
            <w:pPr>
              <w:pStyle w:val="TDSTableTitleWhite"/>
              <w:jc w:val="center"/>
            </w:pPr>
          </w:p>
        </w:tc>
        <w:tc>
          <w:tcPr>
            <w:tcW w:w="680" w:type="dxa"/>
            <w:shd w:val="clear" w:color="auto" w:fill="D6E3BC" w:themeFill="accent3" w:themeFillTint="66"/>
            <w:vAlign w:val="center"/>
          </w:tcPr>
          <w:p w:rsidR="007E2DDA" w:rsidRDefault="007E2DDA" w:rsidP="00071806">
            <w:pPr>
              <w:pStyle w:val="TDSTableTitleWhite"/>
              <w:jc w:val="center"/>
            </w:pPr>
          </w:p>
        </w:tc>
        <w:tc>
          <w:tcPr>
            <w:tcW w:w="680" w:type="dxa"/>
            <w:shd w:val="clear" w:color="auto" w:fill="D6E3BC" w:themeFill="accent3" w:themeFillTint="66"/>
            <w:vAlign w:val="center"/>
          </w:tcPr>
          <w:p w:rsidR="007E2DDA" w:rsidRPr="00731663" w:rsidRDefault="007E2DDA" w:rsidP="00071806">
            <w:pPr>
              <w:pStyle w:val="TDSTableTitleWhite"/>
              <w:jc w:val="center"/>
            </w:pPr>
          </w:p>
        </w:tc>
        <w:tc>
          <w:tcPr>
            <w:tcW w:w="680" w:type="dxa"/>
            <w:shd w:val="clear" w:color="auto" w:fill="D6E3BC" w:themeFill="accent3" w:themeFillTint="66"/>
            <w:vAlign w:val="center"/>
          </w:tcPr>
          <w:p w:rsidR="007E2DDA" w:rsidRPr="00731663" w:rsidRDefault="007E2DDA" w:rsidP="00071806">
            <w:pPr>
              <w:pStyle w:val="TDSTableTitleWhite"/>
              <w:jc w:val="center"/>
            </w:pPr>
          </w:p>
        </w:tc>
        <w:tc>
          <w:tcPr>
            <w:tcW w:w="680" w:type="dxa"/>
            <w:shd w:val="clear" w:color="auto" w:fill="D6E3BC" w:themeFill="accent3" w:themeFillTint="66"/>
            <w:vAlign w:val="center"/>
          </w:tcPr>
          <w:p w:rsidR="007E2DDA" w:rsidRDefault="007E2DDA" w:rsidP="00071806">
            <w:pPr>
              <w:pStyle w:val="TDSTableTitleWhite"/>
              <w:jc w:val="center"/>
            </w:pPr>
          </w:p>
        </w:tc>
      </w:tr>
      <w:tr w:rsidR="007E2DDA" w:rsidRPr="009F32D6" w:rsidTr="00062C70">
        <w:trPr>
          <w:trHeight w:val="423"/>
        </w:trPr>
        <w:tc>
          <w:tcPr>
            <w:tcW w:w="2154" w:type="dxa"/>
            <w:shd w:val="clear" w:color="auto" w:fill="auto"/>
          </w:tcPr>
          <w:p w:rsidR="007E2DDA" w:rsidRPr="00BB6C60" w:rsidRDefault="007E2DDA" w:rsidP="00071806">
            <w:pPr>
              <w:pStyle w:val="TDSTableText"/>
            </w:pPr>
            <w:r w:rsidRPr="00BB6C60">
              <w:t xml:space="preserve">Space planning </w:t>
            </w:r>
          </w:p>
        </w:tc>
        <w:tc>
          <w:tcPr>
            <w:tcW w:w="3402" w:type="dxa"/>
            <w:shd w:val="clear" w:color="auto" w:fill="auto"/>
          </w:tcPr>
          <w:p w:rsidR="007E2DDA" w:rsidRPr="00BB6C60" w:rsidRDefault="007E2DDA" w:rsidP="00071806">
            <w:pPr>
              <w:pStyle w:val="TDSTableText"/>
            </w:pPr>
            <w:r w:rsidRPr="00BB6C60">
              <w:t xml:space="preserve">Confirmed zoning. Confirmed scale of spaces and of the </w:t>
            </w:r>
            <w:r w:rsidR="00C05FF5">
              <w:t>asset</w:t>
            </w:r>
            <w:r w:rsidRPr="00BB6C60">
              <w:t xml:space="preserve"> as a whole as constructed. Confirmed adjacencies and circulation pattern </w:t>
            </w:r>
          </w:p>
        </w:tc>
        <w:tc>
          <w:tcPr>
            <w:tcW w:w="680" w:type="dxa"/>
            <w:shd w:val="clear" w:color="auto" w:fill="FFFFFF" w:themeFill="background1"/>
          </w:tcPr>
          <w:p w:rsidR="007E2DDA" w:rsidRPr="00ED4777" w:rsidRDefault="007E2DDA" w:rsidP="00071806">
            <w:pPr>
              <w:pStyle w:val="TDSTableText"/>
              <w:rPr>
                <w:rFonts w:ascii="Wingdings" w:hAnsi="Wingdings" w:cs="Wingdings"/>
              </w:rPr>
            </w:pPr>
            <w:r w:rsidRPr="00833EC5">
              <w:rPr>
                <w:rFonts w:ascii="Wingdings" w:hAnsi="Wingdings" w:cs="Wingdings"/>
              </w:rPr>
              <w:t></w:t>
            </w:r>
          </w:p>
        </w:tc>
        <w:tc>
          <w:tcPr>
            <w:tcW w:w="680" w:type="dxa"/>
            <w:shd w:val="clear" w:color="auto" w:fill="FFFFFF" w:themeFill="background1"/>
          </w:tcPr>
          <w:p w:rsidR="007E2DDA" w:rsidRDefault="007E2DDA" w:rsidP="00071806">
            <w:pPr>
              <w:pStyle w:val="TDSTableText"/>
            </w:pPr>
            <w:r w:rsidRPr="0056275D">
              <w:rPr>
                <w:rFonts w:ascii="Wingdings" w:hAnsi="Wingdings" w:cs="Wingdings"/>
              </w:rPr>
              <w:t></w:t>
            </w:r>
          </w:p>
        </w:tc>
        <w:tc>
          <w:tcPr>
            <w:tcW w:w="680" w:type="dxa"/>
            <w:shd w:val="clear" w:color="auto" w:fill="FFFFFF" w:themeFill="background1"/>
          </w:tcPr>
          <w:p w:rsidR="007E2DDA" w:rsidRPr="00ED4777" w:rsidRDefault="007E2DDA" w:rsidP="00071806">
            <w:pPr>
              <w:pStyle w:val="TDSTableText"/>
              <w:rPr>
                <w:rFonts w:ascii="Wingdings" w:hAnsi="Wingdings" w:cs="Wingdings"/>
              </w:rPr>
            </w:pPr>
          </w:p>
        </w:tc>
        <w:tc>
          <w:tcPr>
            <w:tcW w:w="680" w:type="dxa"/>
            <w:shd w:val="clear" w:color="auto" w:fill="FFFFFF" w:themeFill="background1"/>
          </w:tcPr>
          <w:p w:rsidR="007E2DDA" w:rsidRDefault="007E2DDA" w:rsidP="00071806">
            <w:pPr>
              <w:pStyle w:val="TDSTableText"/>
            </w:pPr>
            <w:r w:rsidRPr="00E15CCE">
              <w:rPr>
                <w:rFonts w:ascii="Wingdings" w:hAnsi="Wingdings" w:cs="Wingdings"/>
              </w:rPr>
              <w:t></w:t>
            </w:r>
          </w:p>
        </w:tc>
        <w:tc>
          <w:tcPr>
            <w:tcW w:w="680" w:type="dxa"/>
            <w:shd w:val="clear" w:color="auto" w:fill="FFFFFF" w:themeFill="background1"/>
          </w:tcPr>
          <w:p w:rsidR="007E2DDA" w:rsidRDefault="007E2DDA" w:rsidP="00071806">
            <w:pPr>
              <w:pStyle w:val="TDSTableText"/>
            </w:pPr>
            <w:r>
              <w:t>6</w:t>
            </w:r>
          </w:p>
        </w:tc>
      </w:tr>
      <w:tr w:rsidR="007E2DDA" w:rsidRPr="009F32D6" w:rsidTr="00062C70">
        <w:trPr>
          <w:trHeight w:val="423"/>
        </w:trPr>
        <w:tc>
          <w:tcPr>
            <w:tcW w:w="2154" w:type="dxa"/>
            <w:shd w:val="clear" w:color="auto" w:fill="D6E3BC" w:themeFill="accent3" w:themeFillTint="66"/>
          </w:tcPr>
          <w:p w:rsidR="007E2DDA" w:rsidRPr="00BB6C60" w:rsidRDefault="007E2DDA" w:rsidP="00071806">
            <w:pPr>
              <w:pStyle w:val="TDSTableText"/>
            </w:pPr>
            <w:r w:rsidRPr="00BB6C60">
              <w:t xml:space="preserve">Site and context </w:t>
            </w:r>
          </w:p>
        </w:tc>
        <w:tc>
          <w:tcPr>
            <w:tcW w:w="3402" w:type="dxa"/>
            <w:shd w:val="clear" w:color="auto" w:fill="D6E3BC" w:themeFill="accent3" w:themeFillTint="66"/>
          </w:tcPr>
          <w:p w:rsidR="007E2DDA" w:rsidRPr="00BB6C60" w:rsidRDefault="007E2DDA" w:rsidP="00071806">
            <w:pPr>
              <w:pStyle w:val="TDSTableText"/>
            </w:pPr>
            <w:r w:rsidRPr="00BB6C60">
              <w:t xml:space="preserve">Relationship to adjacent </w:t>
            </w:r>
            <w:r w:rsidR="00C05FF5">
              <w:t>asset</w:t>
            </w:r>
            <w:r w:rsidRPr="00BB6C60">
              <w:t xml:space="preserve">s and external uses/circulation. Constructed levels. </w:t>
            </w:r>
          </w:p>
        </w:tc>
        <w:tc>
          <w:tcPr>
            <w:tcW w:w="680" w:type="dxa"/>
            <w:shd w:val="clear" w:color="auto" w:fill="D6E3BC" w:themeFill="accent3" w:themeFillTint="66"/>
          </w:tcPr>
          <w:p w:rsidR="007E2DDA" w:rsidRDefault="007E2DDA" w:rsidP="00071806">
            <w:pPr>
              <w:pStyle w:val="TDSTableText"/>
            </w:pPr>
            <w:r w:rsidRPr="000C4744">
              <w:rPr>
                <w:rFonts w:ascii="Wingdings" w:hAnsi="Wingdings" w:cs="Wingdings"/>
              </w:rPr>
              <w:t></w:t>
            </w:r>
          </w:p>
        </w:tc>
        <w:tc>
          <w:tcPr>
            <w:tcW w:w="680" w:type="dxa"/>
            <w:shd w:val="clear" w:color="auto" w:fill="D6E3BC" w:themeFill="accent3" w:themeFillTint="66"/>
          </w:tcPr>
          <w:p w:rsidR="007E2DDA" w:rsidRDefault="007E2DDA" w:rsidP="00071806">
            <w:pPr>
              <w:pStyle w:val="TDSTableText"/>
            </w:pPr>
            <w:r w:rsidRPr="0056275D">
              <w:rPr>
                <w:rFonts w:ascii="Wingdings" w:hAnsi="Wingdings" w:cs="Wingdings"/>
              </w:rPr>
              <w:t></w:t>
            </w:r>
          </w:p>
        </w:tc>
        <w:tc>
          <w:tcPr>
            <w:tcW w:w="680" w:type="dxa"/>
            <w:shd w:val="clear" w:color="auto" w:fill="D6E3BC" w:themeFill="accent3" w:themeFillTint="66"/>
          </w:tcPr>
          <w:p w:rsidR="007E2DDA" w:rsidRPr="00ED4777" w:rsidRDefault="007E2DDA" w:rsidP="00071806">
            <w:pPr>
              <w:pStyle w:val="TDSTableText"/>
              <w:rPr>
                <w:rFonts w:ascii="Wingdings" w:hAnsi="Wingdings" w:cs="Wingdings"/>
              </w:rPr>
            </w:pPr>
          </w:p>
        </w:tc>
        <w:tc>
          <w:tcPr>
            <w:tcW w:w="680" w:type="dxa"/>
            <w:shd w:val="clear" w:color="auto" w:fill="D6E3BC" w:themeFill="accent3" w:themeFillTint="66"/>
          </w:tcPr>
          <w:p w:rsidR="007E2DDA" w:rsidRDefault="007E2DDA" w:rsidP="00071806">
            <w:pPr>
              <w:pStyle w:val="TDSTableText"/>
            </w:pPr>
            <w:r w:rsidRPr="00E15CCE">
              <w:rPr>
                <w:rFonts w:ascii="Wingdings" w:hAnsi="Wingdings" w:cs="Wingdings"/>
              </w:rPr>
              <w:t></w:t>
            </w:r>
          </w:p>
        </w:tc>
        <w:tc>
          <w:tcPr>
            <w:tcW w:w="680" w:type="dxa"/>
            <w:shd w:val="clear" w:color="auto" w:fill="D6E3BC" w:themeFill="accent3" w:themeFillTint="66"/>
          </w:tcPr>
          <w:p w:rsidR="007E2DDA" w:rsidRDefault="007E2DDA" w:rsidP="00071806">
            <w:pPr>
              <w:pStyle w:val="TDSTableText"/>
            </w:pPr>
            <w:r>
              <w:t>6</w:t>
            </w:r>
          </w:p>
        </w:tc>
      </w:tr>
      <w:tr w:rsidR="007E2DDA" w:rsidRPr="009F32D6" w:rsidTr="00062C70">
        <w:trPr>
          <w:trHeight w:val="423"/>
        </w:trPr>
        <w:tc>
          <w:tcPr>
            <w:tcW w:w="2154" w:type="dxa"/>
            <w:shd w:val="clear" w:color="auto" w:fill="auto"/>
          </w:tcPr>
          <w:p w:rsidR="007E2DDA" w:rsidRPr="00BB6C60" w:rsidRDefault="007E2DDA" w:rsidP="00071806">
            <w:pPr>
              <w:pStyle w:val="TDSTableText"/>
            </w:pPr>
            <w:r w:rsidRPr="00BB6C60">
              <w:t xml:space="preserve">External form and appearance </w:t>
            </w:r>
          </w:p>
        </w:tc>
        <w:tc>
          <w:tcPr>
            <w:tcW w:w="3402" w:type="dxa"/>
            <w:shd w:val="clear" w:color="auto" w:fill="auto"/>
          </w:tcPr>
          <w:p w:rsidR="007E2DDA" w:rsidRPr="00BB6C60" w:rsidRDefault="007E2DDA" w:rsidP="00071806">
            <w:pPr>
              <w:pStyle w:val="TDSTableText"/>
            </w:pPr>
            <w:r w:rsidRPr="00BB6C60">
              <w:t xml:space="preserve">Confirmed construction </w:t>
            </w:r>
          </w:p>
        </w:tc>
        <w:tc>
          <w:tcPr>
            <w:tcW w:w="680" w:type="dxa"/>
            <w:shd w:val="clear" w:color="auto" w:fill="FFFFFF" w:themeFill="background1"/>
          </w:tcPr>
          <w:p w:rsidR="007E2DDA" w:rsidRDefault="007E2DDA" w:rsidP="00071806">
            <w:pPr>
              <w:pStyle w:val="TDSTableText"/>
            </w:pPr>
            <w:r w:rsidRPr="000C4744">
              <w:rPr>
                <w:rFonts w:ascii="Wingdings" w:hAnsi="Wingdings" w:cs="Wingdings"/>
              </w:rPr>
              <w:t></w:t>
            </w:r>
          </w:p>
        </w:tc>
        <w:tc>
          <w:tcPr>
            <w:tcW w:w="680" w:type="dxa"/>
            <w:shd w:val="clear" w:color="auto" w:fill="FFFFFF" w:themeFill="background1"/>
          </w:tcPr>
          <w:p w:rsidR="007E2DDA" w:rsidRDefault="007E2DDA" w:rsidP="00071806">
            <w:pPr>
              <w:pStyle w:val="TDSTableText"/>
            </w:pPr>
            <w:r w:rsidRPr="0056275D">
              <w:rPr>
                <w:rFonts w:ascii="Wingdings" w:hAnsi="Wingdings" w:cs="Wingdings"/>
              </w:rPr>
              <w:t></w:t>
            </w:r>
          </w:p>
        </w:tc>
        <w:tc>
          <w:tcPr>
            <w:tcW w:w="680" w:type="dxa"/>
            <w:shd w:val="clear" w:color="auto" w:fill="FFFFFF" w:themeFill="background1"/>
          </w:tcPr>
          <w:p w:rsidR="007E2DDA" w:rsidRPr="00ED4777" w:rsidRDefault="007E2DDA" w:rsidP="00071806">
            <w:pPr>
              <w:pStyle w:val="TDSTableText"/>
              <w:rPr>
                <w:rFonts w:ascii="Wingdings" w:hAnsi="Wingdings" w:cs="Wingdings"/>
              </w:rPr>
            </w:pPr>
          </w:p>
        </w:tc>
        <w:tc>
          <w:tcPr>
            <w:tcW w:w="680" w:type="dxa"/>
            <w:shd w:val="clear" w:color="auto" w:fill="FFFFFF" w:themeFill="background1"/>
          </w:tcPr>
          <w:p w:rsidR="007E2DDA" w:rsidRDefault="007E2DDA" w:rsidP="00071806">
            <w:pPr>
              <w:pStyle w:val="TDSTableText"/>
            </w:pPr>
            <w:r w:rsidRPr="00E15CCE">
              <w:rPr>
                <w:rFonts w:ascii="Wingdings" w:hAnsi="Wingdings" w:cs="Wingdings"/>
              </w:rPr>
              <w:t></w:t>
            </w:r>
          </w:p>
        </w:tc>
        <w:tc>
          <w:tcPr>
            <w:tcW w:w="680" w:type="dxa"/>
            <w:shd w:val="clear" w:color="auto" w:fill="FFFFFF" w:themeFill="background1"/>
          </w:tcPr>
          <w:p w:rsidR="007E2DDA" w:rsidRDefault="007E2DDA" w:rsidP="00071806">
            <w:pPr>
              <w:pStyle w:val="TDSTableText"/>
            </w:pPr>
            <w:r>
              <w:t>6</w:t>
            </w:r>
          </w:p>
        </w:tc>
      </w:tr>
      <w:tr w:rsidR="007E2DDA" w:rsidRPr="009F32D6" w:rsidTr="00062C70">
        <w:trPr>
          <w:trHeight w:val="423"/>
        </w:trPr>
        <w:tc>
          <w:tcPr>
            <w:tcW w:w="2154" w:type="dxa"/>
            <w:shd w:val="clear" w:color="auto" w:fill="D6E3BC" w:themeFill="accent3" w:themeFillTint="66"/>
          </w:tcPr>
          <w:p w:rsidR="007E2DDA" w:rsidRPr="00BB6C60" w:rsidRDefault="00C05FF5" w:rsidP="00071806">
            <w:pPr>
              <w:pStyle w:val="TDSTableText"/>
            </w:pPr>
            <w:r>
              <w:t>Asset</w:t>
            </w:r>
            <w:r w:rsidR="007E2DDA" w:rsidRPr="00BB6C60">
              <w:t xml:space="preserve"> and site sections </w:t>
            </w:r>
          </w:p>
        </w:tc>
        <w:tc>
          <w:tcPr>
            <w:tcW w:w="3402" w:type="dxa"/>
            <w:shd w:val="clear" w:color="auto" w:fill="D6E3BC" w:themeFill="accent3" w:themeFillTint="66"/>
          </w:tcPr>
          <w:p w:rsidR="007E2DDA" w:rsidRPr="00BB6C60" w:rsidRDefault="007E2DDA" w:rsidP="00071806">
            <w:pPr>
              <w:pStyle w:val="TDSTableText"/>
            </w:pPr>
            <w:r w:rsidRPr="00BB6C60">
              <w:t xml:space="preserve">Relationship to adjacent </w:t>
            </w:r>
            <w:r w:rsidR="00C05FF5">
              <w:t>asset</w:t>
            </w:r>
            <w:r w:rsidRPr="00BB6C60">
              <w:t xml:space="preserve">s and external uses/circulation as constructed. Levels as constructed. </w:t>
            </w:r>
          </w:p>
        </w:tc>
        <w:tc>
          <w:tcPr>
            <w:tcW w:w="680" w:type="dxa"/>
            <w:shd w:val="clear" w:color="auto" w:fill="D6E3BC" w:themeFill="accent3" w:themeFillTint="66"/>
          </w:tcPr>
          <w:p w:rsidR="007E2DDA" w:rsidRDefault="007E2DDA" w:rsidP="00071806">
            <w:pPr>
              <w:pStyle w:val="TDSTableText"/>
            </w:pPr>
            <w:r w:rsidRPr="000C4744">
              <w:rPr>
                <w:rFonts w:ascii="Wingdings" w:hAnsi="Wingdings" w:cs="Wingdings"/>
              </w:rPr>
              <w:t></w:t>
            </w:r>
          </w:p>
        </w:tc>
        <w:tc>
          <w:tcPr>
            <w:tcW w:w="680" w:type="dxa"/>
            <w:shd w:val="clear" w:color="auto" w:fill="D6E3BC" w:themeFill="accent3" w:themeFillTint="66"/>
          </w:tcPr>
          <w:p w:rsidR="007E2DDA" w:rsidRDefault="007E2DDA" w:rsidP="00071806">
            <w:pPr>
              <w:pStyle w:val="TDSTableText"/>
            </w:pPr>
            <w:r w:rsidRPr="0056275D">
              <w:rPr>
                <w:rFonts w:ascii="Wingdings" w:hAnsi="Wingdings" w:cs="Wingdings"/>
              </w:rPr>
              <w:t></w:t>
            </w:r>
          </w:p>
        </w:tc>
        <w:tc>
          <w:tcPr>
            <w:tcW w:w="680" w:type="dxa"/>
            <w:shd w:val="clear" w:color="auto" w:fill="D6E3BC" w:themeFill="accent3" w:themeFillTint="66"/>
          </w:tcPr>
          <w:p w:rsidR="007E2DDA" w:rsidRPr="00ED4777" w:rsidRDefault="007E2DDA" w:rsidP="00071806">
            <w:pPr>
              <w:pStyle w:val="TDSTableText"/>
              <w:rPr>
                <w:rFonts w:ascii="Wingdings" w:hAnsi="Wingdings" w:cs="Wingdings"/>
              </w:rPr>
            </w:pPr>
          </w:p>
        </w:tc>
        <w:tc>
          <w:tcPr>
            <w:tcW w:w="680" w:type="dxa"/>
            <w:shd w:val="clear" w:color="auto" w:fill="D6E3BC" w:themeFill="accent3" w:themeFillTint="66"/>
          </w:tcPr>
          <w:p w:rsidR="007E2DDA" w:rsidRDefault="007E2DDA" w:rsidP="00071806">
            <w:pPr>
              <w:pStyle w:val="TDSTableText"/>
            </w:pPr>
            <w:r w:rsidRPr="00E15CCE">
              <w:rPr>
                <w:rFonts w:ascii="Wingdings" w:hAnsi="Wingdings" w:cs="Wingdings"/>
              </w:rPr>
              <w:t></w:t>
            </w:r>
          </w:p>
        </w:tc>
        <w:tc>
          <w:tcPr>
            <w:tcW w:w="680" w:type="dxa"/>
            <w:shd w:val="clear" w:color="auto" w:fill="D6E3BC" w:themeFill="accent3" w:themeFillTint="66"/>
          </w:tcPr>
          <w:p w:rsidR="007E2DDA" w:rsidRDefault="007E2DDA" w:rsidP="00071806">
            <w:pPr>
              <w:pStyle w:val="TDSTableText"/>
            </w:pPr>
            <w:r>
              <w:t>6</w:t>
            </w:r>
          </w:p>
        </w:tc>
      </w:tr>
      <w:tr w:rsidR="007E2DDA" w:rsidRPr="009F32D6" w:rsidTr="00062C70">
        <w:trPr>
          <w:trHeight w:val="423"/>
        </w:trPr>
        <w:tc>
          <w:tcPr>
            <w:tcW w:w="2154" w:type="dxa"/>
            <w:shd w:val="clear" w:color="auto" w:fill="auto"/>
          </w:tcPr>
          <w:p w:rsidR="007E2DDA" w:rsidRPr="00BB6C60" w:rsidRDefault="007E2DDA" w:rsidP="00071806">
            <w:pPr>
              <w:pStyle w:val="TDSTableText"/>
            </w:pPr>
            <w:r w:rsidRPr="00BB6C60">
              <w:t xml:space="preserve">Internal layouts </w:t>
            </w:r>
          </w:p>
        </w:tc>
        <w:tc>
          <w:tcPr>
            <w:tcW w:w="3402" w:type="dxa"/>
            <w:shd w:val="clear" w:color="auto" w:fill="auto"/>
          </w:tcPr>
          <w:p w:rsidR="007E2DDA" w:rsidRPr="00BB6C60" w:rsidRDefault="007E2DDA" w:rsidP="00071806">
            <w:pPr>
              <w:pStyle w:val="TDSTableText"/>
            </w:pPr>
            <w:r w:rsidRPr="00BB6C60">
              <w:t xml:space="preserve">Internal layout of all spaces as constructed </w:t>
            </w:r>
          </w:p>
        </w:tc>
        <w:tc>
          <w:tcPr>
            <w:tcW w:w="680" w:type="dxa"/>
            <w:shd w:val="clear" w:color="auto" w:fill="FFFFFF" w:themeFill="background1"/>
          </w:tcPr>
          <w:p w:rsidR="007E2DDA" w:rsidRDefault="007E2DDA" w:rsidP="00071806">
            <w:pPr>
              <w:pStyle w:val="TDSTableText"/>
            </w:pPr>
            <w:r w:rsidRPr="000C4744">
              <w:rPr>
                <w:rFonts w:ascii="Wingdings" w:hAnsi="Wingdings" w:cs="Wingdings"/>
              </w:rPr>
              <w:t></w:t>
            </w:r>
          </w:p>
        </w:tc>
        <w:tc>
          <w:tcPr>
            <w:tcW w:w="680" w:type="dxa"/>
            <w:shd w:val="clear" w:color="auto" w:fill="FFFFFF" w:themeFill="background1"/>
          </w:tcPr>
          <w:p w:rsidR="007E2DDA" w:rsidRDefault="007E2DDA" w:rsidP="00071806">
            <w:pPr>
              <w:pStyle w:val="TDSTableText"/>
            </w:pPr>
            <w:r w:rsidRPr="0056275D">
              <w:rPr>
                <w:rFonts w:ascii="Wingdings" w:hAnsi="Wingdings" w:cs="Wingdings"/>
              </w:rPr>
              <w:t></w:t>
            </w:r>
          </w:p>
        </w:tc>
        <w:tc>
          <w:tcPr>
            <w:tcW w:w="680" w:type="dxa"/>
            <w:shd w:val="clear" w:color="auto" w:fill="FFFFFF" w:themeFill="background1"/>
          </w:tcPr>
          <w:p w:rsidR="007E2DDA" w:rsidRPr="00ED4777" w:rsidRDefault="007E2DDA" w:rsidP="00071806">
            <w:pPr>
              <w:pStyle w:val="TDSTableText"/>
              <w:rPr>
                <w:rFonts w:ascii="Wingdings" w:hAnsi="Wingdings" w:cs="Wingdings"/>
              </w:rPr>
            </w:pPr>
            <w:r w:rsidRPr="00833EC5">
              <w:rPr>
                <w:rFonts w:ascii="Wingdings" w:hAnsi="Wingdings" w:cs="Wingdings"/>
              </w:rPr>
              <w:t></w:t>
            </w:r>
          </w:p>
        </w:tc>
        <w:tc>
          <w:tcPr>
            <w:tcW w:w="680" w:type="dxa"/>
            <w:shd w:val="clear" w:color="auto" w:fill="FFFFFF" w:themeFill="background1"/>
          </w:tcPr>
          <w:p w:rsidR="007E2DDA" w:rsidRDefault="007E2DDA" w:rsidP="00071806">
            <w:pPr>
              <w:pStyle w:val="TDSTableText"/>
            </w:pPr>
            <w:r w:rsidRPr="00E15CCE">
              <w:rPr>
                <w:rFonts w:ascii="Wingdings" w:hAnsi="Wingdings" w:cs="Wingdings"/>
              </w:rPr>
              <w:t></w:t>
            </w:r>
          </w:p>
        </w:tc>
        <w:tc>
          <w:tcPr>
            <w:tcW w:w="680" w:type="dxa"/>
            <w:shd w:val="clear" w:color="auto" w:fill="FFFFFF" w:themeFill="background1"/>
          </w:tcPr>
          <w:p w:rsidR="007E2DDA" w:rsidRDefault="007E2DDA" w:rsidP="00071806">
            <w:pPr>
              <w:pStyle w:val="TDSTableText"/>
            </w:pPr>
            <w:r>
              <w:t>6</w:t>
            </w:r>
          </w:p>
        </w:tc>
      </w:tr>
      <w:tr w:rsidR="007E2DDA" w:rsidRPr="009F32D6" w:rsidTr="00062C70">
        <w:trPr>
          <w:trHeight w:val="423"/>
        </w:trPr>
        <w:tc>
          <w:tcPr>
            <w:tcW w:w="2154" w:type="dxa"/>
            <w:shd w:val="clear" w:color="auto" w:fill="00A44A"/>
          </w:tcPr>
          <w:p w:rsidR="007E2DDA" w:rsidRPr="00062C70" w:rsidRDefault="007E2DDA" w:rsidP="007E2DDA">
            <w:pPr>
              <w:pStyle w:val="TDSTableText"/>
              <w:rPr>
                <w:color w:val="FFFFFF" w:themeColor="background1"/>
              </w:rPr>
            </w:pPr>
            <w:r w:rsidRPr="00062C70">
              <w:rPr>
                <w:b/>
                <w:color w:val="FFFFFF" w:themeColor="background1"/>
              </w:rPr>
              <w:t>Design Strategies</w:t>
            </w:r>
          </w:p>
        </w:tc>
        <w:tc>
          <w:tcPr>
            <w:tcW w:w="3402" w:type="dxa"/>
            <w:shd w:val="clear" w:color="auto" w:fill="00A44A"/>
          </w:tcPr>
          <w:p w:rsidR="007E2DDA" w:rsidRPr="00062C70" w:rsidRDefault="007E2DDA" w:rsidP="009352FC">
            <w:pPr>
              <w:pStyle w:val="TDSTableTitleWhite"/>
            </w:pPr>
          </w:p>
        </w:tc>
        <w:tc>
          <w:tcPr>
            <w:tcW w:w="680" w:type="dxa"/>
            <w:shd w:val="clear" w:color="auto" w:fill="00A44A"/>
            <w:vAlign w:val="center"/>
          </w:tcPr>
          <w:p w:rsidR="007E2DDA" w:rsidRPr="00062C70" w:rsidRDefault="007E2DDA" w:rsidP="00071806">
            <w:pPr>
              <w:pStyle w:val="TDSTableTitleWhite"/>
              <w:jc w:val="center"/>
            </w:pPr>
          </w:p>
        </w:tc>
        <w:tc>
          <w:tcPr>
            <w:tcW w:w="680" w:type="dxa"/>
            <w:shd w:val="clear" w:color="auto" w:fill="00A44A"/>
            <w:vAlign w:val="center"/>
          </w:tcPr>
          <w:p w:rsidR="007E2DDA" w:rsidRPr="00062C70" w:rsidRDefault="007E2DDA" w:rsidP="00071806">
            <w:pPr>
              <w:pStyle w:val="TDSTableTitleWhite"/>
              <w:jc w:val="center"/>
            </w:pPr>
          </w:p>
        </w:tc>
        <w:tc>
          <w:tcPr>
            <w:tcW w:w="680" w:type="dxa"/>
            <w:shd w:val="clear" w:color="auto" w:fill="00A44A"/>
            <w:vAlign w:val="center"/>
          </w:tcPr>
          <w:p w:rsidR="007E2DDA" w:rsidRPr="00062C70" w:rsidRDefault="007E2DDA" w:rsidP="00071806">
            <w:pPr>
              <w:pStyle w:val="TDSTableTitleWhite"/>
              <w:jc w:val="center"/>
            </w:pPr>
          </w:p>
        </w:tc>
        <w:tc>
          <w:tcPr>
            <w:tcW w:w="680" w:type="dxa"/>
            <w:shd w:val="clear" w:color="auto" w:fill="00A44A"/>
            <w:vAlign w:val="center"/>
          </w:tcPr>
          <w:p w:rsidR="007E2DDA" w:rsidRPr="00062C70" w:rsidRDefault="007E2DDA" w:rsidP="00071806">
            <w:pPr>
              <w:pStyle w:val="TDSTableTitleWhite"/>
              <w:jc w:val="center"/>
            </w:pPr>
          </w:p>
        </w:tc>
        <w:tc>
          <w:tcPr>
            <w:tcW w:w="680" w:type="dxa"/>
            <w:shd w:val="clear" w:color="auto" w:fill="00A44A"/>
            <w:vAlign w:val="center"/>
          </w:tcPr>
          <w:p w:rsidR="007E2DDA" w:rsidRPr="00062C70" w:rsidRDefault="007E2DDA" w:rsidP="00071806">
            <w:pPr>
              <w:pStyle w:val="TDSTableTitleWhite"/>
              <w:jc w:val="center"/>
            </w:pPr>
          </w:p>
        </w:tc>
      </w:tr>
      <w:tr w:rsidR="007E2DDA" w:rsidRPr="00EB32F3" w:rsidTr="00062C70">
        <w:trPr>
          <w:trHeight w:val="423"/>
        </w:trPr>
        <w:tc>
          <w:tcPr>
            <w:tcW w:w="2154" w:type="dxa"/>
            <w:shd w:val="clear" w:color="auto" w:fill="auto"/>
          </w:tcPr>
          <w:p w:rsidR="007E2DDA" w:rsidRPr="00BB6C60" w:rsidRDefault="007E2DDA" w:rsidP="004228F0">
            <w:pPr>
              <w:pStyle w:val="TDSTableText"/>
            </w:pPr>
            <w:r w:rsidRPr="00BB6C60">
              <w:t xml:space="preserve">Space planning </w:t>
            </w:r>
          </w:p>
        </w:tc>
        <w:tc>
          <w:tcPr>
            <w:tcW w:w="3402" w:type="dxa"/>
            <w:shd w:val="clear" w:color="auto" w:fill="auto"/>
          </w:tcPr>
          <w:p w:rsidR="007E2DDA" w:rsidRPr="00BB6C60" w:rsidRDefault="007E2DDA" w:rsidP="004228F0">
            <w:pPr>
              <w:pStyle w:val="TDSTableText"/>
            </w:pPr>
            <w:r w:rsidRPr="00BB6C60">
              <w:t xml:space="preserve">Confirmed zoning. Confirmed scale of spaces and of the </w:t>
            </w:r>
            <w:r w:rsidR="00C05FF5">
              <w:t>asset</w:t>
            </w:r>
            <w:r w:rsidRPr="00BB6C60">
              <w:t xml:space="preserve"> as a whole as constructed. Confirmed adjacencies and circulation pattern </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r w:rsidRPr="00833EC5">
              <w:rPr>
                <w:rFonts w:ascii="Wingdings" w:hAnsi="Wingdings" w:cs="Wingdings"/>
              </w:rPr>
              <w:t></w:t>
            </w:r>
          </w:p>
        </w:tc>
        <w:tc>
          <w:tcPr>
            <w:tcW w:w="680" w:type="dxa"/>
            <w:shd w:val="clear" w:color="auto" w:fill="FFFFFF" w:themeFill="background1"/>
            <w:vAlign w:val="center"/>
          </w:tcPr>
          <w:p w:rsidR="007E2DDA" w:rsidRDefault="007E2DDA" w:rsidP="00071806">
            <w:pPr>
              <w:pStyle w:val="TDSTableText"/>
              <w:jc w:val="center"/>
            </w:pPr>
            <w:r w:rsidRPr="0056275D">
              <w:rPr>
                <w:rFonts w:ascii="Wingdings" w:hAnsi="Wingdings" w:cs="Wingdings"/>
              </w:rPr>
              <w:t></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r w:rsidRPr="00E15CCE">
              <w:rPr>
                <w:rFonts w:ascii="Wingdings" w:hAnsi="Wingdings" w:cs="Wingdings"/>
              </w:rPr>
              <w:t></w:t>
            </w:r>
          </w:p>
        </w:tc>
        <w:tc>
          <w:tcPr>
            <w:tcW w:w="680" w:type="dxa"/>
            <w:shd w:val="clear" w:color="auto" w:fill="FFFFFF" w:themeFill="background1"/>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D6E3BC" w:themeFill="accent3" w:themeFillTint="66"/>
          </w:tcPr>
          <w:p w:rsidR="007E2DDA" w:rsidRPr="00BB6C60" w:rsidRDefault="007E2DDA" w:rsidP="004228F0">
            <w:pPr>
              <w:pStyle w:val="TDSTableText"/>
            </w:pPr>
            <w:r w:rsidRPr="00BB6C60">
              <w:t xml:space="preserve">Site and context </w:t>
            </w:r>
          </w:p>
        </w:tc>
        <w:tc>
          <w:tcPr>
            <w:tcW w:w="3402" w:type="dxa"/>
            <w:shd w:val="clear" w:color="auto" w:fill="D6E3BC" w:themeFill="accent3" w:themeFillTint="66"/>
          </w:tcPr>
          <w:p w:rsidR="007E2DDA" w:rsidRPr="00BB6C60" w:rsidRDefault="007E2DDA" w:rsidP="004228F0">
            <w:pPr>
              <w:pStyle w:val="TDSTableText"/>
            </w:pPr>
            <w:r w:rsidRPr="00BB6C60">
              <w:t xml:space="preserve">Relationship to adjacent </w:t>
            </w:r>
            <w:r w:rsidR="00C05FF5">
              <w:t>asset</w:t>
            </w:r>
            <w:r w:rsidRPr="00BB6C60">
              <w:t xml:space="preserve">s and external uses/circulation. Constructed levels. </w:t>
            </w:r>
          </w:p>
        </w:tc>
        <w:tc>
          <w:tcPr>
            <w:tcW w:w="680" w:type="dxa"/>
            <w:shd w:val="clear" w:color="auto" w:fill="D6E3BC" w:themeFill="accent3" w:themeFillTint="66"/>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D6E3BC" w:themeFill="accent3" w:themeFillTint="66"/>
            <w:vAlign w:val="center"/>
          </w:tcPr>
          <w:p w:rsidR="007E2DDA" w:rsidRDefault="007E2DDA" w:rsidP="00071806">
            <w:pPr>
              <w:pStyle w:val="TDSTableText"/>
              <w:jc w:val="center"/>
            </w:pPr>
            <w:r w:rsidRPr="0056275D">
              <w:rPr>
                <w:rFonts w:ascii="Wingdings" w:hAnsi="Wingdings" w:cs="Wingdings"/>
              </w:rPr>
              <w:t></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r w:rsidRPr="00E15CCE">
              <w:rPr>
                <w:rFonts w:ascii="Wingdings" w:hAnsi="Wingdings" w:cs="Wingdings"/>
              </w:rPr>
              <w:t></w:t>
            </w:r>
          </w:p>
        </w:tc>
        <w:tc>
          <w:tcPr>
            <w:tcW w:w="680" w:type="dxa"/>
            <w:shd w:val="clear" w:color="auto" w:fill="D6E3BC" w:themeFill="accent3" w:themeFillTint="66"/>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auto"/>
          </w:tcPr>
          <w:p w:rsidR="007E2DDA" w:rsidRPr="00BB6C60" w:rsidRDefault="007E2DDA" w:rsidP="004228F0">
            <w:pPr>
              <w:pStyle w:val="TDSTableText"/>
            </w:pPr>
            <w:r w:rsidRPr="00BB6C60">
              <w:t xml:space="preserve">External form and appearance </w:t>
            </w:r>
          </w:p>
        </w:tc>
        <w:tc>
          <w:tcPr>
            <w:tcW w:w="3402" w:type="dxa"/>
            <w:shd w:val="clear" w:color="auto" w:fill="auto"/>
          </w:tcPr>
          <w:p w:rsidR="007E2DDA" w:rsidRPr="00BB6C60" w:rsidRDefault="007E2DDA" w:rsidP="004228F0">
            <w:pPr>
              <w:pStyle w:val="TDSTableText"/>
            </w:pPr>
            <w:r w:rsidRPr="00BB6C60">
              <w:t xml:space="preserve">Confirmed construction </w:t>
            </w:r>
          </w:p>
        </w:tc>
        <w:tc>
          <w:tcPr>
            <w:tcW w:w="680" w:type="dxa"/>
            <w:shd w:val="clear" w:color="auto" w:fill="FFFFFF" w:themeFill="background1"/>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FFFFFF" w:themeFill="background1"/>
            <w:vAlign w:val="center"/>
          </w:tcPr>
          <w:p w:rsidR="007E2DDA" w:rsidRDefault="007E2DDA" w:rsidP="00071806">
            <w:pPr>
              <w:pStyle w:val="TDSTableText"/>
              <w:jc w:val="center"/>
            </w:pPr>
            <w:r w:rsidRPr="0056275D">
              <w:rPr>
                <w:rFonts w:ascii="Wingdings" w:hAnsi="Wingdings" w:cs="Wingdings"/>
              </w:rPr>
              <w:t></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r w:rsidRPr="00E15CCE">
              <w:rPr>
                <w:rFonts w:ascii="Wingdings" w:hAnsi="Wingdings" w:cs="Wingdings"/>
              </w:rPr>
              <w:t></w:t>
            </w:r>
          </w:p>
        </w:tc>
        <w:tc>
          <w:tcPr>
            <w:tcW w:w="680" w:type="dxa"/>
            <w:shd w:val="clear" w:color="auto" w:fill="FFFFFF" w:themeFill="background1"/>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D6E3BC" w:themeFill="accent3" w:themeFillTint="66"/>
          </w:tcPr>
          <w:p w:rsidR="007E2DDA" w:rsidRPr="00BB6C60" w:rsidRDefault="00C05FF5" w:rsidP="004228F0">
            <w:pPr>
              <w:pStyle w:val="TDSTableText"/>
            </w:pPr>
            <w:r>
              <w:t>Asset</w:t>
            </w:r>
            <w:r w:rsidR="007E2DDA" w:rsidRPr="00BB6C60">
              <w:t xml:space="preserve"> and site sections </w:t>
            </w:r>
          </w:p>
        </w:tc>
        <w:tc>
          <w:tcPr>
            <w:tcW w:w="3402" w:type="dxa"/>
            <w:shd w:val="clear" w:color="auto" w:fill="D6E3BC" w:themeFill="accent3" w:themeFillTint="66"/>
          </w:tcPr>
          <w:p w:rsidR="007E2DDA" w:rsidRPr="00BB6C60" w:rsidRDefault="007E2DDA" w:rsidP="004228F0">
            <w:pPr>
              <w:pStyle w:val="TDSTableText"/>
            </w:pPr>
            <w:r w:rsidRPr="00BB6C60">
              <w:t xml:space="preserve">Relationship to adjacent </w:t>
            </w:r>
            <w:r w:rsidR="00C05FF5">
              <w:t>asset</w:t>
            </w:r>
            <w:r w:rsidRPr="00BB6C60">
              <w:t xml:space="preserve">s and external uses/circulation as constructed. Levels as constructed. </w:t>
            </w:r>
          </w:p>
        </w:tc>
        <w:tc>
          <w:tcPr>
            <w:tcW w:w="680" w:type="dxa"/>
            <w:shd w:val="clear" w:color="auto" w:fill="D6E3BC" w:themeFill="accent3" w:themeFillTint="66"/>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D6E3BC" w:themeFill="accent3" w:themeFillTint="66"/>
            <w:vAlign w:val="center"/>
          </w:tcPr>
          <w:p w:rsidR="007E2DDA" w:rsidRDefault="007E2DDA" w:rsidP="00071806">
            <w:pPr>
              <w:pStyle w:val="TDSTableText"/>
              <w:jc w:val="center"/>
            </w:pPr>
            <w:r w:rsidRPr="0056275D">
              <w:rPr>
                <w:rFonts w:ascii="Wingdings" w:hAnsi="Wingdings" w:cs="Wingdings"/>
              </w:rPr>
              <w:t></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r w:rsidRPr="00E15CCE">
              <w:rPr>
                <w:rFonts w:ascii="Wingdings" w:hAnsi="Wingdings" w:cs="Wingdings"/>
              </w:rPr>
              <w:t></w:t>
            </w:r>
          </w:p>
        </w:tc>
        <w:tc>
          <w:tcPr>
            <w:tcW w:w="680" w:type="dxa"/>
            <w:shd w:val="clear" w:color="auto" w:fill="D6E3BC" w:themeFill="accent3" w:themeFillTint="66"/>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auto"/>
          </w:tcPr>
          <w:p w:rsidR="007E2DDA" w:rsidRPr="00BB6C60" w:rsidRDefault="007E2DDA" w:rsidP="004228F0">
            <w:pPr>
              <w:pStyle w:val="TDSTableText"/>
            </w:pPr>
            <w:r w:rsidRPr="00BB6C60">
              <w:t xml:space="preserve">Internal layouts </w:t>
            </w:r>
          </w:p>
        </w:tc>
        <w:tc>
          <w:tcPr>
            <w:tcW w:w="3402" w:type="dxa"/>
            <w:shd w:val="clear" w:color="auto" w:fill="auto"/>
          </w:tcPr>
          <w:p w:rsidR="007E2DDA" w:rsidRPr="00BB6C60" w:rsidRDefault="007E2DDA" w:rsidP="004228F0">
            <w:pPr>
              <w:pStyle w:val="TDSTableText"/>
            </w:pPr>
            <w:r w:rsidRPr="00BB6C60">
              <w:t xml:space="preserve">Internal layout of all spaces as constructed </w:t>
            </w:r>
          </w:p>
        </w:tc>
        <w:tc>
          <w:tcPr>
            <w:tcW w:w="680" w:type="dxa"/>
            <w:shd w:val="clear" w:color="auto" w:fill="FFFFFF" w:themeFill="background1"/>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FFFFFF" w:themeFill="background1"/>
            <w:vAlign w:val="center"/>
          </w:tcPr>
          <w:p w:rsidR="007E2DDA" w:rsidRDefault="007E2DDA" w:rsidP="00071806">
            <w:pPr>
              <w:pStyle w:val="TDSTableText"/>
              <w:jc w:val="center"/>
            </w:pPr>
            <w:r w:rsidRPr="0056275D">
              <w:rPr>
                <w:rFonts w:ascii="Wingdings" w:hAnsi="Wingdings" w:cs="Wingdings"/>
              </w:rPr>
              <w:t></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r w:rsidRPr="00833EC5">
              <w:rPr>
                <w:rFonts w:ascii="Wingdings" w:hAnsi="Wingdings" w:cs="Wingdings"/>
              </w:rPr>
              <w:t></w:t>
            </w:r>
          </w:p>
        </w:tc>
        <w:tc>
          <w:tcPr>
            <w:tcW w:w="680" w:type="dxa"/>
            <w:shd w:val="clear" w:color="auto" w:fill="FFFFFF" w:themeFill="background1"/>
            <w:vAlign w:val="center"/>
          </w:tcPr>
          <w:p w:rsidR="007E2DDA" w:rsidRDefault="007E2DDA" w:rsidP="00071806">
            <w:pPr>
              <w:pStyle w:val="TDSTableText"/>
              <w:jc w:val="center"/>
            </w:pPr>
            <w:r w:rsidRPr="00E15CCE">
              <w:rPr>
                <w:rFonts w:ascii="Wingdings" w:hAnsi="Wingdings" w:cs="Wingdings"/>
              </w:rPr>
              <w:t></w:t>
            </w:r>
          </w:p>
        </w:tc>
        <w:tc>
          <w:tcPr>
            <w:tcW w:w="680" w:type="dxa"/>
            <w:shd w:val="clear" w:color="auto" w:fill="FFFFFF" w:themeFill="background1"/>
            <w:vAlign w:val="center"/>
          </w:tcPr>
          <w:p w:rsidR="007E2DDA" w:rsidRDefault="007E2DDA" w:rsidP="00071806">
            <w:pPr>
              <w:pStyle w:val="TDSTableText"/>
              <w:jc w:val="center"/>
            </w:pPr>
            <w:r>
              <w:t>6</w:t>
            </w:r>
          </w:p>
        </w:tc>
      </w:tr>
      <w:tr w:rsidR="007E2DDA" w:rsidRPr="00731663" w:rsidTr="00062C70">
        <w:trPr>
          <w:trHeight w:val="423"/>
        </w:trPr>
        <w:tc>
          <w:tcPr>
            <w:tcW w:w="2154" w:type="dxa"/>
            <w:shd w:val="clear" w:color="auto" w:fill="00A44A"/>
          </w:tcPr>
          <w:p w:rsidR="007E2DDA" w:rsidRPr="00731663" w:rsidRDefault="007E2DDA" w:rsidP="007E2DDA">
            <w:pPr>
              <w:pStyle w:val="TDSTableText"/>
            </w:pPr>
            <w:r w:rsidRPr="007E2DDA">
              <w:rPr>
                <w:b/>
              </w:rPr>
              <w:t>Performance</w:t>
            </w:r>
          </w:p>
        </w:tc>
        <w:tc>
          <w:tcPr>
            <w:tcW w:w="3402" w:type="dxa"/>
            <w:shd w:val="clear" w:color="auto" w:fill="00A44A"/>
          </w:tcPr>
          <w:p w:rsidR="007E2DDA" w:rsidRPr="00731663" w:rsidRDefault="007E2DDA" w:rsidP="009352FC">
            <w:pPr>
              <w:pStyle w:val="TDSTableTitleWhite"/>
            </w:pPr>
          </w:p>
        </w:tc>
        <w:tc>
          <w:tcPr>
            <w:tcW w:w="680" w:type="dxa"/>
            <w:shd w:val="clear" w:color="auto" w:fill="00A44A"/>
            <w:vAlign w:val="center"/>
          </w:tcPr>
          <w:p w:rsidR="007E2DDA" w:rsidRPr="00EB32F3" w:rsidRDefault="007E2DDA" w:rsidP="00071806">
            <w:pPr>
              <w:pStyle w:val="TDSTableTitleWhite"/>
              <w:jc w:val="center"/>
            </w:pPr>
          </w:p>
        </w:tc>
        <w:tc>
          <w:tcPr>
            <w:tcW w:w="680" w:type="dxa"/>
            <w:shd w:val="clear" w:color="auto" w:fill="00A44A"/>
            <w:vAlign w:val="center"/>
          </w:tcPr>
          <w:p w:rsidR="007E2DDA" w:rsidRPr="00EB32F3" w:rsidRDefault="007E2DDA" w:rsidP="00071806">
            <w:pPr>
              <w:pStyle w:val="TDSTableTitleWhite"/>
              <w:jc w:val="center"/>
            </w:pPr>
          </w:p>
        </w:tc>
        <w:tc>
          <w:tcPr>
            <w:tcW w:w="680" w:type="dxa"/>
            <w:shd w:val="clear" w:color="auto" w:fill="00A44A"/>
            <w:vAlign w:val="center"/>
          </w:tcPr>
          <w:p w:rsidR="007E2DDA" w:rsidRPr="00EB32F3" w:rsidRDefault="007E2DDA" w:rsidP="00071806">
            <w:pPr>
              <w:pStyle w:val="TDSTableTitleWhite"/>
              <w:jc w:val="center"/>
            </w:pPr>
          </w:p>
        </w:tc>
        <w:tc>
          <w:tcPr>
            <w:tcW w:w="680" w:type="dxa"/>
            <w:shd w:val="clear" w:color="auto" w:fill="00A44A"/>
            <w:vAlign w:val="center"/>
          </w:tcPr>
          <w:p w:rsidR="007E2DDA" w:rsidRPr="00EB32F3" w:rsidRDefault="007E2DDA" w:rsidP="00071806">
            <w:pPr>
              <w:pStyle w:val="TDSTableTitleWhite"/>
              <w:jc w:val="center"/>
            </w:pPr>
          </w:p>
        </w:tc>
        <w:tc>
          <w:tcPr>
            <w:tcW w:w="680" w:type="dxa"/>
            <w:shd w:val="clear" w:color="auto" w:fill="00A44A"/>
            <w:vAlign w:val="center"/>
          </w:tcPr>
          <w:p w:rsidR="007E2DDA" w:rsidRPr="00EB32F3" w:rsidRDefault="007E2DDA" w:rsidP="00071806">
            <w:pPr>
              <w:pStyle w:val="TDSTableTitleWhite"/>
              <w:jc w:val="center"/>
            </w:pPr>
          </w:p>
        </w:tc>
      </w:tr>
      <w:tr w:rsidR="007E2DDA" w:rsidRPr="00EB32F3" w:rsidTr="00062C70">
        <w:trPr>
          <w:trHeight w:val="423"/>
        </w:trPr>
        <w:tc>
          <w:tcPr>
            <w:tcW w:w="2154" w:type="dxa"/>
            <w:shd w:val="clear" w:color="auto" w:fill="auto"/>
          </w:tcPr>
          <w:p w:rsidR="007E2DDA" w:rsidRPr="00F87D62" w:rsidRDefault="007E2DDA" w:rsidP="003267A7">
            <w:pPr>
              <w:pStyle w:val="TDSTableText"/>
            </w:pPr>
            <w:r w:rsidRPr="00F87D62">
              <w:t xml:space="preserve">Design Performance Analysis (technical compliance including </w:t>
            </w:r>
            <w:r w:rsidR="00C05FF5">
              <w:t>asset</w:t>
            </w:r>
            <w:r w:rsidRPr="00F87D62">
              <w:t xml:space="preserve"> </w:t>
            </w:r>
            <w:r w:rsidR="003267A7">
              <w:t>compliance cer</w:t>
            </w:r>
            <w:r w:rsidR="00337544">
              <w:t>t</w:t>
            </w:r>
            <w:r w:rsidR="003267A7">
              <w:t>if</w:t>
            </w:r>
            <w:r w:rsidR="00337544">
              <w:t>ic</w:t>
            </w:r>
            <w:r w:rsidR="003267A7">
              <w:t>ates</w:t>
            </w:r>
          </w:p>
        </w:tc>
        <w:tc>
          <w:tcPr>
            <w:tcW w:w="3402" w:type="dxa"/>
            <w:shd w:val="clear" w:color="auto" w:fill="auto"/>
          </w:tcPr>
          <w:p w:rsidR="007E2DDA" w:rsidRPr="00F87D62" w:rsidRDefault="007E2DDA" w:rsidP="004228F0">
            <w:pPr>
              <w:pStyle w:val="TDSTableText"/>
            </w:pPr>
            <w:r w:rsidRPr="00F87D62">
              <w:t xml:space="preserve">Record of analysis, calculation output, updated Model and drawings </w:t>
            </w:r>
          </w:p>
        </w:tc>
        <w:tc>
          <w:tcPr>
            <w:tcW w:w="680" w:type="dxa"/>
            <w:shd w:val="clear" w:color="auto" w:fill="FFFFFF" w:themeFill="background1"/>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FFFFFF" w:themeFill="background1"/>
            <w:vAlign w:val="center"/>
          </w:tcPr>
          <w:p w:rsidR="007E2DDA" w:rsidRDefault="007E2DDA" w:rsidP="00071806">
            <w:pPr>
              <w:pStyle w:val="TDSTableText"/>
              <w:jc w:val="center"/>
              <w:rPr>
                <w:b/>
              </w:rPr>
            </w:pPr>
            <w:r>
              <w:t>6</w:t>
            </w:r>
          </w:p>
        </w:tc>
      </w:tr>
      <w:tr w:rsidR="007E2DDA" w:rsidRPr="00EB32F3" w:rsidTr="00062C70">
        <w:trPr>
          <w:trHeight w:val="423"/>
        </w:trPr>
        <w:tc>
          <w:tcPr>
            <w:tcW w:w="2154" w:type="dxa"/>
            <w:shd w:val="clear" w:color="auto" w:fill="D6E3BC" w:themeFill="accent3" w:themeFillTint="66"/>
          </w:tcPr>
          <w:p w:rsidR="007E2DDA" w:rsidRPr="00F87D62" w:rsidRDefault="007E2DDA" w:rsidP="004228F0">
            <w:pPr>
              <w:pStyle w:val="TDSTableText"/>
            </w:pPr>
            <w:r w:rsidRPr="00F87D62">
              <w:t xml:space="preserve">Structural Analysis </w:t>
            </w:r>
          </w:p>
        </w:tc>
        <w:tc>
          <w:tcPr>
            <w:tcW w:w="3402" w:type="dxa"/>
            <w:shd w:val="clear" w:color="auto" w:fill="D6E3BC" w:themeFill="accent3" w:themeFillTint="66"/>
          </w:tcPr>
          <w:p w:rsidR="007E2DDA" w:rsidRPr="00F87D62" w:rsidRDefault="007E2DDA" w:rsidP="004228F0">
            <w:pPr>
              <w:pStyle w:val="TDSTableText"/>
            </w:pPr>
            <w:r w:rsidRPr="00F87D62">
              <w:t xml:space="preserve">Record of analysis, calculation output (If requested by the TA), updated Model and drawings </w:t>
            </w:r>
          </w:p>
        </w:tc>
        <w:tc>
          <w:tcPr>
            <w:tcW w:w="680" w:type="dxa"/>
            <w:shd w:val="clear" w:color="auto" w:fill="D6E3BC" w:themeFill="accent3" w:themeFillTint="66"/>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D6E3BC" w:themeFill="accent3" w:themeFillTint="66"/>
            <w:vAlign w:val="center"/>
          </w:tcPr>
          <w:p w:rsidR="007E2DDA" w:rsidRDefault="007E2DDA" w:rsidP="00071806">
            <w:pPr>
              <w:pStyle w:val="TDSTableText"/>
              <w:jc w:val="center"/>
            </w:pPr>
            <w:r w:rsidRPr="005C4EF5">
              <w:t>6</w:t>
            </w:r>
          </w:p>
        </w:tc>
      </w:tr>
      <w:tr w:rsidR="007E2DDA" w:rsidRPr="00EB32F3" w:rsidTr="00062C70">
        <w:trPr>
          <w:trHeight w:val="423"/>
        </w:trPr>
        <w:tc>
          <w:tcPr>
            <w:tcW w:w="2154" w:type="dxa"/>
            <w:shd w:val="clear" w:color="auto" w:fill="auto"/>
          </w:tcPr>
          <w:p w:rsidR="007E2DDA" w:rsidRDefault="007E2DDA" w:rsidP="004228F0">
            <w:pPr>
              <w:pStyle w:val="TDSTableText"/>
            </w:pPr>
            <w:r w:rsidRPr="00F87D62">
              <w:t>Thermal Simulation</w:t>
            </w:r>
          </w:p>
          <w:p w:rsidR="003267A7" w:rsidRPr="00F87D62" w:rsidRDefault="003267A7" w:rsidP="004228F0">
            <w:pPr>
              <w:pStyle w:val="TDSTableText"/>
            </w:pPr>
            <w:r>
              <w:t>(Asset  thermal movement )</w:t>
            </w:r>
          </w:p>
        </w:tc>
        <w:tc>
          <w:tcPr>
            <w:tcW w:w="3402" w:type="dxa"/>
            <w:shd w:val="clear" w:color="auto" w:fill="auto"/>
          </w:tcPr>
          <w:p w:rsidR="007E2DDA" w:rsidRPr="00F87D62" w:rsidRDefault="007E2DDA" w:rsidP="004228F0">
            <w:pPr>
              <w:pStyle w:val="TDSTableText"/>
            </w:pPr>
            <w:r w:rsidRPr="00F87D62">
              <w:t>Record of analysis, calculation output, updated Model and drawings</w:t>
            </w:r>
          </w:p>
        </w:tc>
        <w:tc>
          <w:tcPr>
            <w:tcW w:w="680" w:type="dxa"/>
            <w:shd w:val="clear" w:color="auto" w:fill="FFFFFF" w:themeFill="background1"/>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FFFFFF" w:themeFill="background1"/>
            <w:vAlign w:val="center"/>
          </w:tcPr>
          <w:p w:rsidR="007E2DDA" w:rsidRDefault="007E2DDA" w:rsidP="00071806">
            <w:pPr>
              <w:pStyle w:val="TDSTableText"/>
              <w:jc w:val="center"/>
            </w:pPr>
            <w:r w:rsidRPr="005C4EF5">
              <w:t>6</w:t>
            </w:r>
          </w:p>
        </w:tc>
      </w:tr>
      <w:tr w:rsidR="007E2DDA" w:rsidRPr="00EB32F3" w:rsidTr="00062C70">
        <w:trPr>
          <w:trHeight w:val="423"/>
        </w:trPr>
        <w:tc>
          <w:tcPr>
            <w:tcW w:w="2154" w:type="dxa"/>
            <w:shd w:val="clear" w:color="auto" w:fill="D6E3BC" w:themeFill="accent3" w:themeFillTint="66"/>
          </w:tcPr>
          <w:p w:rsidR="007E2DDA" w:rsidRPr="00F87D62" w:rsidRDefault="007E2DDA" w:rsidP="004228F0">
            <w:pPr>
              <w:pStyle w:val="TDSTableText"/>
            </w:pPr>
            <w:r w:rsidRPr="00F87D62">
              <w:t xml:space="preserve">Sustainability Analysis </w:t>
            </w:r>
          </w:p>
        </w:tc>
        <w:tc>
          <w:tcPr>
            <w:tcW w:w="3402" w:type="dxa"/>
            <w:shd w:val="clear" w:color="auto" w:fill="D6E3BC" w:themeFill="accent3" w:themeFillTint="66"/>
          </w:tcPr>
          <w:p w:rsidR="007E2DDA" w:rsidRPr="00F87D62" w:rsidRDefault="007E2DDA" w:rsidP="004228F0">
            <w:pPr>
              <w:pStyle w:val="TDSTableText"/>
            </w:pPr>
            <w:r w:rsidRPr="00F87D62">
              <w:t xml:space="preserve">Record of analysis, calculation output, updated Model and drawings </w:t>
            </w:r>
          </w:p>
        </w:tc>
        <w:tc>
          <w:tcPr>
            <w:tcW w:w="680" w:type="dxa"/>
            <w:shd w:val="clear" w:color="auto" w:fill="D6E3BC" w:themeFill="accent3" w:themeFillTint="66"/>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D6E3BC" w:themeFill="accent3" w:themeFillTint="66"/>
            <w:vAlign w:val="center"/>
          </w:tcPr>
          <w:p w:rsidR="007E2DDA" w:rsidRDefault="007E2DDA" w:rsidP="00071806">
            <w:pPr>
              <w:pStyle w:val="TDSTableText"/>
              <w:jc w:val="center"/>
            </w:pPr>
            <w:r w:rsidRPr="005C4EF5">
              <w:t>6</w:t>
            </w:r>
          </w:p>
        </w:tc>
      </w:tr>
      <w:tr w:rsidR="007E2DDA" w:rsidRPr="00EB32F3" w:rsidTr="00062C70">
        <w:trPr>
          <w:trHeight w:val="423"/>
        </w:trPr>
        <w:tc>
          <w:tcPr>
            <w:tcW w:w="2154" w:type="dxa"/>
            <w:shd w:val="clear" w:color="auto" w:fill="FFFFFF" w:themeFill="background1"/>
          </w:tcPr>
          <w:p w:rsidR="007E2DDA" w:rsidRPr="00F87D62" w:rsidRDefault="007E2DDA" w:rsidP="004228F0">
            <w:pPr>
              <w:pStyle w:val="TDSTableText"/>
            </w:pPr>
            <w:r w:rsidRPr="00F87D62">
              <w:t xml:space="preserve">Acoustic analysis </w:t>
            </w:r>
          </w:p>
        </w:tc>
        <w:tc>
          <w:tcPr>
            <w:tcW w:w="3402" w:type="dxa"/>
            <w:shd w:val="clear" w:color="auto" w:fill="FFFFFF" w:themeFill="background1"/>
          </w:tcPr>
          <w:p w:rsidR="007E2DDA" w:rsidRPr="00F87D62" w:rsidRDefault="007E2DDA" w:rsidP="004228F0">
            <w:pPr>
              <w:pStyle w:val="TDSTableText"/>
            </w:pPr>
            <w:r w:rsidRPr="00F87D62">
              <w:t xml:space="preserve">Record of analysis, calculation output, updated Model and drawings </w:t>
            </w:r>
          </w:p>
        </w:tc>
        <w:tc>
          <w:tcPr>
            <w:tcW w:w="680" w:type="dxa"/>
            <w:shd w:val="clear" w:color="auto" w:fill="FFFFFF" w:themeFill="background1"/>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FFFFFF" w:themeFill="background1"/>
            <w:vAlign w:val="center"/>
          </w:tcPr>
          <w:p w:rsidR="007E2DDA" w:rsidRDefault="007E2DDA" w:rsidP="00071806">
            <w:pPr>
              <w:pStyle w:val="TDSTableText"/>
              <w:jc w:val="center"/>
            </w:pPr>
            <w:r w:rsidRPr="005C4EF5">
              <w:t>6</w:t>
            </w:r>
          </w:p>
        </w:tc>
      </w:tr>
      <w:tr w:rsidR="007E2DDA" w:rsidRPr="00EB32F3" w:rsidTr="00062C70">
        <w:trPr>
          <w:trHeight w:val="423"/>
        </w:trPr>
        <w:tc>
          <w:tcPr>
            <w:tcW w:w="2154" w:type="dxa"/>
            <w:shd w:val="clear" w:color="auto" w:fill="D6E3BC" w:themeFill="accent3" w:themeFillTint="66"/>
          </w:tcPr>
          <w:p w:rsidR="007E2DDA" w:rsidRPr="00F87D62" w:rsidRDefault="007E2DDA" w:rsidP="004228F0">
            <w:pPr>
              <w:pStyle w:val="TDSTableText"/>
            </w:pPr>
            <w:r w:rsidRPr="00F87D62">
              <w:t xml:space="preserve">4D Programming Analysis </w:t>
            </w:r>
          </w:p>
        </w:tc>
        <w:tc>
          <w:tcPr>
            <w:tcW w:w="3402" w:type="dxa"/>
            <w:shd w:val="clear" w:color="auto" w:fill="D6E3BC" w:themeFill="accent3" w:themeFillTint="66"/>
          </w:tcPr>
          <w:p w:rsidR="007E2DDA" w:rsidRPr="00F87D62" w:rsidRDefault="007E2DDA" w:rsidP="004228F0">
            <w:pPr>
              <w:pStyle w:val="TDSTableText"/>
            </w:pPr>
            <w:r w:rsidRPr="00F87D62">
              <w:t>To</w:t>
            </w:r>
            <w:r>
              <w:t xml:space="preserve"> be agreed with the PSCP (OR MAIN CONTACTOR)</w:t>
            </w:r>
          </w:p>
        </w:tc>
        <w:tc>
          <w:tcPr>
            <w:tcW w:w="680" w:type="dxa"/>
            <w:shd w:val="clear" w:color="auto" w:fill="D6E3BC" w:themeFill="accent3" w:themeFillTint="66"/>
            <w:vAlign w:val="center"/>
          </w:tcPr>
          <w:p w:rsidR="007E2DDA" w:rsidRDefault="007E2DDA" w:rsidP="00071806">
            <w:pPr>
              <w:pStyle w:val="TDSTableText"/>
              <w:jc w:val="center"/>
            </w:pPr>
            <w:r w:rsidRPr="00EC5718">
              <w:t>?</w:t>
            </w:r>
          </w:p>
        </w:tc>
        <w:tc>
          <w:tcPr>
            <w:tcW w:w="680" w:type="dxa"/>
            <w:shd w:val="clear" w:color="auto" w:fill="D6E3BC" w:themeFill="accent3" w:themeFillTint="66"/>
            <w:vAlign w:val="center"/>
          </w:tcPr>
          <w:p w:rsidR="007E2DDA" w:rsidRPr="00ED4777" w:rsidRDefault="007E2DDA" w:rsidP="00071806">
            <w:pPr>
              <w:pStyle w:val="TDSTableText"/>
              <w:jc w:val="center"/>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D6E3BC" w:themeFill="accent3" w:themeFillTint="66"/>
            <w:vAlign w:val="center"/>
          </w:tcPr>
          <w:p w:rsidR="007E2DDA" w:rsidRDefault="007E2DDA" w:rsidP="00071806">
            <w:pPr>
              <w:pStyle w:val="TDSTableText"/>
              <w:jc w:val="center"/>
            </w:pPr>
            <w:r w:rsidRPr="005C4EF5">
              <w:t>6</w:t>
            </w:r>
          </w:p>
        </w:tc>
      </w:tr>
      <w:tr w:rsidR="007E2DDA" w:rsidRPr="00EB32F3" w:rsidTr="00062C70">
        <w:trPr>
          <w:trHeight w:val="423"/>
        </w:trPr>
        <w:tc>
          <w:tcPr>
            <w:tcW w:w="2154" w:type="dxa"/>
            <w:shd w:val="clear" w:color="auto" w:fill="FFFFFF" w:themeFill="background1"/>
          </w:tcPr>
          <w:p w:rsidR="007E2DDA" w:rsidRPr="00F87D62" w:rsidRDefault="007E2DDA" w:rsidP="004228F0">
            <w:pPr>
              <w:pStyle w:val="TDSTableText"/>
            </w:pPr>
            <w:r w:rsidRPr="00F87D62">
              <w:t xml:space="preserve">5D Cost Analysis </w:t>
            </w:r>
          </w:p>
        </w:tc>
        <w:tc>
          <w:tcPr>
            <w:tcW w:w="3402" w:type="dxa"/>
            <w:shd w:val="clear" w:color="auto" w:fill="FFFFFF" w:themeFill="background1"/>
          </w:tcPr>
          <w:p w:rsidR="007E2DDA" w:rsidRPr="00F87D62" w:rsidRDefault="007E2DDA" w:rsidP="004228F0">
            <w:pPr>
              <w:pStyle w:val="TDSTableText"/>
            </w:pPr>
            <w:r w:rsidRPr="00F87D62">
              <w:t>To be agreed w</w:t>
            </w:r>
            <w:r>
              <w:t>ith the PSCP (OR MAIN CONTACTOR)</w:t>
            </w:r>
          </w:p>
        </w:tc>
        <w:tc>
          <w:tcPr>
            <w:tcW w:w="680" w:type="dxa"/>
            <w:shd w:val="clear" w:color="auto" w:fill="FFFFFF" w:themeFill="background1"/>
            <w:vAlign w:val="center"/>
          </w:tcPr>
          <w:p w:rsidR="007E2DDA" w:rsidRDefault="007E2DDA" w:rsidP="00071806">
            <w:pPr>
              <w:pStyle w:val="TDSTableText"/>
              <w:jc w:val="center"/>
            </w:pPr>
            <w:r w:rsidRPr="00EC5718">
              <w:t>?</w:t>
            </w:r>
          </w:p>
        </w:tc>
        <w:tc>
          <w:tcPr>
            <w:tcW w:w="680" w:type="dxa"/>
            <w:shd w:val="clear" w:color="auto" w:fill="FFFFFF" w:themeFill="background1"/>
            <w:vAlign w:val="center"/>
          </w:tcPr>
          <w:p w:rsidR="007E2DDA" w:rsidRPr="00ED4777" w:rsidRDefault="007E2DDA" w:rsidP="00071806">
            <w:pPr>
              <w:pStyle w:val="TDSTableText"/>
              <w:jc w:val="center"/>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FFFFFF" w:themeFill="background1"/>
            <w:vAlign w:val="center"/>
          </w:tcPr>
          <w:p w:rsidR="007E2DDA" w:rsidRDefault="007E2DDA" w:rsidP="00071806">
            <w:pPr>
              <w:pStyle w:val="TDSTableText"/>
              <w:jc w:val="center"/>
            </w:pPr>
            <w:r w:rsidRPr="005C4EF5">
              <w:t>6</w:t>
            </w:r>
          </w:p>
        </w:tc>
      </w:tr>
      <w:tr w:rsidR="007E2DDA" w:rsidRPr="00EB32F3" w:rsidTr="00062C70">
        <w:trPr>
          <w:trHeight w:val="423"/>
        </w:trPr>
        <w:tc>
          <w:tcPr>
            <w:tcW w:w="2154" w:type="dxa"/>
            <w:shd w:val="clear" w:color="auto" w:fill="D6E3BC" w:themeFill="accent3" w:themeFillTint="66"/>
          </w:tcPr>
          <w:p w:rsidR="007E2DDA" w:rsidRPr="00F87D62" w:rsidRDefault="007E2DDA" w:rsidP="004228F0">
            <w:pPr>
              <w:pStyle w:val="TDSTableText"/>
            </w:pPr>
            <w:r w:rsidRPr="00F87D62">
              <w:t xml:space="preserve">Services Commissioning </w:t>
            </w:r>
          </w:p>
        </w:tc>
        <w:tc>
          <w:tcPr>
            <w:tcW w:w="3402" w:type="dxa"/>
            <w:shd w:val="clear" w:color="auto" w:fill="D6E3BC" w:themeFill="accent3" w:themeFillTint="66"/>
          </w:tcPr>
          <w:p w:rsidR="007E2DDA" w:rsidRPr="00F87D62" w:rsidRDefault="007E2DDA" w:rsidP="004228F0">
            <w:pPr>
              <w:pStyle w:val="TDSTableText"/>
            </w:pPr>
            <w:r w:rsidRPr="00F87D62">
              <w:t xml:space="preserve">Record of design requirements used for commissioning (design flow rates etc,) and certification that these were achieved within acceptable limits. </w:t>
            </w:r>
          </w:p>
        </w:tc>
        <w:tc>
          <w:tcPr>
            <w:tcW w:w="680" w:type="dxa"/>
            <w:shd w:val="clear" w:color="auto" w:fill="D6E3BC" w:themeFill="accent3" w:themeFillTint="66"/>
            <w:vAlign w:val="center"/>
          </w:tcPr>
          <w:p w:rsidR="007E2DDA" w:rsidRDefault="007E2DDA" w:rsidP="00071806">
            <w:pPr>
              <w:pStyle w:val="TDSTableText"/>
              <w:jc w:val="center"/>
            </w:pPr>
            <w:r w:rsidRPr="00EC5718">
              <w:t>?</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Pr="00ED4777" w:rsidRDefault="007E2DDA" w:rsidP="00071806">
            <w:pPr>
              <w:pStyle w:val="TDSTableText"/>
              <w:jc w:val="center"/>
            </w:pPr>
          </w:p>
        </w:tc>
        <w:tc>
          <w:tcPr>
            <w:tcW w:w="680" w:type="dxa"/>
            <w:shd w:val="clear" w:color="auto" w:fill="D6E3BC" w:themeFill="accent3" w:themeFillTint="66"/>
            <w:vAlign w:val="center"/>
          </w:tcPr>
          <w:p w:rsidR="007E2DDA" w:rsidRDefault="007E2DDA" w:rsidP="00071806">
            <w:pPr>
              <w:pStyle w:val="TDSTableText"/>
              <w:jc w:val="center"/>
            </w:pPr>
            <w:r w:rsidRPr="000C4744">
              <w:rPr>
                <w:rFonts w:ascii="Wingdings" w:hAnsi="Wingdings" w:cs="Wingdings"/>
              </w:rPr>
              <w:t></w:t>
            </w:r>
          </w:p>
        </w:tc>
        <w:tc>
          <w:tcPr>
            <w:tcW w:w="680" w:type="dxa"/>
            <w:shd w:val="clear" w:color="auto" w:fill="D6E3BC" w:themeFill="accent3" w:themeFillTint="66"/>
            <w:vAlign w:val="center"/>
          </w:tcPr>
          <w:p w:rsidR="007E2DDA" w:rsidRDefault="007E2DDA" w:rsidP="00071806">
            <w:pPr>
              <w:pStyle w:val="TDSTableText"/>
              <w:jc w:val="center"/>
            </w:pPr>
            <w:r w:rsidRPr="005C4EF5">
              <w:t>6</w:t>
            </w:r>
          </w:p>
        </w:tc>
      </w:tr>
      <w:tr w:rsidR="007E2DDA" w:rsidRPr="00EB32F3" w:rsidTr="00062C70">
        <w:trPr>
          <w:trHeight w:val="423"/>
        </w:trPr>
        <w:tc>
          <w:tcPr>
            <w:tcW w:w="2154" w:type="dxa"/>
            <w:shd w:val="clear" w:color="auto" w:fill="00A44A"/>
          </w:tcPr>
          <w:p w:rsidR="007E2DDA" w:rsidRPr="00062C70" w:rsidRDefault="007E2DDA" w:rsidP="007E2DDA">
            <w:pPr>
              <w:pStyle w:val="TDSTableText"/>
              <w:rPr>
                <w:color w:val="FFFFFF" w:themeColor="background1"/>
              </w:rPr>
            </w:pPr>
            <w:r w:rsidRPr="00062C70">
              <w:rPr>
                <w:b/>
                <w:color w:val="FFFFFF" w:themeColor="background1"/>
              </w:rPr>
              <w:t>Elements, materials components</w:t>
            </w:r>
            <w:r w:rsidRPr="00062C70">
              <w:rPr>
                <w:color w:val="FFFFFF" w:themeColor="background1"/>
              </w:rPr>
              <w:t xml:space="preserve"> </w:t>
            </w:r>
          </w:p>
        </w:tc>
        <w:tc>
          <w:tcPr>
            <w:tcW w:w="3402" w:type="dxa"/>
            <w:shd w:val="clear" w:color="auto" w:fill="00A44A"/>
          </w:tcPr>
          <w:p w:rsidR="007E2DDA" w:rsidRPr="00062C70" w:rsidRDefault="007E2DDA" w:rsidP="004228F0">
            <w:pPr>
              <w:pStyle w:val="TDSTableTitleWhite"/>
              <w:rPr>
                <w:sz w:val="16"/>
                <w:szCs w:val="16"/>
              </w:rPr>
            </w:pPr>
          </w:p>
        </w:tc>
        <w:tc>
          <w:tcPr>
            <w:tcW w:w="680" w:type="dxa"/>
            <w:shd w:val="clear" w:color="auto" w:fill="00A44A"/>
            <w:vAlign w:val="center"/>
          </w:tcPr>
          <w:p w:rsidR="007E2DDA" w:rsidRPr="00062C70" w:rsidRDefault="007E2DDA" w:rsidP="00071806">
            <w:pPr>
              <w:pStyle w:val="TDSTableTitleWhite"/>
              <w:jc w:val="center"/>
              <w:rPr>
                <w:rFonts w:ascii="Wingdings" w:hAnsi="Wingdings" w:cs="Wingdings"/>
              </w:rPr>
            </w:pPr>
          </w:p>
        </w:tc>
        <w:tc>
          <w:tcPr>
            <w:tcW w:w="680" w:type="dxa"/>
            <w:shd w:val="clear" w:color="auto" w:fill="00A44A"/>
            <w:vAlign w:val="center"/>
          </w:tcPr>
          <w:p w:rsidR="007E2DDA" w:rsidRPr="00062C70" w:rsidRDefault="007E2DDA" w:rsidP="00071806">
            <w:pPr>
              <w:pStyle w:val="TDSTableTitleWhite"/>
              <w:jc w:val="center"/>
            </w:pPr>
          </w:p>
        </w:tc>
        <w:tc>
          <w:tcPr>
            <w:tcW w:w="680" w:type="dxa"/>
            <w:shd w:val="clear" w:color="auto" w:fill="00A44A"/>
            <w:vAlign w:val="center"/>
          </w:tcPr>
          <w:p w:rsidR="007E2DDA" w:rsidRPr="00062C70" w:rsidRDefault="007E2DDA" w:rsidP="00071806">
            <w:pPr>
              <w:pStyle w:val="TDSTableTitleWhite"/>
              <w:jc w:val="center"/>
              <w:rPr>
                <w:rFonts w:ascii="Wingdings" w:hAnsi="Wingdings" w:cs="Wingdings"/>
              </w:rPr>
            </w:pPr>
          </w:p>
        </w:tc>
        <w:tc>
          <w:tcPr>
            <w:tcW w:w="680" w:type="dxa"/>
            <w:shd w:val="clear" w:color="auto" w:fill="00A44A"/>
            <w:vAlign w:val="center"/>
          </w:tcPr>
          <w:p w:rsidR="007E2DDA" w:rsidRPr="00062C70" w:rsidRDefault="007E2DDA" w:rsidP="00071806">
            <w:pPr>
              <w:pStyle w:val="TDSTableTitleWhite"/>
              <w:jc w:val="center"/>
            </w:pPr>
          </w:p>
        </w:tc>
        <w:tc>
          <w:tcPr>
            <w:tcW w:w="680" w:type="dxa"/>
            <w:shd w:val="clear" w:color="auto" w:fill="00A44A"/>
            <w:vAlign w:val="center"/>
          </w:tcPr>
          <w:p w:rsidR="007E2DDA" w:rsidRPr="00062C70" w:rsidRDefault="007E2DDA" w:rsidP="00071806">
            <w:pPr>
              <w:pStyle w:val="TDSTableTitleWhite"/>
              <w:jc w:val="center"/>
            </w:pPr>
          </w:p>
        </w:tc>
      </w:tr>
      <w:tr w:rsidR="007E2DDA" w:rsidRPr="00EB32F3" w:rsidTr="00062C70">
        <w:trPr>
          <w:trHeight w:val="423"/>
        </w:trPr>
        <w:tc>
          <w:tcPr>
            <w:tcW w:w="2154" w:type="dxa"/>
            <w:shd w:val="clear" w:color="auto" w:fill="FFFFFF" w:themeFill="background1"/>
          </w:tcPr>
          <w:p w:rsidR="007E2DDA" w:rsidRPr="00341F03" w:rsidRDefault="007E2DDA" w:rsidP="002442B6">
            <w:pPr>
              <w:pStyle w:val="TDSTableText"/>
            </w:pPr>
          </w:p>
        </w:tc>
        <w:tc>
          <w:tcPr>
            <w:tcW w:w="3402" w:type="dxa"/>
            <w:shd w:val="clear" w:color="auto" w:fill="FFFFFF" w:themeFill="background1"/>
          </w:tcPr>
          <w:p w:rsidR="007E2DDA" w:rsidRPr="00F87D62" w:rsidRDefault="007E2DDA" w:rsidP="002442B6">
            <w:pPr>
              <w:pStyle w:val="TDSTableText"/>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p>
        </w:tc>
        <w:tc>
          <w:tcPr>
            <w:tcW w:w="680" w:type="dxa"/>
            <w:shd w:val="clear" w:color="auto" w:fill="FFFFFF" w:themeFill="background1"/>
            <w:vAlign w:val="center"/>
          </w:tcPr>
          <w:p w:rsidR="007E2DDA" w:rsidRDefault="007E2DDA" w:rsidP="00071806">
            <w:pPr>
              <w:pStyle w:val="TDSTableText"/>
              <w:jc w:val="center"/>
            </w:pPr>
          </w:p>
        </w:tc>
      </w:tr>
      <w:tr w:rsidR="007E2DDA" w:rsidRPr="00EB32F3" w:rsidTr="00062C70">
        <w:trPr>
          <w:trHeight w:val="423"/>
        </w:trPr>
        <w:tc>
          <w:tcPr>
            <w:tcW w:w="2154" w:type="dxa"/>
            <w:shd w:val="clear" w:color="auto" w:fill="D6E3BC" w:themeFill="accent3" w:themeFillTint="66"/>
          </w:tcPr>
          <w:p w:rsidR="007E2DDA" w:rsidRPr="00341F03" w:rsidRDefault="007E2DDA" w:rsidP="002442B6">
            <w:pPr>
              <w:pStyle w:val="TDSTableText"/>
            </w:pPr>
          </w:p>
        </w:tc>
        <w:tc>
          <w:tcPr>
            <w:tcW w:w="3402" w:type="dxa"/>
            <w:shd w:val="clear" w:color="auto" w:fill="D6E3BC" w:themeFill="accent3" w:themeFillTint="66"/>
          </w:tcPr>
          <w:p w:rsidR="007E2DDA" w:rsidRPr="00F87D62" w:rsidRDefault="007E2DDA" w:rsidP="002442B6">
            <w:pPr>
              <w:pStyle w:val="TDSTableText"/>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p>
        </w:tc>
        <w:tc>
          <w:tcPr>
            <w:tcW w:w="680" w:type="dxa"/>
            <w:shd w:val="clear" w:color="auto" w:fill="D6E3BC" w:themeFill="accent3" w:themeFillTint="66"/>
            <w:vAlign w:val="center"/>
          </w:tcPr>
          <w:p w:rsidR="007E2DDA" w:rsidRDefault="007E2DDA" w:rsidP="00071806">
            <w:pPr>
              <w:pStyle w:val="TDSTableText"/>
              <w:jc w:val="center"/>
            </w:pPr>
          </w:p>
        </w:tc>
      </w:tr>
      <w:tr w:rsidR="007E2DDA" w:rsidRPr="00EB32F3" w:rsidTr="00062C70">
        <w:trPr>
          <w:trHeight w:val="423"/>
        </w:trPr>
        <w:tc>
          <w:tcPr>
            <w:tcW w:w="2154" w:type="dxa"/>
            <w:shd w:val="clear" w:color="auto" w:fill="FFFFFF" w:themeFill="background1"/>
          </w:tcPr>
          <w:p w:rsidR="007E2DDA" w:rsidRPr="00341F03" w:rsidRDefault="007E2DDA" w:rsidP="002442B6">
            <w:pPr>
              <w:pStyle w:val="TDSTableText"/>
            </w:pPr>
          </w:p>
        </w:tc>
        <w:tc>
          <w:tcPr>
            <w:tcW w:w="3402" w:type="dxa"/>
            <w:shd w:val="clear" w:color="auto" w:fill="FFFFFF" w:themeFill="background1"/>
          </w:tcPr>
          <w:p w:rsidR="007E2DDA" w:rsidRPr="00F87D62" w:rsidRDefault="007E2DDA" w:rsidP="002442B6">
            <w:pPr>
              <w:pStyle w:val="TDSTableText"/>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p>
        </w:tc>
        <w:tc>
          <w:tcPr>
            <w:tcW w:w="680" w:type="dxa"/>
            <w:shd w:val="clear" w:color="auto" w:fill="FFFFFF" w:themeFill="background1"/>
            <w:vAlign w:val="center"/>
          </w:tcPr>
          <w:p w:rsidR="007E2DDA" w:rsidRDefault="007E2DDA" w:rsidP="00071806">
            <w:pPr>
              <w:pStyle w:val="TDSTableText"/>
              <w:jc w:val="center"/>
            </w:pPr>
          </w:p>
        </w:tc>
      </w:tr>
      <w:tr w:rsidR="007E2DDA" w:rsidRPr="00EB32F3" w:rsidTr="00062C70">
        <w:trPr>
          <w:trHeight w:val="423"/>
        </w:trPr>
        <w:tc>
          <w:tcPr>
            <w:tcW w:w="2154" w:type="dxa"/>
            <w:shd w:val="clear" w:color="auto" w:fill="D6E3BC" w:themeFill="accent3" w:themeFillTint="66"/>
          </w:tcPr>
          <w:p w:rsidR="007E2DDA" w:rsidRPr="00341F03" w:rsidRDefault="007E2DDA" w:rsidP="002442B6">
            <w:pPr>
              <w:pStyle w:val="TDSTableText"/>
            </w:pPr>
          </w:p>
        </w:tc>
        <w:tc>
          <w:tcPr>
            <w:tcW w:w="3402" w:type="dxa"/>
            <w:shd w:val="clear" w:color="auto" w:fill="D6E3BC" w:themeFill="accent3" w:themeFillTint="66"/>
          </w:tcPr>
          <w:p w:rsidR="007E2DDA" w:rsidRPr="00F87D62" w:rsidRDefault="007E2DDA" w:rsidP="002442B6">
            <w:pPr>
              <w:pStyle w:val="TDSTableText"/>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p>
        </w:tc>
        <w:tc>
          <w:tcPr>
            <w:tcW w:w="680" w:type="dxa"/>
            <w:shd w:val="clear" w:color="auto" w:fill="D6E3BC" w:themeFill="accent3" w:themeFillTint="66"/>
            <w:vAlign w:val="center"/>
          </w:tcPr>
          <w:p w:rsidR="007E2DDA" w:rsidRDefault="007E2DDA" w:rsidP="00071806">
            <w:pPr>
              <w:pStyle w:val="TDSTableText"/>
              <w:jc w:val="center"/>
            </w:pPr>
          </w:p>
        </w:tc>
      </w:tr>
      <w:tr w:rsidR="007E2DDA" w:rsidRPr="00EB32F3" w:rsidTr="00062C70">
        <w:trPr>
          <w:trHeight w:val="423"/>
        </w:trPr>
        <w:tc>
          <w:tcPr>
            <w:tcW w:w="2154" w:type="dxa"/>
            <w:shd w:val="clear" w:color="auto" w:fill="FFFFFF" w:themeFill="background1"/>
          </w:tcPr>
          <w:p w:rsidR="007E2DDA" w:rsidRPr="00341F03" w:rsidRDefault="007E2DDA" w:rsidP="002442B6">
            <w:pPr>
              <w:pStyle w:val="TDSTableText"/>
            </w:pPr>
          </w:p>
        </w:tc>
        <w:tc>
          <w:tcPr>
            <w:tcW w:w="3402" w:type="dxa"/>
            <w:shd w:val="clear" w:color="auto" w:fill="FFFFFF" w:themeFill="background1"/>
          </w:tcPr>
          <w:p w:rsidR="007E2DDA" w:rsidRPr="00F87D62" w:rsidRDefault="007E2DDA" w:rsidP="002442B6">
            <w:pPr>
              <w:pStyle w:val="TDSTableText"/>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p>
        </w:tc>
        <w:tc>
          <w:tcPr>
            <w:tcW w:w="680" w:type="dxa"/>
            <w:shd w:val="clear" w:color="auto" w:fill="FFFFFF" w:themeFill="background1"/>
            <w:vAlign w:val="center"/>
          </w:tcPr>
          <w:p w:rsidR="007E2DDA" w:rsidRDefault="007E2DDA" w:rsidP="00071806">
            <w:pPr>
              <w:pStyle w:val="TDSTableText"/>
              <w:jc w:val="center"/>
            </w:pPr>
          </w:p>
        </w:tc>
      </w:tr>
      <w:tr w:rsidR="007E2DDA" w:rsidRPr="00EB32F3" w:rsidTr="00062C70">
        <w:trPr>
          <w:trHeight w:val="423"/>
        </w:trPr>
        <w:tc>
          <w:tcPr>
            <w:tcW w:w="2154" w:type="dxa"/>
            <w:shd w:val="clear" w:color="auto" w:fill="D6E3BC" w:themeFill="accent3" w:themeFillTint="66"/>
          </w:tcPr>
          <w:p w:rsidR="007E2DDA" w:rsidRPr="00341F03" w:rsidRDefault="007E2DDA" w:rsidP="002442B6">
            <w:pPr>
              <w:pStyle w:val="TDSTableText"/>
            </w:pPr>
          </w:p>
        </w:tc>
        <w:tc>
          <w:tcPr>
            <w:tcW w:w="3402" w:type="dxa"/>
            <w:shd w:val="clear" w:color="auto" w:fill="D6E3BC" w:themeFill="accent3" w:themeFillTint="66"/>
          </w:tcPr>
          <w:p w:rsidR="007E2DDA" w:rsidRPr="00F87D62" w:rsidRDefault="007E2DDA" w:rsidP="002442B6">
            <w:pPr>
              <w:pStyle w:val="TDSTableText"/>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p>
        </w:tc>
        <w:tc>
          <w:tcPr>
            <w:tcW w:w="680" w:type="dxa"/>
            <w:shd w:val="clear" w:color="auto" w:fill="D6E3BC" w:themeFill="accent3" w:themeFillTint="66"/>
            <w:vAlign w:val="center"/>
          </w:tcPr>
          <w:p w:rsidR="007E2DDA" w:rsidRDefault="007E2DDA" w:rsidP="00071806">
            <w:pPr>
              <w:pStyle w:val="TDSTableText"/>
              <w:jc w:val="center"/>
            </w:pPr>
          </w:p>
        </w:tc>
      </w:tr>
      <w:tr w:rsidR="007E2DDA" w:rsidRPr="00EB32F3" w:rsidTr="00062C70">
        <w:trPr>
          <w:trHeight w:val="423"/>
        </w:trPr>
        <w:tc>
          <w:tcPr>
            <w:tcW w:w="2154" w:type="dxa"/>
            <w:shd w:val="clear" w:color="auto" w:fill="FFFFFF" w:themeFill="background1"/>
          </w:tcPr>
          <w:p w:rsidR="007E2DDA" w:rsidRPr="00341F03" w:rsidRDefault="007E2DDA" w:rsidP="002442B6">
            <w:pPr>
              <w:pStyle w:val="TDSTableText"/>
            </w:pPr>
          </w:p>
        </w:tc>
        <w:tc>
          <w:tcPr>
            <w:tcW w:w="3402" w:type="dxa"/>
            <w:shd w:val="clear" w:color="auto" w:fill="FFFFFF" w:themeFill="background1"/>
          </w:tcPr>
          <w:p w:rsidR="007E2DDA" w:rsidRPr="00F87D62" w:rsidRDefault="007E2DDA" w:rsidP="002442B6">
            <w:pPr>
              <w:pStyle w:val="TDSTableText"/>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p>
        </w:tc>
        <w:tc>
          <w:tcPr>
            <w:tcW w:w="680" w:type="dxa"/>
            <w:shd w:val="clear" w:color="auto" w:fill="FFFFFF" w:themeFill="background1"/>
            <w:vAlign w:val="center"/>
          </w:tcPr>
          <w:p w:rsidR="007E2DDA" w:rsidRDefault="007E2DDA" w:rsidP="00071806">
            <w:pPr>
              <w:pStyle w:val="TDSTableText"/>
              <w:jc w:val="center"/>
            </w:pPr>
          </w:p>
        </w:tc>
      </w:tr>
      <w:tr w:rsidR="007E2DDA" w:rsidRPr="00EB32F3" w:rsidTr="00062C70">
        <w:trPr>
          <w:trHeight w:val="423"/>
        </w:trPr>
        <w:tc>
          <w:tcPr>
            <w:tcW w:w="2154" w:type="dxa"/>
            <w:shd w:val="clear" w:color="auto" w:fill="D6E3BC" w:themeFill="accent3" w:themeFillTint="66"/>
          </w:tcPr>
          <w:p w:rsidR="007E2DDA" w:rsidRPr="00341F03" w:rsidRDefault="007E2DDA" w:rsidP="002442B6">
            <w:pPr>
              <w:pStyle w:val="TDSTableText"/>
            </w:pPr>
          </w:p>
        </w:tc>
        <w:tc>
          <w:tcPr>
            <w:tcW w:w="3402" w:type="dxa"/>
            <w:shd w:val="clear" w:color="auto" w:fill="D6E3BC" w:themeFill="accent3" w:themeFillTint="66"/>
          </w:tcPr>
          <w:p w:rsidR="007E2DDA" w:rsidRPr="00F87D62" w:rsidRDefault="007E2DDA" w:rsidP="002442B6">
            <w:pPr>
              <w:pStyle w:val="TDSTableText"/>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p>
        </w:tc>
        <w:tc>
          <w:tcPr>
            <w:tcW w:w="680" w:type="dxa"/>
            <w:shd w:val="clear" w:color="auto" w:fill="D6E3BC" w:themeFill="accent3" w:themeFillTint="66"/>
            <w:vAlign w:val="center"/>
          </w:tcPr>
          <w:p w:rsidR="007E2DDA" w:rsidRDefault="007E2DDA" w:rsidP="00071806">
            <w:pPr>
              <w:pStyle w:val="TDSTableText"/>
              <w:jc w:val="center"/>
            </w:pPr>
          </w:p>
        </w:tc>
      </w:tr>
      <w:tr w:rsidR="007E2DDA" w:rsidRPr="00EB32F3" w:rsidTr="00062C70">
        <w:trPr>
          <w:trHeight w:val="423"/>
        </w:trPr>
        <w:tc>
          <w:tcPr>
            <w:tcW w:w="2154" w:type="dxa"/>
            <w:shd w:val="clear" w:color="auto" w:fill="FFFFFF" w:themeFill="background1"/>
          </w:tcPr>
          <w:p w:rsidR="007E2DDA" w:rsidRPr="00341F03" w:rsidRDefault="007E2DDA" w:rsidP="002442B6">
            <w:pPr>
              <w:pStyle w:val="TDSTableText"/>
            </w:pPr>
          </w:p>
        </w:tc>
        <w:tc>
          <w:tcPr>
            <w:tcW w:w="3402" w:type="dxa"/>
            <w:shd w:val="clear" w:color="auto" w:fill="FFFFFF" w:themeFill="background1"/>
          </w:tcPr>
          <w:p w:rsidR="007E2DDA" w:rsidRPr="00F87D62" w:rsidRDefault="007E2DDA" w:rsidP="002442B6">
            <w:pPr>
              <w:pStyle w:val="TDSTableText"/>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rPr>
            </w:pPr>
          </w:p>
        </w:tc>
        <w:tc>
          <w:tcPr>
            <w:tcW w:w="680" w:type="dxa"/>
            <w:shd w:val="clear" w:color="auto" w:fill="FFFFFF" w:themeFill="background1"/>
            <w:vAlign w:val="center"/>
          </w:tcPr>
          <w:p w:rsidR="007E2DDA" w:rsidRDefault="007E2DDA" w:rsidP="00071806">
            <w:pPr>
              <w:pStyle w:val="TDSTableText"/>
              <w:jc w:val="center"/>
            </w:pPr>
          </w:p>
        </w:tc>
        <w:tc>
          <w:tcPr>
            <w:tcW w:w="680" w:type="dxa"/>
            <w:shd w:val="clear" w:color="auto" w:fill="FFFFFF" w:themeFill="background1"/>
            <w:vAlign w:val="center"/>
          </w:tcPr>
          <w:p w:rsidR="007E2DDA" w:rsidRDefault="007E2DDA" w:rsidP="00071806">
            <w:pPr>
              <w:pStyle w:val="TDSTableText"/>
              <w:jc w:val="center"/>
            </w:pPr>
          </w:p>
        </w:tc>
      </w:tr>
      <w:tr w:rsidR="007E2DDA" w:rsidRPr="00EB32F3" w:rsidTr="00062C70">
        <w:trPr>
          <w:trHeight w:val="423"/>
        </w:trPr>
        <w:tc>
          <w:tcPr>
            <w:tcW w:w="2154" w:type="dxa"/>
            <w:shd w:val="clear" w:color="auto" w:fill="D6E3BC" w:themeFill="accent3" w:themeFillTint="66"/>
          </w:tcPr>
          <w:p w:rsidR="007E2DDA" w:rsidRPr="00341F03" w:rsidRDefault="007E2DDA" w:rsidP="002442B6">
            <w:pPr>
              <w:pStyle w:val="TDSTableText"/>
            </w:pPr>
          </w:p>
        </w:tc>
        <w:tc>
          <w:tcPr>
            <w:tcW w:w="3402" w:type="dxa"/>
            <w:shd w:val="clear" w:color="auto" w:fill="D6E3BC" w:themeFill="accent3" w:themeFillTint="66"/>
          </w:tcPr>
          <w:p w:rsidR="007E2DDA" w:rsidRPr="00F87D62" w:rsidRDefault="007E2DDA" w:rsidP="002442B6">
            <w:pPr>
              <w:pStyle w:val="TDSTableText"/>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rPr>
            </w:pPr>
          </w:p>
        </w:tc>
        <w:tc>
          <w:tcPr>
            <w:tcW w:w="680" w:type="dxa"/>
            <w:shd w:val="clear" w:color="auto" w:fill="D6E3BC" w:themeFill="accent3" w:themeFillTint="66"/>
            <w:vAlign w:val="center"/>
          </w:tcPr>
          <w:p w:rsidR="007E2DDA" w:rsidRDefault="007E2DDA" w:rsidP="00071806">
            <w:pPr>
              <w:pStyle w:val="TDSTableText"/>
              <w:jc w:val="center"/>
            </w:pPr>
          </w:p>
        </w:tc>
        <w:tc>
          <w:tcPr>
            <w:tcW w:w="680" w:type="dxa"/>
            <w:shd w:val="clear" w:color="auto" w:fill="D6E3BC" w:themeFill="accent3" w:themeFillTint="66"/>
            <w:vAlign w:val="center"/>
          </w:tcPr>
          <w:p w:rsidR="007E2DDA" w:rsidRDefault="007E2DDA" w:rsidP="00071806">
            <w:pPr>
              <w:pStyle w:val="TDSTableText"/>
              <w:jc w:val="center"/>
            </w:pPr>
          </w:p>
        </w:tc>
      </w:tr>
      <w:tr w:rsidR="007E2DDA" w:rsidRPr="00EB32F3" w:rsidTr="00062C70">
        <w:trPr>
          <w:trHeight w:val="423"/>
        </w:trPr>
        <w:tc>
          <w:tcPr>
            <w:tcW w:w="2154" w:type="dxa"/>
            <w:shd w:val="clear" w:color="auto" w:fill="FFFFFF" w:themeFill="background1"/>
          </w:tcPr>
          <w:p w:rsidR="007E2DDA" w:rsidRPr="00341F03" w:rsidRDefault="007E2DDA" w:rsidP="002442B6">
            <w:pPr>
              <w:pStyle w:val="TDSTableText"/>
            </w:pPr>
          </w:p>
        </w:tc>
        <w:tc>
          <w:tcPr>
            <w:tcW w:w="3402" w:type="dxa"/>
            <w:shd w:val="clear" w:color="auto" w:fill="FFFFFF" w:themeFill="background1"/>
          </w:tcPr>
          <w:p w:rsidR="007E2DDA" w:rsidRPr="00F87D62" w:rsidRDefault="007E2DDA" w:rsidP="002442B6">
            <w:pPr>
              <w:pStyle w:val="TDSTableText"/>
            </w:pPr>
          </w:p>
        </w:tc>
        <w:tc>
          <w:tcPr>
            <w:tcW w:w="680" w:type="dxa"/>
            <w:shd w:val="clear" w:color="auto" w:fill="FFFFFF" w:themeFill="background1"/>
            <w:vAlign w:val="center"/>
          </w:tcPr>
          <w:p w:rsidR="007E2DDA" w:rsidRDefault="007E2DDA" w:rsidP="00071806">
            <w:pPr>
              <w:pStyle w:val="TDSTableText"/>
              <w:jc w:val="center"/>
              <w:rPr>
                <w:rFonts w:ascii="Wingdings" w:hAnsi="Wingdings" w:cs="Wingdings"/>
                <w:sz w:val="22"/>
              </w:rPr>
            </w:pPr>
          </w:p>
        </w:tc>
        <w:tc>
          <w:tcPr>
            <w:tcW w:w="680" w:type="dxa"/>
            <w:shd w:val="clear" w:color="auto" w:fill="FFFFFF" w:themeFill="background1"/>
            <w:vAlign w:val="center"/>
          </w:tcPr>
          <w:p w:rsidR="007E2DDA" w:rsidRDefault="007E2DDA" w:rsidP="00071806">
            <w:pPr>
              <w:pStyle w:val="TDSTableText"/>
              <w:jc w:val="center"/>
              <w:rPr>
                <w:rFonts w:ascii="Wingdings" w:hAnsi="Wingdings" w:cs="Wingdings"/>
                <w:sz w:val="22"/>
              </w:rPr>
            </w:pPr>
          </w:p>
        </w:tc>
        <w:tc>
          <w:tcPr>
            <w:tcW w:w="680" w:type="dxa"/>
            <w:shd w:val="clear" w:color="auto" w:fill="FFFFFF" w:themeFill="background1"/>
            <w:vAlign w:val="center"/>
          </w:tcPr>
          <w:p w:rsidR="007E2DDA" w:rsidRDefault="007E2DDA" w:rsidP="00071806">
            <w:pPr>
              <w:pStyle w:val="TDSTableText"/>
              <w:jc w:val="center"/>
              <w:rPr>
                <w:rFonts w:ascii="Wingdings" w:hAnsi="Wingdings" w:cs="Wingdings"/>
                <w:sz w:val="22"/>
              </w:rPr>
            </w:pPr>
          </w:p>
        </w:tc>
        <w:tc>
          <w:tcPr>
            <w:tcW w:w="680" w:type="dxa"/>
            <w:shd w:val="clear" w:color="auto" w:fill="FFFFFF" w:themeFill="background1"/>
            <w:vAlign w:val="center"/>
          </w:tcPr>
          <w:p w:rsidR="007E2DDA" w:rsidRDefault="007E2DDA" w:rsidP="00071806">
            <w:pPr>
              <w:pStyle w:val="TDSTableText"/>
              <w:jc w:val="center"/>
              <w:rPr>
                <w:b/>
              </w:rPr>
            </w:pPr>
          </w:p>
        </w:tc>
        <w:tc>
          <w:tcPr>
            <w:tcW w:w="680" w:type="dxa"/>
            <w:shd w:val="clear" w:color="auto" w:fill="FFFFFF" w:themeFill="background1"/>
            <w:vAlign w:val="center"/>
          </w:tcPr>
          <w:p w:rsidR="007E2DDA" w:rsidRDefault="007E2DDA" w:rsidP="00071806">
            <w:pPr>
              <w:pStyle w:val="TDSTableText"/>
              <w:jc w:val="center"/>
              <w:rPr>
                <w:b/>
              </w:rPr>
            </w:pPr>
          </w:p>
        </w:tc>
      </w:tr>
      <w:tr w:rsidR="007E2DDA" w:rsidRPr="00EB32F3" w:rsidTr="00062C70">
        <w:trPr>
          <w:trHeight w:val="423"/>
        </w:trPr>
        <w:tc>
          <w:tcPr>
            <w:tcW w:w="2154" w:type="dxa"/>
            <w:shd w:val="clear" w:color="auto" w:fill="00A44A"/>
          </w:tcPr>
          <w:p w:rsidR="007E2DDA" w:rsidRPr="00062C70" w:rsidRDefault="007E2DDA" w:rsidP="007E2DDA">
            <w:pPr>
              <w:pStyle w:val="TDSTableText"/>
              <w:rPr>
                <w:color w:val="FFFFFF" w:themeColor="background1"/>
              </w:rPr>
            </w:pPr>
            <w:r w:rsidRPr="00062C70">
              <w:rPr>
                <w:b/>
                <w:color w:val="FFFFFF" w:themeColor="background1"/>
              </w:rPr>
              <w:t>External Landscaping</w:t>
            </w:r>
          </w:p>
        </w:tc>
        <w:tc>
          <w:tcPr>
            <w:tcW w:w="3402" w:type="dxa"/>
            <w:shd w:val="clear" w:color="auto" w:fill="00A44A"/>
          </w:tcPr>
          <w:p w:rsidR="007E2DDA" w:rsidRPr="00062C70" w:rsidRDefault="007E2DDA" w:rsidP="002442B6">
            <w:pPr>
              <w:pStyle w:val="TDSTableTitleWhite"/>
            </w:pPr>
          </w:p>
        </w:tc>
        <w:tc>
          <w:tcPr>
            <w:tcW w:w="680" w:type="dxa"/>
            <w:shd w:val="clear" w:color="auto" w:fill="00A44A"/>
            <w:vAlign w:val="center"/>
          </w:tcPr>
          <w:p w:rsidR="007E2DDA" w:rsidRPr="00062C70" w:rsidRDefault="007E2DDA" w:rsidP="00071806">
            <w:pPr>
              <w:pStyle w:val="TDSTableTitleWhite"/>
              <w:jc w:val="center"/>
              <w:rPr>
                <w:rFonts w:ascii="Wingdings" w:hAnsi="Wingdings" w:cs="Wingdings"/>
              </w:rPr>
            </w:pPr>
          </w:p>
        </w:tc>
        <w:tc>
          <w:tcPr>
            <w:tcW w:w="680" w:type="dxa"/>
            <w:shd w:val="clear" w:color="auto" w:fill="00A44A"/>
            <w:vAlign w:val="center"/>
          </w:tcPr>
          <w:p w:rsidR="007E2DDA" w:rsidRPr="00062C70" w:rsidRDefault="007E2DDA" w:rsidP="00071806">
            <w:pPr>
              <w:pStyle w:val="TDSTableTitleWhite"/>
              <w:jc w:val="center"/>
              <w:rPr>
                <w:rFonts w:ascii="Wingdings" w:hAnsi="Wingdings" w:cs="Wingdings"/>
              </w:rPr>
            </w:pPr>
          </w:p>
        </w:tc>
        <w:tc>
          <w:tcPr>
            <w:tcW w:w="680" w:type="dxa"/>
            <w:shd w:val="clear" w:color="auto" w:fill="00A44A"/>
            <w:vAlign w:val="center"/>
          </w:tcPr>
          <w:p w:rsidR="007E2DDA" w:rsidRPr="00062C70" w:rsidRDefault="007E2DDA" w:rsidP="00071806">
            <w:pPr>
              <w:pStyle w:val="TDSTableTitleWhite"/>
              <w:jc w:val="center"/>
              <w:rPr>
                <w:rFonts w:ascii="Wingdings" w:hAnsi="Wingdings" w:cs="Wingdings"/>
              </w:rPr>
            </w:pPr>
          </w:p>
        </w:tc>
        <w:tc>
          <w:tcPr>
            <w:tcW w:w="680" w:type="dxa"/>
            <w:shd w:val="clear" w:color="auto" w:fill="00A44A"/>
            <w:vAlign w:val="center"/>
          </w:tcPr>
          <w:p w:rsidR="007E2DDA" w:rsidRPr="00062C70" w:rsidRDefault="007E2DDA" w:rsidP="00071806">
            <w:pPr>
              <w:pStyle w:val="TDSTableTitleWhite"/>
              <w:jc w:val="center"/>
              <w:rPr>
                <w:rFonts w:ascii="Wingdings" w:hAnsi="Wingdings" w:cs="Wingdings"/>
              </w:rPr>
            </w:pPr>
          </w:p>
        </w:tc>
        <w:tc>
          <w:tcPr>
            <w:tcW w:w="680" w:type="dxa"/>
            <w:shd w:val="clear" w:color="auto" w:fill="00A44A"/>
            <w:vAlign w:val="center"/>
          </w:tcPr>
          <w:p w:rsidR="007E2DDA" w:rsidRPr="00062C70" w:rsidRDefault="007E2DDA" w:rsidP="00071806">
            <w:pPr>
              <w:pStyle w:val="TDSTableTitleWhite"/>
              <w:jc w:val="center"/>
            </w:pPr>
          </w:p>
        </w:tc>
      </w:tr>
      <w:tr w:rsidR="007E2DDA" w:rsidRPr="00EB32F3" w:rsidTr="00062C70">
        <w:trPr>
          <w:trHeight w:val="423"/>
        </w:trPr>
        <w:tc>
          <w:tcPr>
            <w:tcW w:w="2154" w:type="dxa"/>
            <w:shd w:val="clear" w:color="auto" w:fill="FFFFFF" w:themeFill="background1"/>
          </w:tcPr>
          <w:p w:rsidR="007E2DDA" w:rsidRPr="00FB5945" w:rsidRDefault="007E2DDA" w:rsidP="002442B6">
            <w:pPr>
              <w:pStyle w:val="TDSTableText"/>
              <w:rPr>
                <w:rFonts w:cs="Arial"/>
                <w:b/>
                <w:color w:val="000000"/>
                <w:sz w:val="16"/>
                <w:szCs w:val="16"/>
              </w:rPr>
            </w:pPr>
          </w:p>
        </w:tc>
        <w:tc>
          <w:tcPr>
            <w:tcW w:w="3402" w:type="dxa"/>
            <w:shd w:val="clear" w:color="auto" w:fill="FFFFFF" w:themeFill="background1"/>
          </w:tcPr>
          <w:p w:rsidR="007E2DDA" w:rsidRPr="005B4091" w:rsidRDefault="007E2DDA" w:rsidP="002442B6">
            <w:pPr>
              <w:pStyle w:val="TDSTableText"/>
              <w:rPr>
                <w:rFonts w:cs="Arial"/>
                <w:color w:val="000000"/>
                <w:sz w:val="16"/>
                <w:szCs w:val="16"/>
              </w:rPr>
            </w:pPr>
            <w:r>
              <w:rPr>
                <w:rFonts w:cs="Arial"/>
                <w:color w:val="000000"/>
                <w:sz w:val="16"/>
                <w:szCs w:val="16"/>
              </w:rPr>
              <w:t>Soft landscaping and planting</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color w:val="000000"/>
              </w:rPr>
            </w:pPr>
            <w:r w:rsidRPr="00833EC5">
              <w:rPr>
                <w:rFonts w:ascii="Wingdings" w:hAnsi="Wingdings" w:cs="Wingdings"/>
                <w:color w:val="000000"/>
              </w:rPr>
              <w:t></w:t>
            </w:r>
          </w:p>
        </w:tc>
        <w:tc>
          <w:tcPr>
            <w:tcW w:w="680" w:type="dxa"/>
            <w:shd w:val="clear" w:color="auto" w:fill="FFFFFF" w:themeFill="background1"/>
            <w:vAlign w:val="center"/>
          </w:tcPr>
          <w:p w:rsidR="007E2DDA" w:rsidRDefault="007E2DDA" w:rsidP="00071806">
            <w:pPr>
              <w:pStyle w:val="TDSTableText"/>
              <w:jc w:val="center"/>
            </w:pPr>
            <w:r w:rsidRPr="0056275D">
              <w:rPr>
                <w:rFonts w:ascii="Wingdings" w:hAnsi="Wingdings" w:cs="Wingdings"/>
                <w:color w:val="000000"/>
              </w:rPr>
              <w:t></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color w:val="000000"/>
              </w:rPr>
            </w:pPr>
          </w:p>
        </w:tc>
        <w:tc>
          <w:tcPr>
            <w:tcW w:w="680" w:type="dxa"/>
            <w:shd w:val="clear" w:color="auto" w:fill="FFFFFF" w:themeFill="background1"/>
            <w:vAlign w:val="center"/>
          </w:tcPr>
          <w:p w:rsidR="007E2DDA" w:rsidRDefault="007E2DDA" w:rsidP="00071806">
            <w:pPr>
              <w:pStyle w:val="TDSTableText"/>
              <w:jc w:val="center"/>
            </w:pPr>
            <w:r w:rsidRPr="00E15CCE">
              <w:rPr>
                <w:rFonts w:ascii="Wingdings" w:hAnsi="Wingdings" w:cs="Wingdings"/>
                <w:color w:val="000000"/>
              </w:rPr>
              <w:t></w:t>
            </w:r>
          </w:p>
        </w:tc>
        <w:tc>
          <w:tcPr>
            <w:tcW w:w="680" w:type="dxa"/>
            <w:shd w:val="clear" w:color="auto" w:fill="FFFFFF" w:themeFill="background1"/>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D6E3BC" w:themeFill="accent3" w:themeFillTint="66"/>
          </w:tcPr>
          <w:p w:rsidR="007E2DDA" w:rsidRPr="00774F36" w:rsidRDefault="007E2DDA" w:rsidP="002442B6">
            <w:pPr>
              <w:pStyle w:val="TDSTableText"/>
              <w:rPr>
                <w:rFonts w:cs="Arial"/>
                <w:color w:val="000000"/>
                <w:sz w:val="16"/>
                <w:szCs w:val="16"/>
              </w:rPr>
            </w:pPr>
          </w:p>
        </w:tc>
        <w:tc>
          <w:tcPr>
            <w:tcW w:w="3402" w:type="dxa"/>
            <w:shd w:val="clear" w:color="auto" w:fill="D6E3BC" w:themeFill="accent3" w:themeFillTint="66"/>
          </w:tcPr>
          <w:p w:rsidR="007E2DDA" w:rsidRPr="005B4091" w:rsidRDefault="007E2DDA" w:rsidP="002442B6">
            <w:pPr>
              <w:pStyle w:val="TDSTableText"/>
              <w:rPr>
                <w:rFonts w:cs="Arial"/>
                <w:color w:val="000000"/>
                <w:sz w:val="16"/>
                <w:szCs w:val="16"/>
              </w:rPr>
            </w:pPr>
            <w:r>
              <w:rPr>
                <w:rFonts w:cs="Arial"/>
                <w:color w:val="000000"/>
                <w:sz w:val="16"/>
                <w:szCs w:val="16"/>
              </w:rPr>
              <w:t>Walls, fencing and gates</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color w:val="000000"/>
              </w:rPr>
            </w:pPr>
            <w:r w:rsidRPr="00833EC5">
              <w:rPr>
                <w:rFonts w:ascii="Wingdings" w:hAnsi="Wingdings" w:cs="Wingdings"/>
                <w:color w:val="000000"/>
              </w:rPr>
              <w:t></w:t>
            </w:r>
          </w:p>
        </w:tc>
        <w:tc>
          <w:tcPr>
            <w:tcW w:w="680" w:type="dxa"/>
            <w:shd w:val="clear" w:color="auto" w:fill="D6E3BC" w:themeFill="accent3" w:themeFillTint="66"/>
            <w:vAlign w:val="center"/>
          </w:tcPr>
          <w:p w:rsidR="007E2DDA" w:rsidRDefault="007E2DDA" w:rsidP="00071806">
            <w:pPr>
              <w:pStyle w:val="TDSTableText"/>
              <w:jc w:val="center"/>
            </w:pPr>
            <w:r w:rsidRPr="0056275D">
              <w:rPr>
                <w:rFonts w:ascii="Wingdings" w:hAnsi="Wingdings" w:cs="Wingdings"/>
                <w:color w:val="000000"/>
              </w:rPr>
              <w:t></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color w:val="000000"/>
              </w:rPr>
            </w:pPr>
          </w:p>
        </w:tc>
        <w:tc>
          <w:tcPr>
            <w:tcW w:w="680" w:type="dxa"/>
            <w:shd w:val="clear" w:color="auto" w:fill="D6E3BC" w:themeFill="accent3" w:themeFillTint="66"/>
            <w:vAlign w:val="center"/>
          </w:tcPr>
          <w:p w:rsidR="007E2DDA" w:rsidRDefault="007E2DDA" w:rsidP="00071806">
            <w:pPr>
              <w:pStyle w:val="TDSTableText"/>
              <w:jc w:val="center"/>
            </w:pPr>
            <w:r w:rsidRPr="00E15CCE">
              <w:rPr>
                <w:rFonts w:ascii="Wingdings" w:hAnsi="Wingdings" w:cs="Wingdings"/>
                <w:color w:val="000000"/>
              </w:rPr>
              <w:t></w:t>
            </w:r>
          </w:p>
        </w:tc>
        <w:tc>
          <w:tcPr>
            <w:tcW w:w="680" w:type="dxa"/>
            <w:shd w:val="clear" w:color="auto" w:fill="D6E3BC" w:themeFill="accent3" w:themeFillTint="66"/>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FFFFFF" w:themeFill="background1"/>
          </w:tcPr>
          <w:p w:rsidR="007E2DDA" w:rsidRPr="00774F36" w:rsidRDefault="007E2DDA" w:rsidP="002442B6">
            <w:pPr>
              <w:pStyle w:val="TDSTableText"/>
              <w:rPr>
                <w:rFonts w:cs="Arial"/>
                <w:color w:val="000000"/>
                <w:sz w:val="16"/>
                <w:szCs w:val="16"/>
              </w:rPr>
            </w:pPr>
          </w:p>
        </w:tc>
        <w:tc>
          <w:tcPr>
            <w:tcW w:w="3402" w:type="dxa"/>
            <w:shd w:val="clear" w:color="auto" w:fill="FFFFFF" w:themeFill="background1"/>
          </w:tcPr>
          <w:p w:rsidR="007E2DDA" w:rsidRPr="005B4091" w:rsidRDefault="007E2DDA" w:rsidP="002442B6">
            <w:pPr>
              <w:pStyle w:val="TDSTableText"/>
              <w:rPr>
                <w:rFonts w:cs="Arial"/>
                <w:color w:val="000000"/>
                <w:sz w:val="16"/>
                <w:szCs w:val="16"/>
              </w:rPr>
            </w:pPr>
            <w:r>
              <w:rPr>
                <w:rFonts w:cs="Arial"/>
                <w:color w:val="000000"/>
                <w:sz w:val="16"/>
                <w:szCs w:val="16"/>
              </w:rPr>
              <w:t>Roads and car parks</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color w:val="000000"/>
              </w:rPr>
            </w:pPr>
            <w:r w:rsidRPr="00833EC5">
              <w:rPr>
                <w:rFonts w:ascii="Wingdings" w:hAnsi="Wingdings" w:cs="Wingdings"/>
                <w:color w:val="000000"/>
              </w:rPr>
              <w:t></w:t>
            </w:r>
          </w:p>
        </w:tc>
        <w:tc>
          <w:tcPr>
            <w:tcW w:w="680" w:type="dxa"/>
            <w:shd w:val="clear" w:color="auto" w:fill="FFFFFF" w:themeFill="background1"/>
            <w:vAlign w:val="center"/>
          </w:tcPr>
          <w:p w:rsidR="007E2DDA" w:rsidRDefault="007E2DDA" w:rsidP="00071806">
            <w:pPr>
              <w:pStyle w:val="TDSTableText"/>
              <w:jc w:val="center"/>
            </w:pPr>
            <w:r w:rsidRPr="0056275D">
              <w:rPr>
                <w:rFonts w:ascii="Wingdings" w:hAnsi="Wingdings" w:cs="Wingdings"/>
                <w:color w:val="000000"/>
              </w:rPr>
              <w:t></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color w:val="000000"/>
              </w:rPr>
            </w:pPr>
          </w:p>
        </w:tc>
        <w:tc>
          <w:tcPr>
            <w:tcW w:w="680" w:type="dxa"/>
            <w:shd w:val="clear" w:color="auto" w:fill="FFFFFF" w:themeFill="background1"/>
            <w:vAlign w:val="center"/>
          </w:tcPr>
          <w:p w:rsidR="007E2DDA" w:rsidRDefault="007E2DDA" w:rsidP="00071806">
            <w:pPr>
              <w:pStyle w:val="TDSTableText"/>
              <w:jc w:val="center"/>
            </w:pPr>
            <w:r w:rsidRPr="00E15CCE">
              <w:rPr>
                <w:rFonts w:ascii="Wingdings" w:hAnsi="Wingdings" w:cs="Wingdings"/>
                <w:color w:val="000000"/>
              </w:rPr>
              <w:t></w:t>
            </w:r>
          </w:p>
        </w:tc>
        <w:tc>
          <w:tcPr>
            <w:tcW w:w="680" w:type="dxa"/>
            <w:shd w:val="clear" w:color="auto" w:fill="FFFFFF" w:themeFill="background1"/>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D6E3BC" w:themeFill="accent3" w:themeFillTint="66"/>
          </w:tcPr>
          <w:p w:rsidR="007E2DDA" w:rsidRPr="00774F36" w:rsidRDefault="007E2DDA" w:rsidP="002442B6">
            <w:pPr>
              <w:pStyle w:val="TDSTableText"/>
              <w:rPr>
                <w:rFonts w:cs="Arial"/>
                <w:color w:val="000000"/>
                <w:sz w:val="16"/>
                <w:szCs w:val="16"/>
              </w:rPr>
            </w:pPr>
          </w:p>
        </w:tc>
        <w:tc>
          <w:tcPr>
            <w:tcW w:w="3402" w:type="dxa"/>
            <w:shd w:val="clear" w:color="auto" w:fill="D6E3BC" w:themeFill="accent3" w:themeFillTint="66"/>
          </w:tcPr>
          <w:p w:rsidR="007E2DDA" w:rsidRPr="005B4091" w:rsidRDefault="007E2DDA" w:rsidP="002442B6">
            <w:pPr>
              <w:pStyle w:val="TDSTableText"/>
              <w:rPr>
                <w:rFonts w:cs="Arial"/>
                <w:color w:val="000000"/>
                <w:sz w:val="16"/>
                <w:szCs w:val="16"/>
              </w:rPr>
            </w:pPr>
            <w:r>
              <w:rPr>
                <w:rFonts w:cs="Arial"/>
                <w:color w:val="000000"/>
                <w:sz w:val="16"/>
                <w:szCs w:val="16"/>
              </w:rPr>
              <w:t>Paths and paved areas</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color w:val="000000"/>
              </w:rPr>
            </w:pPr>
            <w:r w:rsidRPr="00833EC5">
              <w:rPr>
                <w:rFonts w:ascii="Wingdings" w:hAnsi="Wingdings" w:cs="Wingdings"/>
                <w:color w:val="000000"/>
              </w:rPr>
              <w:t></w:t>
            </w:r>
          </w:p>
        </w:tc>
        <w:tc>
          <w:tcPr>
            <w:tcW w:w="680" w:type="dxa"/>
            <w:shd w:val="clear" w:color="auto" w:fill="D6E3BC" w:themeFill="accent3" w:themeFillTint="66"/>
            <w:vAlign w:val="center"/>
          </w:tcPr>
          <w:p w:rsidR="007E2DDA" w:rsidRDefault="007E2DDA" w:rsidP="00071806">
            <w:pPr>
              <w:pStyle w:val="TDSTableText"/>
              <w:jc w:val="center"/>
            </w:pPr>
            <w:r w:rsidRPr="0056275D">
              <w:rPr>
                <w:rFonts w:ascii="Wingdings" w:hAnsi="Wingdings" w:cs="Wingdings"/>
                <w:color w:val="000000"/>
              </w:rPr>
              <w:t></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color w:val="000000"/>
              </w:rPr>
            </w:pPr>
          </w:p>
        </w:tc>
        <w:tc>
          <w:tcPr>
            <w:tcW w:w="680" w:type="dxa"/>
            <w:shd w:val="clear" w:color="auto" w:fill="D6E3BC" w:themeFill="accent3" w:themeFillTint="66"/>
            <w:vAlign w:val="center"/>
          </w:tcPr>
          <w:p w:rsidR="007E2DDA" w:rsidRDefault="007E2DDA" w:rsidP="00071806">
            <w:pPr>
              <w:pStyle w:val="TDSTableText"/>
              <w:jc w:val="center"/>
            </w:pPr>
            <w:r w:rsidRPr="00E15CCE">
              <w:rPr>
                <w:rFonts w:ascii="Wingdings" w:hAnsi="Wingdings" w:cs="Wingdings"/>
                <w:color w:val="000000"/>
              </w:rPr>
              <w:t></w:t>
            </w:r>
          </w:p>
        </w:tc>
        <w:tc>
          <w:tcPr>
            <w:tcW w:w="680" w:type="dxa"/>
            <w:shd w:val="clear" w:color="auto" w:fill="D6E3BC" w:themeFill="accent3" w:themeFillTint="66"/>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FFFFFF" w:themeFill="background1"/>
          </w:tcPr>
          <w:p w:rsidR="007E2DDA" w:rsidRPr="00774F36" w:rsidRDefault="007E2DDA" w:rsidP="002442B6">
            <w:pPr>
              <w:pStyle w:val="TDSTableText"/>
              <w:rPr>
                <w:rFonts w:cs="Arial"/>
                <w:color w:val="000000"/>
                <w:sz w:val="16"/>
                <w:szCs w:val="16"/>
              </w:rPr>
            </w:pPr>
          </w:p>
        </w:tc>
        <w:tc>
          <w:tcPr>
            <w:tcW w:w="3402" w:type="dxa"/>
            <w:shd w:val="clear" w:color="auto" w:fill="FFFFFF" w:themeFill="background1"/>
          </w:tcPr>
          <w:p w:rsidR="007E2DDA" w:rsidRDefault="007E2DDA" w:rsidP="002442B6">
            <w:pPr>
              <w:pStyle w:val="TDSTableText"/>
              <w:rPr>
                <w:rFonts w:cs="Arial"/>
                <w:color w:val="000000"/>
                <w:sz w:val="16"/>
                <w:szCs w:val="16"/>
              </w:rPr>
            </w:pPr>
            <w:r>
              <w:rPr>
                <w:rFonts w:cs="Arial"/>
                <w:color w:val="000000"/>
                <w:sz w:val="16"/>
                <w:szCs w:val="16"/>
              </w:rPr>
              <w:t>External fittings and furniture</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color w:val="000000"/>
              </w:rPr>
            </w:pPr>
            <w:r w:rsidRPr="00833EC5">
              <w:rPr>
                <w:rFonts w:ascii="Wingdings" w:hAnsi="Wingdings" w:cs="Wingdings"/>
                <w:color w:val="000000"/>
              </w:rPr>
              <w:t></w:t>
            </w:r>
          </w:p>
        </w:tc>
        <w:tc>
          <w:tcPr>
            <w:tcW w:w="680" w:type="dxa"/>
            <w:shd w:val="clear" w:color="auto" w:fill="FFFFFF" w:themeFill="background1"/>
            <w:vAlign w:val="center"/>
          </w:tcPr>
          <w:p w:rsidR="007E2DDA" w:rsidRDefault="007E2DDA" w:rsidP="00071806">
            <w:pPr>
              <w:pStyle w:val="TDSTableText"/>
              <w:jc w:val="center"/>
            </w:pPr>
            <w:r w:rsidRPr="0056275D">
              <w:rPr>
                <w:rFonts w:ascii="Wingdings" w:hAnsi="Wingdings" w:cs="Wingdings"/>
                <w:color w:val="000000"/>
              </w:rPr>
              <w:t></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color w:val="000000"/>
              </w:rPr>
            </w:pPr>
          </w:p>
        </w:tc>
        <w:tc>
          <w:tcPr>
            <w:tcW w:w="680" w:type="dxa"/>
            <w:shd w:val="clear" w:color="auto" w:fill="FFFFFF" w:themeFill="background1"/>
            <w:vAlign w:val="center"/>
          </w:tcPr>
          <w:p w:rsidR="007E2DDA" w:rsidRDefault="007E2DDA" w:rsidP="00071806">
            <w:pPr>
              <w:pStyle w:val="TDSTableText"/>
              <w:jc w:val="center"/>
            </w:pPr>
            <w:r w:rsidRPr="00E15CCE">
              <w:rPr>
                <w:rFonts w:ascii="Wingdings" w:hAnsi="Wingdings" w:cs="Wingdings"/>
                <w:color w:val="000000"/>
              </w:rPr>
              <w:t></w:t>
            </w:r>
          </w:p>
        </w:tc>
        <w:tc>
          <w:tcPr>
            <w:tcW w:w="680" w:type="dxa"/>
            <w:shd w:val="clear" w:color="auto" w:fill="FFFFFF" w:themeFill="background1"/>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D6E3BC" w:themeFill="accent3" w:themeFillTint="66"/>
          </w:tcPr>
          <w:p w:rsidR="007E2DDA" w:rsidRPr="00774F36" w:rsidRDefault="007E2DDA" w:rsidP="002442B6">
            <w:pPr>
              <w:pStyle w:val="TDSTableText"/>
              <w:rPr>
                <w:rFonts w:cs="Arial"/>
                <w:color w:val="000000"/>
                <w:sz w:val="16"/>
                <w:szCs w:val="16"/>
              </w:rPr>
            </w:pPr>
          </w:p>
        </w:tc>
        <w:tc>
          <w:tcPr>
            <w:tcW w:w="3402" w:type="dxa"/>
            <w:shd w:val="clear" w:color="auto" w:fill="D6E3BC" w:themeFill="accent3" w:themeFillTint="66"/>
          </w:tcPr>
          <w:p w:rsidR="007E2DDA" w:rsidRDefault="007E2DDA" w:rsidP="002442B6">
            <w:pPr>
              <w:pStyle w:val="TDSTableText"/>
              <w:rPr>
                <w:rFonts w:cs="Arial"/>
                <w:color w:val="000000"/>
                <w:sz w:val="16"/>
                <w:szCs w:val="16"/>
              </w:rPr>
            </w:pPr>
            <w:r>
              <w:rPr>
                <w:rFonts w:cs="Arial"/>
                <w:color w:val="000000"/>
                <w:sz w:val="16"/>
                <w:szCs w:val="16"/>
              </w:rPr>
              <w:t xml:space="preserve">Ancillary </w:t>
            </w:r>
            <w:r w:rsidR="00C05FF5">
              <w:rPr>
                <w:rFonts w:cs="Arial"/>
                <w:color w:val="000000"/>
                <w:sz w:val="16"/>
                <w:szCs w:val="16"/>
              </w:rPr>
              <w:t>asset</w:t>
            </w:r>
            <w:r>
              <w:rPr>
                <w:rFonts w:cs="Arial"/>
                <w:color w:val="000000"/>
                <w:sz w:val="16"/>
                <w:szCs w:val="16"/>
              </w:rPr>
              <w:t>s</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color w:val="000000"/>
              </w:rPr>
            </w:pPr>
            <w:r w:rsidRPr="00833EC5">
              <w:rPr>
                <w:rFonts w:ascii="Wingdings" w:hAnsi="Wingdings" w:cs="Wingdings"/>
                <w:color w:val="000000"/>
              </w:rPr>
              <w:t></w:t>
            </w:r>
          </w:p>
        </w:tc>
        <w:tc>
          <w:tcPr>
            <w:tcW w:w="680" w:type="dxa"/>
            <w:shd w:val="clear" w:color="auto" w:fill="D6E3BC" w:themeFill="accent3" w:themeFillTint="66"/>
            <w:vAlign w:val="center"/>
          </w:tcPr>
          <w:p w:rsidR="007E2DDA" w:rsidRDefault="007E2DDA" w:rsidP="00071806">
            <w:pPr>
              <w:pStyle w:val="TDSTableText"/>
              <w:jc w:val="center"/>
            </w:pPr>
            <w:r w:rsidRPr="0056275D">
              <w:rPr>
                <w:rFonts w:ascii="Wingdings" w:hAnsi="Wingdings" w:cs="Wingdings"/>
                <w:color w:val="000000"/>
              </w:rPr>
              <w:t></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color w:val="000000"/>
              </w:rPr>
            </w:pPr>
          </w:p>
        </w:tc>
        <w:tc>
          <w:tcPr>
            <w:tcW w:w="680" w:type="dxa"/>
            <w:shd w:val="clear" w:color="auto" w:fill="D6E3BC" w:themeFill="accent3" w:themeFillTint="66"/>
            <w:vAlign w:val="center"/>
          </w:tcPr>
          <w:p w:rsidR="007E2DDA" w:rsidRDefault="007E2DDA" w:rsidP="00071806">
            <w:pPr>
              <w:pStyle w:val="TDSTableText"/>
              <w:jc w:val="center"/>
            </w:pPr>
            <w:r w:rsidRPr="00E15CCE">
              <w:rPr>
                <w:rFonts w:ascii="Wingdings" w:hAnsi="Wingdings" w:cs="Wingdings"/>
                <w:color w:val="000000"/>
              </w:rPr>
              <w:t></w:t>
            </w:r>
          </w:p>
        </w:tc>
        <w:tc>
          <w:tcPr>
            <w:tcW w:w="680" w:type="dxa"/>
            <w:shd w:val="clear" w:color="auto" w:fill="D6E3BC" w:themeFill="accent3" w:themeFillTint="66"/>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00A44A"/>
          </w:tcPr>
          <w:p w:rsidR="007E2DDA" w:rsidRPr="00062C70" w:rsidRDefault="007E2DDA" w:rsidP="007E2DDA">
            <w:pPr>
              <w:pStyle w:val="TDSTableText"/>
              <w:rPr>
                <w:color w:val="FFFFFF" w:themeColor="background1"/>
              </w:rPr>
            </w:pPr>
            <w:r w:rsidRPr="00062C70">
              <w:rPr>
                <w:b/>
                <w:color w:val="FFFFFF" w:themeColor="background1"/>
              </w:rPr>
              <w:t>Health and Safety</w:t>
            </w:r>
          </w:p>
        </w:tc>
        <w:tc>
          <w:tcPr>
            <w:tcW w:w="3402" w:type="dxa"/>
            <w:shd w:val="clear" w:color="auto" w:fill="00A44A"/>
          </w:tcPr>
          <w:p w:rsidR="007E2DDA" w:rsidRPr="00062C70" w:rsidRDefault="007E2DDA" w:rsidP="002442B6">
            <w:pPr>
              <w:pStyle w:val="TDSTableTitleWhite"/>
            </w:pPr>
          </w:p>
        </w:tc>
        <w:tc>
          <w:tcPr>
            <w:tcW w:w="680" w:type="dxa"/>
            <w:shd w:val="clear" w:color="auto" w:fill="00A44A"/>
            <w:vAlign w:val="center"/>
          </w:tcPr>
          <w:p w:rsidR="007E2DDA" w:rsidRPr="00062C70" w:rsidRDefault="007E2DDA" w:rsidP="00071806">
            <w:pPr>
              <w:pStyle w:val="TDSTableTitleWhite"/>
              <w:jc w:val="center"/>
              <w:rPr>
                <w:rFonts w:ascii="Wingdings" w:hAnsi="Wingdings" w:cs="Wingdings"/>
                <w:sz w:val="22"/>
              </w:rPr>
            </w:pPr>
          </w:p>
        </w:tc>
        <w:tc>
          <w:tcPr>
            <w:tcW w:w="680" w:type="dxa"/>
            <w:shd w:val="clear" w:color="auto" w:fill="00A44A"/>
            <w:vAlign w:val="center"/>
          </w:tcPr>
          <w:p w:rsidR="007E2DDA" w:rsidRPr="00062C70" w:rsidRDefault="007E2DDA" w:rsidP="00071806">
            <w:pPr>
              <w:pStyle w:val="TDSTableTitleWhite"/>
              <w:jc w:val="center"/>
              <w:rPr>
                <w:rFonts w:ascii="Wingdings" w:hAnsi="Wingdings" w:cs="Wingdings"/>
                <w:sz w:val="22"/>
              </w:rPr>
            </w:pPr>
          </w:p>
        </w:tc>
        <w:tc>
          <w:tcPr>
            <w:tcW w:w="680" w:type="dxa"/>
            <w:shd w:val="clear" w:color="auto" w:fill="00A44A"/>
            <w:vAlign w:val="center"/>
          </w:tcPr>
          <w:p w:rsidR="007E2DDA" w:rsidRPr="00062C70" w:rsidRDefault="007E2DDA" w:rsidP="00071806">
            <w:pPr>
              <w:pStyle w:val="TDSTableTitleWhite"/>
              <w:jc w:val="center"/>
              <w:rPr>
                <w:rFonts w:ascii="Wingdings" w:hAnsi="Wingdings" w:cs="Wingdings"/>
                <w:sz w:val="22"/>
              </w:rPr>
            </w:pPr>
          </w:p>
        </w:tc>
        <w:tc>
          <w:tcPr>
            <w:tcW w:w="680" w:type="dxa"/>
            <w:shd w:val="clear" w:color="auto" w:fill="00A44A"/>
            <w:vAlign w:val="center"/>
          </w:tcPr>
          <w:p w:rsidR="007E2DDA" w:rsidRPr="00062C70" w:rsidRDefault="007E2DDA" w:rsidP="00071806">
            <w:pPr>
              <w:pStyle w:val="TDSTableTitleWhite"/>
              <w:jc w:val="center"/>
            </w:pPr>
          </w:p>
        </w:tc>
        <w:tc>
          <w:tcPr>
            <w:tcW w:w="680" w:type="dxa"/>
            <w:shd w:val="clear" w:color="auto" w:fill="00A44A"/>
            <w:vAlign w:val="center"/>
          </w:tcPr>
          <w:p w:rsidR="007E2DDA" w:rsidRPr="00062C70" w:rsidRDefault="007E2DDA" w:rsidP="00071806">
            <w:pPr>
              <w:pStyle w:val="TDSTableTitleWhite"/>
              <w:jc w:val="center"/>
            </w:pPr>
          </w:p>
        </w:tc>
      </w:tr>
      <w:tr w:rsidR="007E2DDA" w:rsidRPr="00EB32F3" w:rsidTr="00062C70">
        <w:trPr>
          <w:trHeight w:val="423"/>
        </w:trPr>
        <w:tc>
          <w:tcPr>
            <w:tcW w:w="2154" w:type="dxa"/>
            <w:shd w:val="clear" w:color="auto" w:fill="FFFFFF" w:themeFill="background1"/>
          </w:tcPr>
          <w:p w:rsidR="007E2DDA" w:rsidRPr="005B4091" w:rsidRDefault="007E2DDA" w:rsidP="002442B6">
            <w:pPr>
              <w:pStyle w:val="TDSTableText"/>
              <w:rPr>
                <w:rFonts w:cs="Arial"/>
                <w:color w:val="000000"/>
                <w:sz w:val="16"/>
                <w:szCs w:val="16"/>
              </w:rPr>
            </w:pPr>
            <w:r w:rsidRPr="005B4091">
              <w:rPr>
                <w:rFonts w:cs="Arial"/>
                <w:color w:val="000000"/>
                <w:sz w:val="16"/>
                <w:szCs w:val="16"/>
              </w:rPr>
              <w:t xml:space="preserve">Completed operation and maintenance manuals </w:t>
            </w:r>
            <w:r>
              <w:rPr>
                <w:rFonts w:cs="Arial"/>
                <w:color w:val="000000"/>
                <w:sz w:val="16"/>
                <w:szCs w:val="16"/>
              </w:rPr>
              <w:t xml:space="preserve">in the timescale dictated by </w:t>
            </w:r>
            <w:r w:rsidRPr="00E47611">
              <w:rPr>
                <w:color w:val="FF0000"/>
                <w:sz w:val="16"/>
                <w:szCs w:val="16"/>
              </w:rPr>
              <w:fldChar w:fldCharType="begin"/>
            </w:r>
            <w:r w:rsidRPr="00E47611">
              <w:rPr>
                <w:color w:val="FF0000"/>
                <w:sz w:val="16"/>
                <w:szCs w:val="16"/>
              </w:rPr>
              <w:instrText xml:space="preserve"> SUBJECT  "[insert Client name]" \* Lower  \* MERGEFORMAT </w:instrText>
            </w:r>
            <w:r w:rsidRPr="00E47611">
              <w:rPr>
                <w:color w:val="FF0000"/>
                <w:sz w:val="16"/>
                <w:szCs w:val="16"/>
              </w:rPr>
              <w:fldChar w:fldCharType="separate"/>
            </w:r>
            <w:r w:rsidRPr="00E47611">
              <w:rPr>
                <w:color w:val="FF0000"/>
                <w:sz w:val="16"/>
                <w:szCs w:val="16"/>
              </w:rPr>
              <w:t>[</w:t>
            </w:r>
            <w:r w:rsidR="001B75AD">
              <w:rPr>
                <w:color w:val="FF0000"/>
                <w:sz w:val="16"/>
                <w:szCs w:val="16"/>
              </w:rPr>
              <w:t>insert LA name</w:t>
            </w:r>
            <w:r w:rsidRPr="00E47611">
              <w:rPr>
                <w:color w:val="FF0000"/>
                <w:sz w:val="16"/>
                <w:szCs w:val="16"/>
              </w:rPr>
              <w:t>]</w:t>
            </w:r>
            <w:r w:rsidRPr="00E47611">
              <w:rPr>
                <w:color w:val="FF0000"/>
                <w:sz w:val="16"/>
                <w:szCs w:val="16"/>
              </w:rPr>
              <w:fldChar w:fldCharType="end"/>
            </w:r>
            <w:r w:rsidRPr="00E47611">
              <w:rPr>
                <w:color w:val="FF0000"/>
                <w:sz w:val="16"/>
                <w:szCs w:val="16"/>
              </w:rPr>
              <w:t xml:space="preserve"> </w:t>
            </w:r>
            <w:r w:rsidRPr="005B4091">
              <w:rPr>
                <w:rFonts w:cs="Arial"/>
                <w:color w:val="000000"/>
                <w:sz w:val="16"/>
                <w:szCs w:val="16"/>
              </w:rPr>
              <w:t>handover procedures</w:t>
            </w:r>
          </w:p>
        </w:tc>
        <w:tc>
          <w:tcPr>
            <w:tcW w:w="3402" w:type="dxa"/>
            <w:shd w:val="clear" w:color="auto" w:fill="FFFFFF" w:themeFill="background1"/>
          </w:tcPr>
          <w:p w:rsidR="007E2DDA" w:rsidRPr="005B4091" w:rsidRDefault="007E2DDA" w:rsidP="002442B6">
            <w:pPr>
              <w:pStyle w:val="TDSTableText"/>
              <w:rPr>
                <w:sz w:val="16"/>
                <w:szCs w:val="16"/>
              </w:rPr>
            </w:pPr>
            <w:r w:rsidRPr="005B4091">
              <w:rPr>
                <w:sz w:val="16"/>
                <w:szCs w:val="16"/>
              </w:rPr>
              <w:t>Documentation supplemented with drawings. Model to be updated where necessary.</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color w:val="000000"/>
              </w:rPr>
            </w:pPr>
            <w:r w:rsidRPr="00833EC5">
              <w:rPr>
                <w:rFonts w:ascii="Wingdings" w:hAnsi="Wingdings" w:cs="Wingdings"/>
                <w:color w:val="000000"/>
              </w:rPr>
              <w:t></w:t>
            </w:r>
          </w:p>
        </w:tc>
        <w:tc>
          <w:tcPr>
            <w:tcW w:w="680" w:type="dxa"/>
            <w:shd w:val="clear" w:color="auto" w:fill="FFFFFF" w:themeFill="background1"/>
            <w:vAlign w:val="center"/>
          </w:tcPr>
          <w:p w:rsidR="007E2DDA" w:rsidRDefault="007E2DDA" w:rsidP="00071806">
            <w:pPr>
              <w:pStyle w:val="TDSTableText"/>
              <w:jc w:val="center"/>
            </w:pPr>
            <w:r w:rsidRPr="0056275D">
              <w:rPr>
                <w:rFonts w:ascii="Wingdings" w:hAnsi="Wingdings" w:cs="Wingdings"/>
                <w:color w:val="000000"/>
              </w:rPr>
              <w:t></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color w:val="000000"/>
              </w:rPr>
            </w:pPr>
          </w:p>
        </w:tc>
        <w:tc>
          <w:tcPr>
            <w:tcW w:w="680" w:type="dxa"/>
            <w:shd w:val="clear" w:color="auto" w:fill="FFFFFF" w:themeFill="background1"/>
            <w:vAlign w:val="center"/>
          </w:tcPr>
          <w:p w:rsidR="007E2DDA" w:rsidRDefault="007E2DDA" w:rsidP="00071806">
            <w:pPr>
              <w:pStyle w:val="TDSTableText"/>
              <w:jc w:val="center"/>
            </w:pPr>
            <w:r w:rsidRPr="00E15CCE">
              <w:rPr>
                <w:rFonts w:ascii="Wingdings" w:hAnsi="Wingdings" w:cs="Wingdings"/>
                <w:color w:val="000000"/>
              </w:rPr>
              <w:t></w:t>
            </w:r>
          </w:p>
        </w:tc>
        <w:tc>
          <w:tcPr>
            <w:tcW w:w="680" w:type="dxa"/>
            <w:shd w:val="clear" w:color="auto" w:fill="FFFFFF" w:themeFill="background1"/>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D6E3BC" w:themeFill="accent3" w:themeFillTint="66"/>
          </w:tcPr>
          <w:p w:rsidR="007E2DDA" w:rsidRPr="005B4091" w:rsidRDefault="007E2DDA" w:rsidP="002442B6">
            <w:pPr>
              <w:pStyle w:val="TDSTableText"/>
              <w:rPr>
                <w:rFonts w:cs="Arial"/>
                <w:color w:val="000000"/>
                <w:sz w:val="16"/>
                <w:szCs w:val="16"/>
              </w:rPr>
            </w:pPr>
            <w:r w:rsidRPr="005B4091">
              <w:rPr>
                <w:rFonts w:cs="Arial"/>
                <w:color w:val="000000"/>
                <w:sz w:val="16"/>
                <w:szCs w:val="16"/>
              </w:rPr>
              <w:t>Record of any residual risks for Constructor’s design;</w:t>
            </w:r>
          </w:p>
        </w:tc>
        <w:tc>
          <w:tcPr>
            <w:tcW w:w="3402" w:type="dxa"/>
            <w:shd w:val="clear" w:color="auto" w:fill="D6E3BC" w:themeFill="accent3" w:themeFillTint="66"/>
          </w:tcPr>
          <w:p w:rsidR="007E2DDA" w:rsidRPr="005B4091" w:rsidRDefault="007E2DDA" w:rsidP="002442B6">
            <w:pPr>
              <w:pStyle w:val="TDSTableText"/>
              <w:rPr>
                <w:sz w:val="16"/>
                <w:szCs w:val="16"/>
              </w:rPr>
            </w:pPr>
            <w:r w:rsidRPr="005B4091">
              <w:rPr>
                <w:sz w:val="16"/>
                <w:szCs w:val="16"/>
              </w:rPr>
              <w:t>Documentation supplemented with drawings. Model to be updated where necessary.</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color w:val="000000"/>
              </w:rPr>
            </w:pPr>
            <w:r w:rsidRPr="00833EC5">
              <w:rPr>
                <w:rFonts w:ascii="Wingdings" w:hAnsi="Wingdings" w:cs="Wingdings"/>
                <w:color w:val="000000"/>
              </w:rPr>
              <w:t></w:t>
            </w:r>
          </w:p>
        </w:tc>
        <w:tc>
          <w:tcPr>
            <w:tcW w:w="680" w:type="dxa"/>
            <w:shd w:val="clear" w:color="auto" w:fill="D6E3BC" w:themeFill="accent3" w:themeFillTint="66"/>
            <w:vAlign w:val="center"/>
          </w:tcPr>
          <w:p w:rsidR="007E2DDA" w:rsidRDefault="007E2DDA" w:rsidP="00071806">
            <w:pPr>
              <w:pStyle w:val="TDSTableText"/>
              <w:jc w:val="center"/>
            </w:pPr>
            <w:r w:rsidRPr="0056275D">
              <w:rPr>
                <w:rFonts w:ascii="Wingdings" w:hAnsi="Wingdings" w:cs="Wingdings"/>
                <w:color w:val="000000"/>
              </w:rPr>
              <w:t></w:t>
            </w:r>
          </w:p>
        </w:tc>
        <w:tc>
          <w:tcPr>
            <w:tcW w:w="680" w:type="dxa"/>
            <w:shd w:val="clear" w:color="auto" w:fill="D6E3BC" w:themeFill="accent3" w:themeFillTint="66"/>
            <w:vAlign w:val="center"/>
          </w:tcPr>
          <w:p w:rsidR="007E2DDA" w:rsidRPr="00ED4777" w:rsidRDefault="007E2DDA" w:rsidP="00071806">
            <w:pPr>
              <w:pStyle w:val="TDSTableText"/>
              <w:jc w:val="center"/>
              <w:rPr>
                <w:rFonts w:ascii="Wingdings" w:hAnsi="Wingdings" w:cs="Wingdings"/>
                <w:color w:val="000000"/>
              </w:rPr>
            </w:pPr>
          </w:p>
        </w:tc>
        <w:tc>
          <w:tcPr>
            <w:tcW w:w="680" w:type="dxa"/>
            <w:shd w:val="clear" w:color="auto" w:fill="D6E3BC" w:themeFill="accent3" w:themeFillTint="66"/>
            <w:vAlign w:val="center"/>
          </w:tcPr>
          <w:p w:rsidR="007E2DDA" w:rsidRDefault="007E2DDA" w:rsidP="00071806">
            <w:pPr>
              <w:pStyle w:val="TDSTableText"/>
              <w:jc w:val="center"/>
            </w:pPr>
            <w:r w:rsidRPr="00E15CCE">
              <w:rPr>
                <w:rFonts w:ascii="Wingdings" w:hAnsi="Wingdings" w:cs="Wingdings"/>
                <w:color w:val="000000"/>
              </w:rPr>
              <w:t></w:t>
            </w:r>
          </w:p>
        </w:tc>
        <w:tc>
          <w:tcPr>
            <w:tcW w:w="680" w:type="dxa"/>
            <w:shd w:val="clear" w:color="auto" w:fill="D6E3BC" w:themeFill="accent3" w:themeFillTint="66"/>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FFFFFF" w:themeFill="background1"/>
          </w:tcPr>
          <w:p w:rsidR="007E2DDA" w:rsidRPr="005B4091" w:rsidRDefault="007E2DDA" w:rsidP="002442B6">
            <w:pPr>
              <w:pStyle w:val="TDSTableText"/>
              <w:rPr>
                <w:rFonts w:cs="Arial"/>
                <w:color w:val="000000"/>
                <w:sz w:val="16"/>
                <w:szCs w:val="16"/>
              </w:rPr>
            </w:pPr>
            <w:r w:rsidRPr="005B4091">
              <w:rPr>
                <w:rFonts w:cs="Arial"/>
                <w:color w:val="000000"/>
                <w:sz w:val="16"/>
                <w:szCs w:val="16"/>
              </w:rPr>
              <w:t>Safe systems of work for future maintenance (refer to Maintenance Strategy if included therein)</w:t>
            </w:r>
          </w:p>
        </w:tc>
        <w:tc>
          <w:tcPr>
            <w:tcW w:w="3402" w:type="dxa"/>
            <w:shd w:val="clear" w:color="auto" w:fill="FFFFFF" w:themeFill="background1"/>
          </w:tcPr>
          <w:p w:rsidR="007E2DDA" w:rsidRPr="005B4091" w:rsidRDefault="007E2DDA" w:rsidP="002442B6">
            <w:pPr>
              <w:pStyle w:val="TDSTableText"/>
              <w:rPr>
                <w:sz w:val="16"/>
                <w:szCs w:val="16"/>
              </w:rPr>
            </w:pPr>
            <w:r w:rsidRPr="005B4091">
              <w:rPr>
                <w:sz w:val="16"/>
                <w:szCs w:val="16"/>
              </w:rPr>
              <w:t>Confirmed project Proposals. Supplemented by drawings as necessary</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color w:val="000000"/>
              </w:rPr>
            </w:pPr>
            <w:r w:rsidRPr="00833EC5">
              <w:rPr>
                <w:rFonts w:ascii="Wingdings" w:hAnsi="Wingdings" w:cs="Wingdings"/>
                <w:color w:val="000000"/>
              </w:rPr>
              <w:t></w:t>
            </w:r>
          </w:p>
        </w:tc>
        <w:tc>
          <w:tcPr>
            <w:tcW w:w="680" w:type="dxa"/>
            <w:shd w:val="clear" w:color="auto" w:fill="FFFFFF" w:themeFill="background1"/>
            <w:vAlign w:val="center"/>
          </w:tcPr>
          <w:p w:rsidR="007E2DDA" w:rsidRDefault="007E2DDA" w:rsidP="00071806">
            <w:pPr>
              <w:pStyle w:val="TDSTableText"/>
              <w:jc w:val="center"/>
            </w:pPr>
            <w:r w:rsidRPr="0056275D">
              <w:rPr>
                <w:rFonts w:ascii="Wingdings" w:hAnsi="Wingdings" w:cs="Wingdings"/>
                <w:color w:val="000000"/>
              </w:rPr>
              <w:t></w:t>
            </w:r>
          </w:p>
        </w:tc>
        <w:tc>
          <w:tcPr>
            <w:tcW w:w="680" w:type="dxa"/>
            <w:shd w:val="clear" w:color="auto" w:fill="FFFFFF" w:themeFill="background1"/>
            <w:vAlign w:val="center"/>
          </w:tcPr>
          <w:p w:rsidR="007E2DDA" w:rsidRPr="00ED4777" w:rsidRDefault="007E2DDA" w:rsidP="00071806">
            <w:pPr>
              <w:pStyle w:val="TDSTableText"/>
              <w:jc w:val="center"/>
              <w:rPr>
                <w:rFonts w:ascii="Wingdings" w:hAnsi="Wingdings" w:cs="Wingdings"/>
                <w:color w:val="000000"/>
              </w:rPr>
            </w:pPr>
          </w:p>
        </w:tc>
        <w:tc>
          <w:tcPr>
            <w:tcW w:w="680" w:type="dxa"/>
            <w:shd w:val="clear" w:color="auto" w:fill="FFFFFF" w:themeFill="background1"/>
            <w:vAlign w:val="center"/>
          </w:tcPr>
          <w:p w:rsidR="007E2DDA" w:rsidRDefault="007E2DDA" w:rsidP="00071806">
            <w:pPr>
              <w:pStyle w:val="TDSTableText"/>
              <w:jc w:val="center"/>
            </w:pPr>
            <w:r w:rsidRPr="00E15CCE">
              <w:rPr>
                <w:rFonts w:ascii="Wingdings" w:hAnsi="Wingdings" w:cs="Wingdings"/>
                <w:color w:val="000000"/>
              </w:rPr>
              <w:t></w:t>
            </w:r>
          </w:p>
        </w:tc>
        <w:tc>
          <w:tcPr>
            <w:tcW w:w="680" w:type="dxa"/>
            <w:shd w:val="clear" w:color="auto" w:fill="FFFFFF" w:themeFill="background1"/>
            <w:vAlign w:val="center"/>
          </w:tcPr>
          <w:p w:rsidR="007E2DDA" w:rsidRDefault="007E2DDA" w:rsidP="00071806">
            <w:pPr>
              <w:pStyle w:val="TDSTableText"/>
              <w:jc w:val="center"/>
            </w:pPr>
            <w:r>
              <w:t>6</w:t>
            </w:r>
          </w:p>
        </w:tc>
      </w:tr>
      <w:tr w:rsidR="007E2DDA" w:rsidRPr="00EB32F3" w:rsidTr="00062C70">
        <w:trPr>
          <w:trHeight w:val="423"/>
        </w:trPr>
        <w:tc>
          <w:tcPr>
            <w:tcW w:w="2154" w:type="dxa"/>
            <w:shd w:val="clear" w:color="auto" w:fill="D6E3BC" w:themeFill="accent3" w:themeFillTint="66"/>
          </w:tcPr>
          <w:p w:rsidR="007E2DDA" w:rsidRPr="00FB5945" w:rsidRDefault="007E2DDA" w:rsidP="002442B6">
            <w:pPr>
              <w:pStyle w:val="TDSTableText"/>
              <w:rPr>
                <w:rFonts w:cs="Arial"/>
                <w:b/>
                <w:color w:val="000000"/>
                <w:sz w:val="16"/>
                <w:szCs w:val="16"/>
              </w:rPr>
            </w:pPr>
            <w:r w:rsidRPr="00FB5945">
              <w:rPr>
                <w:rFonts w:cs="Arial"/>
                <w:b/>
                <w:color w:val="000000"/>
                <w:sz w:val="16"/>
                <w:szCs w:val="16"/>
              </w:rPr>
              <w:t>Local Authority Approval Documents</w:t>
            </w:r>
          </w:p>
        </w:tc>
        <w:tc>
          <w:tcPr>
            <w:tcW w:w="3402" w:type="dxa"/>
            <w:shd w:val="clear" w:color="auto" w:fill="D6E3BC" w:themeFill="accent3" w:themeFillTint="66"/>
          </w:tcPr>
          <w:p w:rsidR="007E2DDA" w:rsidRPr="005B4091" w:rsidRDefault="007E2DDA" w:rsidP="002442B6">
            <w:pPr>
              <w:pStyle w:val="TDSTableText"/>
              <w:rPr>
                <w:rFonts w:cs="Arial"/>
                <w:sz w:val="16"/>
                <w:szCs w:val="16"/>
              </w:rPr>
            </w:pPr>
          </w:p>
        </w:tc>
        <w:tc>
          <w:tcPr>
            <w:tcW w:w="680" w:type="dxa"/>
            <w:shd w:val="clear" w:color="auto" w:fill="D6E3BC" w:themeFill="accent3" w:themeFillTint="66"/>
            <w:vAlign w:val="center"/>
          </w:tcPr>
          <w:p w:rsidR="007E2DDA" w:rsidRDefault="007E2DDA" w:rsidP="00071806">
            <w:pPr>
              <w:pStyle w:val="TDSTableText"/>
              <w:jc w:val="center"/>
              <w:rPr>
                <w:rFonts w:ascii="Wingdings" w:hAnsi="Wingdings" w:cs="Wingdings"/>
                <w:sz w:val="22"/>
              </w:rPr>
            </w:pPr>
          </w:p>
        </w:tc>
        <w:tc>
          <w:tcPr>
            <w:tcW w:w="680" w:type="dxa"/>
            <w:shd w:val="clear" w:color="auto" w:fill="D6E3BC" w:themeFill="accent3" w:themeFillTint="66"/>
            <w:vAlign w:val="center"/>
          </w:tcPr>
          <w:p w:rsidR="007E2DDA" w:rsidRDefault="007E2DDA" w:rsidP="00071806">
            <w:pPr>
              <w:pStyle w:val="TDSTableText"/>
              <w:jc w:val="center"/>
              <w:rPr>
                <w:rFonts w:ascii="Wingdings" w:hAnsi="Wingdings" w:cs="Wingdings"/>
                <w:sz w:val="22"/>
              </w:rPr>
            </w:pPr>
          </w:p>
        </w:tc>
        <w:tc>
          <w:tcPr>
            <w:tcW w:w="680" w:type="dxa"/>
            <w:shd w:val="clear" w:color="auto" w:fill="D6E3BC" w:themeFill="accent3" w:themeFillTint="66"/>
            <w:vAlign w:val="center"/>
          </w:tcPr>
          <w:p w:rsidR="007E2DDA" w:rsidRDefault="007E2DDA" w:rsidP="00071806">
            <w:pPr>
              <w:pStyle w:val="TDSTableText"/>
              <w:jc w:val="center"/>
              <w:rPr>
                <w:rFonts w:ascii="Wingdings" w:hAnsi="Wingdings" w:cs="Wingdings"/>
                <w:sz w:val="22"/>
              </w:rPr>
            </w:pPr>
          </w:p>
        </w:tc>
        <w:tc>
          <w:tcPr>
            <w:tcW w:w="680" w:type="dxa"/>
            <w:shd w:val="clear" w:color="auto" w:fill="D6E3BC" w:themeFill="accent3" w:themeFillTint="66"/>
            <w:vAlign w:val="center"/>
          </w:tcPr>
          <w:p w:rsidR="007E2DDA" w:rsidRDefault="007E2DDA" w:rsidP="00071806">
            <w:pPr>
              <w:pStyle w:val="TDSTableText"/>
              <w:jc w:val="center"/>
              <w:rPr>
                <w:sz w:val="20"/>
                <w:szCs w:val="20"/>
              </w:rPr>
            </w:pPr>
            <w:r w:rsidRPr="00E15CCE">
              <w:rPr>
                <w:rFonts w:ascii="Wingdings" w:hAnsi="Wingdings" w:cs="Wingdings"/>
              </w:rPr>
              <w:t></w:t>
            </w:r>
          </w:p>
        </w:tc>
        <w:tc>
          <w:tcPr>
            <w:tcW w:w="680" w:type="dxa"/>
            <w:shd w:val="clear" w:color="auto" w:fill="D6E3BC" w:themeFill="accent3" w:themeFillTint="66"/>
            <w:vAlign w:val="center"/>
          </w:tcPr>
          <w:p w:rsidR="007E2DDA" w:rsidRDefault="007E2DDA" w:rsidP="00071806">
            <w:pPr>
              <w:pStyle w:val="TDSTableText"/>
              <w:jc w:val="center"/>
              <w:rPr>
                <w:rFonts w:cs="Arial"/>
                <w:b/>
              </w:rPr>
            </w:pPr>
          </w:p>
        </w:tc>
      </w:tr>
      <w:tr w:rsidR="007E2DDA" w:rsidRPr="00EB32F3" w:rsidTr="00062C70">
        <w:trPr>
          <w:trHeight w:val="423"/>
        </w:trPr>
        <w:tc>
          <w:tcPr>
            <w:tcW w:w="2154" w:type="dxa"/>
            <w:shd w:val="clear" w:color="auto" w:fill="FFFFFF" w:themeFill="background1"/>
          </w:tcPr>
          <w:p w:rsidR="007E2DDA" w:rsidRPr="005B4091" w:rsidRDefault="007E2DDA" w:rsidP="002442B6">
            <w:pPr>
              <w:pStyle w:val="TDSTableText"/>
              <w:rPr>
                <w:rFonts w:cs="Arial"/>
                <w:color w:val="000000"/>
                <w:sz w:val="16"/>
                <w:szCs w:val="16"/>
              </w:rPr>
            </w:pPr>
            <w:r w:rsidRPr="005B4091">
              <w:rPr>
                <w:rFonts w:cs="Arial"/>
                <w:sz w:val="16"/>
                <w:szCs w:val="16"/>
              </w:rPr>
              <w:t>Other (specify</w:t>
            </w:r>
            <w:r>
              <w:rPr>
                <w:rFonts w:cs="Arial"/>
                <w:sz w:val="16"/>
                <w:szCs w:val="16"/>
              </w:rPr>
              <w:t>)</w:t>
            </w:r>
          </w:p>
        </w:tc>
        <w:tc>
          <w:tcPr>
            <w:tcW w:w="3402" w:type="dxa"/>
            <w:shd w:val="clear" w:color="auto" w:fill="FFFFFF" w:themeFill="background1"/>
          </w:tcPr>
          <w:p w:rsidR="007E2DDA" w:rsidRPr="005B4091" w:rsidRDefault="007E2DDA" w:rsidP="002442B6">
            <w:pPr>
              <w:pStyle w:val="TDSTableText"/>
              <w:rPr>
                <w:rFonts w:cs="Arial"/>
                <w:sz w:val="16"/>
                <w:szCs w:val="16"/>
              </w:rPr>
            </w:pPr>
          </w:p>
        </w:tc>
        <w:tc>
          <w:tcPr>
            <w:tcW w:w="680" w:type="dxa"/>
            <w:shd w:val="clear" w:color="auto" w:fill="FFFFFF" w:themeFill="background1"/>
            <w:vAlign w:val="center"/>
          </w:tcPr>
          <w:p w:rsidR="007E2DDA" w:rsidRDefault="007E2DDA" w:rsidP="00071806">
            <w:pPr>
              <w:pStyle w:val="TDSTableText"/>
              <w:jc w:val="center"/>
              <w:rPr>
                <w:rFonts w:ascii="Wingdings" w:hAnsi="Wingdings" w:cs="Wingdings"/>
                <w:sz w:val="22"/>
              </w:rPr>
            </w:pPr>
          </w:p>
        </w:tc>
        <w:tc>
          <w:tcPr>
            <w:tcW w:w="680" w:type="dxa"/>
            <w:shd w:val="clear" w:color="auto" w:fill="FFFFFF" w:themeFill="background1"/>
            <w:vAlign w:val="center"/>
          </w:tcPr>
          <w:p w:rsidR="007E2DDA" w:rsidRDefault="007E2DDA" w:rsidP="00071806">
            <w:pPr>
              <w:pStyle w:val="TDSTableText"/>
              <w:jc w:val="center"/>
              <w:rPr>
                <w:rFonts w:ascii="Wingdings" w:hAnsi="Wingdings" w:cs="Wingdings"/>
                <w:sz w:val="22"/>
              </w:rPr>
            </w:pPr>
          </w:p>
        </w:tc>
        <w:tc>
          <w:tcPr>
            <w:tcW w:w="680" w:type="dxa"/>
            <w:shd w:val="clear" w:color="auto" w:fill="FFFFFF" w:themeFill="background1"/>
            <w:vAlign w:val="center"/>
          </w:tcPr>
          <w:p w:rsidR="007E2DDA" w:rsidRDefault="007E2DDA" w:rsidP="00071806">
            <w:pPr>
              <w:pStyle w:val="TDSTableText"/>
              <w:jc w:val="center"/>
              <w:rPr>
                <w:rFonts w:ascii="Wingdings" w:hAnsi="Wingdings" w:cs="Wingdings"/>
                <w:sz w:val="22"/>
              </w:rPr>
            </w:pPr>
          </w:p>
        </w:tc>
        <w:tc>
          <w:tcPr>
            <w:tcW w:w="680" w:type="dxa"/>
            <w:shd w:val="clear" w:color="auto" w:fill="FFFFFF" w:themeFill="background1"/>
            <w:vAlign w:val="center"/>
          </w:tcPr>
          <w:p w:rsidR="007E2DDA" w:rsidRDefault="007E2DDA" w:rsidP="00071806">
            <w:pPr>
              <w:pStyle w:val="TDSTableText"/>
              <w:jc w:val="center"/>
              <w:rPr>
                <w:sz w:val="20"/>
                <w:szCs w:val="20"/>
              </w:rPr>
            </w:pPr>
          </w:p>
        </w:tc>
        <w:tc>
          <w:tcPr>
            <w:tcW w:w="680" w:type="dxa"/>
            <w:shd w:val="clear" w:color="auto" w:fill="FFFFFF" w:themeFill="background1"/>
            <w:vAlign w:val="center"/>
          </w:tcPr>
          <w:p w:rsidR="007E2DDA" w:rsidRDefault="007E2DDA" w:rsidP="00071806">
            <w:pPr>
              <w:pStyle w:val="TDSTableText"/>
              <w:jc w:val="center"/>
              <w:rPr>
                <w:rFonts w:cs="Arial"/>
                <w:b/>
              </w:rPr>
            </w:pPr>
          </w:p>
        </w:tc>
      </w:tr>
      <w:tr w:rsidR="007E2DDA" w:rsidRPr="00EB32F3" w:rsidTr="00062C70">
        <w:trPr>
          <w:trHeight w:val="423"/>
        </w:trPr>
        <w:tc>
          <w:tcPr>
            <w:tcW w:w="2154" w:type="dxa"/>
            <w:shd w:val="clear" w:color="auto" w:fill="D6E3BC" w:themeFill="accent3" w:themeFillTint="66"/>
          </w:tcPr>
          <w:p w:rsidR="007E2DDA" w:rsidRPr="00AC5015" w:rsidRDefault="007E2DDA" w:rsidP="009352FC">
            <w:pPr>
              <w:pStyle w:val="TDSTableText"/>
            </w:pPr>
            <w:r w:rsidRPr="005B4091">
              <w:rPr>
                <w:rFonts w:cs="Arial"/>
                <w:sz w:val="16"/>
                <w:szCs w:val="16"/>
              </w:rPr>
              <w:t>Other (specify</w:t>
            </w:r>
            <w:r>
              <w:rPr>
                <w:rFonts w:cs="Arial"/>
                <w:sz w:val="16"/>
                <w:szCs w:val="16"/>
              </w:rPr>
              <w:t>)</w:t>
            </w:r>
          </w:p>
        </w:tc>
        <w:tc>
          <w:tcPr>
            <w:tcW w:w="3402" w:type="dxa"/>
            <w:shd w:val="clear" w:color="auto" w:fill="D6E3BC" w:themeFill="accent3" w:themeFillTint="66"/>
          </w:tcPr>
          <w:p w:rsidR="007E2DDA" w:rsidRPr="00774F36" w:rsidRDefault="007E2DDA" w:rsidP="009352FC">
            <w:pPr>
              <w:pStyle w:val="TDSTableText"/>
              <w:rPr>
                <w:color w:val="000000"/>
              </w:rPr>
            </w:pPr>
          </w:p>
        </w:tc>
        <w:tc>
          <w:tcPr>
            <w:tcW w:w="680" w:type="dxa"/>
            <w:shd w:val="clear" w:color="auto" w:fill="D6E3BC" w:themeFill="accent3" w:themeFillTint="66"/>
            <w:vAlign w:val="center"/>
          </w:tcPr>
          <w:p w:rsidR="007E2DDA" w:rsidRDefault="007E2DDA" w:rsidP="00071806">
            <w:pPr>
              <w:pStyle w:val="TDSTableText"/>
              <w:jc w:val="center"/>
              <w:rPr>
                <w:rFonts w:ascii="Wingdings" w:hAnsi="Wingdings" w:cs="Wingdings"/>
                <w:sz w:val="22"/>
              </w:rPr>
            </w:pPr>
          </w:p>
        </w:tc>
        <w:tc>
          <w:tcPr>
            <w:tcW w:w="680" w:type="dxa"/>
            <w:shd w:val="clear" w:color="auto" w:fill="D6E3BC" w:themeFill="accent3" w:themeFillTint="66"/>
            <w:vAlign w:val="center"/>
          </w:tcPr>
          <w:p w:rsidR="007E2DDA" w:rsidRDefault="007E2DDA" w:rsidP="00071806">
            <w:pPr>
              <w:pStyle w:val="TDSTableText"/>
              <w:jc w:val="center"/>
              <w:rPr>
                <w:rFonts w:ascii="Wingdings" w:hAnsi="Wingdings" w:cs="Wingdings"/>
                <w:sz w:val="22"/>
              </w:rPr>
            </w:pPr>
          </w:p>
        </w:tc>
        <w:tc>
          <w:tcPr>
            <w:tcW w:w="680" w:type="dxa"/>
            <w:shd w:val="clear" w:color="auto" w:fill="D6E3BC" w:themeFill="accent3" w:themeFillTint="66"/>
            <w:vAlign w:val="center"/>
          </w:tcPr>
          <w:p w:rsidR="007E2DDA" w:rsidRDefault="007E2DDA" w:rsidP="00071806">
            <w:pPr>
              <w:pStyle w:val="TDSTableText"/>
              <w:jc w:val="center"/>
              <w:rPr>
                <w:rFonts w:ascii="Wingdings" w:hAnsi="Wingdings" w:cs="Wingdings"/>
                <w:sz w:val="22"/>
              </w:rPr>
            </w:pPr>
          </w:p>
        </w:tc>
        <w:tc>
          <w:tcPr>
            <w:tcW w:w="680" w:type="dxa"/>
            <w:shd w:val="clear" w:color="auto" w:fill="D6E3BC" w:themeFill="accent3" w:themeFillTint="66"/>
            <w:vAlign w:val="center"/>
          </w:tcPr>
          <w:p w:rsidR="007E2DDA" w:rsidRDefault="007E2DDA" w:rsidP="00071806">
            <w:pPr>
              <w:pStyle w:val="TDSTableText"/>
              <w:jc w:val="center"/>
            </w:pPr>
          </w:p>
        </w:tc>
        <w:tc>
          <w:tcPr>
            <w:tcW w:w="680" w:type="dxa"/>
            <w:shd w:val="clear" w:color="auto" w:fill="D6E3BC" w:themeFill="accent3" w:themeFillTint="66"/>
            <w:vAlign w:val="center"/>
          </w:tcPr>
          <w:p w:rsidR="007E2DDA" w:rsidRDefault="007E2DDA" w:rsidP="00071806">
            <w:pPr>
              <w:pStyle w:val="TDSTableText"/>
              <w:jc w:val="center"/>
              <w:rPr>
                <w:b/>
              </w:rPr>
            </w:pPr>
          </w:p>
        </w:tc>
      </w:tr>
      <w:tr w:rsidR="007E2DDA" w:rsidRPr="00EB32F3" w:rsidTr="00062C70">
        <w:trPr>
          <w:trHeight w:val="423"/>
        </w:trPr>
        <w:tc>
          <w:tcPr>
            <w:tcW w:w="2154" w:type="dxa"/>
            <w:shd w:val="clear" w:color="auto" w:fill="FFFFFF" w:themeFill="background1"/>
          </w:tcPr>
          <w:p w:rsidR="007E2DDA" w:rsidRPr="00AC5015" w:rsidRDefault="007E2DDA" w:rsidP="009352FC">
            <w:pPr>
              <w:pStyle w:val="TDSTableText"/>
            </w:pPr>
            <w:r w:rsidRPr="005B4091">
              <w:rPr>
                <w:rFonts w:cs="Arial"/>
                <w:sz w:val="16"/>
                <w:szCs w:val="16"/>
              </w:rPr>
              <w:t>Other (specify</w:t>
            </w:r>
            <w:r>
              <w:rPr>
                <w:rFonts w:cs="Arial"/>
                <w:sz w:val="16"/>
                <w:szCs w:val="16"/>
              </w:rPr>
              <w:t>)</w:t>
            </w:r>
          </w:p>
        </w:tc>
        <w:tc>
          <w:tcPr>
            <w:tcW w:w="3402" w:type="dxa"/>
            <w:shd w:val="clear" w:color="auto" w:fill="FFFFFF" w:themeFill="background1"/>
          </w:tcPr>
          <w:p w:rsidR="007E2DDA" w:rsidRPr="00774F36" w:rsidRDefault="007E2DDA" w:rsidP="009352FC">
            <w:pPr>
              <w:pStyle w:val="TDSTableText"/>
              <w:rPr>
                <w:color w:val="000000"/>
              </w:rPr>
            </w:pPr>
          </w:p>
        </w:tc>
        <w:tc>
          <w:tcPr>
            <w:tcW w:w="680" w:type="dxa"/>
            <w:shd w:val="clear" w:color="auto" w:fill="FFFFFF" w:themeFill="background1"/>
            <w:vAlign w:val="center"/>
          </w:tcPr>
          <w:p w:rsidR="007E2DDA" w:rsidRDefault="007E2DDA" w:rsidP="00071806">
            <w:pPr>
              <w:pStyle w:val="TDSTableText"/>
              <w:jc w:val="center"/>
              <w:rPr>
                <w:rFonts w:ascii="Wingdings" w:hAnsi="Wingdings" w:cs="Wingdings"/>
                <w:sz w:val="22"/>
              </w:rPr>
            </w:pPr>
          </w:p>
        </w:tc>
        <w:tc>
          <w:tcPr>
            <w:tcW w:w="680" w:type="dxa"/>
            <w:shd w:val="clear" w:color="auto" w:fill="FFFFFF" w:themeFill="background1"/>
            <w:vAlign w:val="center"/>
          </w:tcPr>
          <w:p w:rsidR="007E2DDA" w:rsidRDefault="007E2DDA" w:rsidP="00071806">
            <w:pPr>
              <w:pStyle w:val="TDSTableText"/>
              <w:jc w:val="center"/>
              <w:rPr>
                <w:rFonts w:ascii="Wingdings" w:hAnsi="Wingdings" w:cs="Wingdings"/>
                <w:sz w:val="22"/>
              </w:rPr>
            </w:pPr>
          </w:p>
        </w:tc>
        <w:tc>
          <w:tcPr>
            <w:tcW w:w="680" w:type="dxa"/>
            <w:shd w:val="clear" w:color="auto" w:fill="FFFFFF" w:themeFill="background1"/>
            <w:vAlign w:val="center"/>
          </w:tcPr>
          <w:p w:rsidR="007E2DDA" w:rsidRDefault="007E2DDA" w:rsidP="00071806">
            <w:pPr>
              <w:pStyle w:val="TDSTableText"/>
              <w:jc w:val="center"/>
              <w:rPr>
                <w:rFonts w:ascii="Wingdings" w:hAnsi="Wingdings" w:cs="Wingdings"/>
                <w:sz w:val="22"/>
              </w:rPr>
            </w:pPr>
          </w:p>
        </w:tc>
        <w:tc>
          <w:tcPr>
            <w:tcW w:w="680" w:type="dxa"/>
            <w:shd w:val="clear" w:color="auto" w:fill="FFFFFF" w:themeFill="background1"/>
            <w:vAlign w:val="center"/>
          </w:tcPr>
          <w:p w:rsidR="007E2DDA" w:rsidRDefault="007E2DDA" w:rsidP="00071806">
            <w:pPr>
              <w:pStyle w:val="TDSTableText"/>
              <w:jc w:val="center"/>
            </w:pPr>
          </w:p>
        </w:tc>
        <w:tc>
          <w:tcPr>
            <w:tcW w:w="680" w:type="dxa"/>
            <w:shd w:val="clear" w:color="auto" w:fill="FFFFFF" w:themeFill="background1"/>
            <w:vAlign w:val="center"/>
          </w:tcPr>
          <w:p w:rsidR="007E2DDA" w:rsidRDefault="007E2DDA" w:rsidP="00071806">
            <w:pPr>
              <w:pStyle w:val="TDSTableText"/>
              <w:jc w:val="center"/>
              <w:rPr>
                <w:b/>
              </w:rPr>
            </w:pPr>
          </w:p>
        </w:tc>
      </w:tr>
    </w:tbl>
    <w:p w:rsidR="004228F0" w:rsidRDefault="004228F0" w:rsidP="0058591B">
      <w:pPr>
        <w:pStyle w:val="TDSStandardText"/>
      </w:pPr>
    </w:p>
    <w:p w:rsidR="00BE6361" w:rsidRPr="00062C70" w:rsidRDefault="00BE6361" w:rsidP="00BE6361">
      <w:pPr>
        <w:pStyle w:val="TDSStandardTextBlue"/>
        <w:rPr>
          <w:color w:val="00A44A"/>
        </w:rPr>
      </w:pPr>
      <w:r w:rsidRPr="00062C70">
        <w:rPr>
          <w:color w:val="00A44A"/>
        </w:rPr>
        <w:t>With regard to the Model(s), these shall be supplied in the native format used by the PSCP (OR MAIN CONTACTOR) and in a format suitable for viewing on the client’s IT system. At data drop 5 the Models shall be supplied in a format capable of being read and edited on the client’s IT system.</w:t>
      </w:r>
    </w:p>
    <w:p w:rsidR="00BE6361" w:rsidRPr="004B2FDB" w:rsidRDefault="00BE6361" w:rsidP="00BE6361">
      <w:pPr>
        <w:pStyle w:val="TDSStandardText"/>
      </w:pPr>
      <w:r w:rsidRPr="000A521A">
        <w:t xml:space="preserve">Drop 5 will include the Asset Data as prescribed in Appendix 1 - </w:t>
      </w:r>
      <w:r w:rsidR="00E47611" w:rsidRPr="00E47611">
        <w:rPr>
          <w:color w:val="FF0000"/>
        </w:rPr>
        <w:fldChar w:fldCharType="begin"/>
      </w:r>
      <w:r w:rsidR="00E47611" w:rsidRPr="00E47611">
        <w:rPr>
          <w:color w:val="FF0000"/>
        </w:rPr>
        <w:instrText xml:space="preserve"> SUBJECT  "[insert Client name]" \* Lower  \* MERGEFORMAT </w:instrText>
      </w:r>
      <w:r w:rsidR="00E47611" w:rsidRPr="00E47611">
        <w:rPr>
          <w:color w:val="FF0000"/>
        </w:rPr>
        <w:fldChar w:fldCharType="separate"/>
      </w:r>
      <w:r w:rsidR="00E47611" w:rsidRPr="00E47611">
        <w:rPr>
          <w:color w:val="FF0000"/>
        </w:rPr>
        <w:t>[</w:t>
      </w:r>
      <w:r w:rsidR="001B75AD">
        <w:rPr>
          <w:color w:val="FF0000"/>
        </w:rPr>
        <w:t>insert LA name</w:t>
      </w:r>
      <w:r w:rsidR="00E47611" w:rsidRPr="00E47611">
        <w:rPr>
          <w:color w:val="FF0000"/>
        </w:rPr>
        <w:t>]</w:t>
      </w:r>
      <w:r w:rsidR="00E47611" w:rsidRPr="00E47611">
        <w:rPr>
          <w:color w:val="FF0000"/>
        </w:rPr>
        <w:fldChar w:fldCharType="end"/>
      </w:r>
      <w:r w:rsidR="00E47611" w:rsidRPr="00E47611">
        <w:rPr>
          <w:color w:val="FF0000"/>
        </w:rPr>
        <w:t xml:space="preserve"> </w:t>
      </w:r>
      <w:r w:rsidRPr="000A521A">
        <w:t xml:space="preserve">asset template sheet and 2.6.2 of this </w:t>
      </w:r>
      <w:proofErr w:type="gramStart"/>
      <w:r w:rsidRPr="000A521A">
        <w:t>document</w:t>
      </w:r>
      <w:proofErr w:type="gramEnd"/>
      <w:r w:rsidR="00E47611">
        <w:t>.</w:t>
      </w:r>
    </w:p>
    <w:p w:rsidR="0058591B" w:rsidRPr="00062C70" w:rsidRDefault="0058591B" w:rsidP="004C1265">
      <w:pPr>
        <w:pStyle w:val="SectionTitleDocumentInterior"/>
        <w:rPr>
          <w:color w:val="00A44A"/>
        </w:rPr>
      </w:pPr>
      <w:bookmarkStart w:id="13" w:name="_Toc447113711"/>
      <w:r w:rsidRPr="00062C70">
        <w:rPr>
          <w:color w:val="00A44A"/>
        </w:rPr>
        <w:t>SECURITY</w:t>
      </w:r>
      <w:bookmarkEnd w:id="13"/>
    </w:p>
    <w:p w:rsidR="0058591B" w:rsidRPr="009A736F" w:rsidRDefault="0058591B" w:rsidP="0058591B">
      <w:pPr>
        <w:pStyle w:val="TDSStandardText"/>
      </w:pPr>
      <w:r>
        <w:t xml:space="preserve">Specific </w:t>
      </w:r>
      <w:r w:rsidR="00E47611" w:rsidRPr="00E47611">
        <w:rPr>
          <w:color w:val="FF0000"/>
        </w:rPr>
        <w:fldChar w:fldCharType="begin"/>
      </w:r>
      <w:r w:rsidR="00E47611" w:rsidRPr="00E47611">
        <w:rPr>
          <w:color w:val="FF0000"/>
        </w:rPr>
        <w:instrText xml:space="preserve"> SUBJECT  "[insert Client name]" \* Lower  \* MERGEFORMAT </w:instrText>
      </w:r>
      <w:r w:rsidR="00E47611" w:rsidRPr="00E47611">
        <w:rPr>
          <w:color w:val="FF0000"/>
        </w:rPr>
        <w:fldChar w:fldCharType="separate"/>
      </w:r>
      <w:r w:rsidR="00E47611" w:rsidRPr="00E47611">
        <w:rPr>
          <w:color w:val="FF0000"/>
        </w:rPr>
        <w:t>[</w:t>
      </w:r>
      <w:r w:rsidR="001B75AD">
        <w:rPr>
          <w:color w:val="FF0000"/>
        </w:rPr>
        <w:t>insert LA name</w:t>
      </w:r>
      <w:r w:rsidR="00E47611" w:rsidRPr="00E47611">
        <w:rPr>
          <w:color w:val="FF0000"/>
        </w:rPr>
        <w:t>]</w:t>
      </w:r>
      <w:r w:rsidR="00E47611" w:rsidRPr="00E47611">
        <w:rPr>
          <w:color w:val="FF0000"/>
        </w:rPr>
        <w:fldChar w:fldCharType="end"/>
      </w:r>
      <w:r w:rsidR="00E47611" w:rsidRPr="00E47611">
        <w:rPr>
          <w:color w:val="FF0000"/>
        </w:rPr>
        <w:t xml:space="preserve"> </w:t>
      </w:r>
      <w:r w:rsidRPr="009A736F">
        <w:t>Security Requirements are defined here</w:t>
      </w:r>
      <w:r w:rsidR="00BE6361">
        <w:t>:</w:t>
      </w:r>
    </w:p>
    <w:p w:rsidR="0058591B" w:rsidRPr="009A736F" w:rsidRDefault="0058591B" w:rsidP="0058591B">
      <w:pPr>
        <w:pStyle w:val="TDSStandardText"/>
      </w:pPr>
      <w:r>
        <w:t>PSCP (or Main Contractor)</w:t>
      </w:r>
      <w:r w:rsidRPr="009A736F">
        <w:t xml:space="preserve">, consultants and agency staff providing services to </w:t>
      </w:r>
      <w:r w:rsidR="007E2DDA">
        <w:t>[</w:t>
      </w:r>
      <w:r w:rsidR="001B75AD">
        <w:t>Insert LA name</w:t>
      </w:r>
      <w:r w:rsidR="007E2DDA">
        <w:t>]</w:t>
      </w:r>
      <w:r w:rsidRPr="009A736F">
        <w:t xml:space="preserve"> may use their own computing facilities to deliver services with the following conditions:</w:t>
      </w:r>
    </w:p>
    <w:p w:rsidR="0058591B" w:rsidRPr="009A736F" w:rsidRDefault="0058591B" w:rsidP="0058591B">
      <w:pPr>
        <w:pStyle w:val="TDSStandardText"/>
      </w:pPr>
      <w:r w:rsidRPr="009A736F">
        <w:t>These computing facilities must be their 'tools of trade', i.e. separate from personal computing facilities used by themselves or their families etc. for leisure or other personal uses; and must employ best practice security controls such as up to date anti-virus control, personal firewall, access control, disk encryption and up to date software patches.</w:t>
      </w:r>
    </w:p>
    <w:p w:rsidR="0058591B" w:rsidRPr="009A736F" w:rsidRDefault="0058591B" w:rsidP="0058591B">
      <w:pPr>
        <w:pStyle w:val="TDSStandardText"/>
      </w:pPr>
      <w:r w:rsidRPr="009A736F">
        <w:t xml:space="preserve">Use of these computing facilities should be limited to activities involving </w:t>
      </w:r>
      <w:r w:rsidR="007E2DDA">
        <w:t>[</w:t>
      </w:r>
      <w:r w:rsidR="001B75AD">
        <w:t>Insert LA name</w:t>
      </w:r>
      <w:r w:rsidR="007E2DDA">
        <w:t>]</w:t>
      </w:r>
      <w:r w:rsidRPr="009A736F">
        <w:t xml:space="preserve"> data such as producing reports, reviewing documents, sending and receiving emails, and should not involve storing and processing large volumes of </w:t>
      </w:r>
      <w:r w:rsidR="007E2DDA">
        <w:t>[</w:t>
      </w:r>
      <w:r w:rsidR="001B75AD">
        <w:t>Insert LA name</w:t>
      </w:r>
      <w:r w:rsidR="007E2DDA">
        <w:t>]</w:t>
      </w:r>
      <w:r w:rsidRPr="009A736F">
        <w:t xml:space="preserve"> data, for example database extracts.</w:t>
      </w:r>
    </w:p>
    <w:p w:rsidR="0058591B" w:rsidRDefault="0058591B" w:rsidP="0058591B">
      <w:pPr>
        <w:pStyle w:val="TDSStandardText"/>
      </w:pPr>
      <w:r>
        <w:t xml:space="preserve">Disc encryption must be in accordance with </w:t>
      </w:r>
      <w:r w:rsidR="007E2DDA">
        <w:t>[</w:t>
      </w:r>
      <w:r w:rsidR="001B75AD">
        <w:t>Insert LA name</w:t>
      </w:r>
      <w:r w:rsidR="007E2DDA">
        <w:t>]</w:t>
      </w:r>
      <w:r>
        <w:t xml:space="preserve"> requirements.</w:t>
      </w:r>
    </w:p>
    <w:p w:rsidR="0058591B" w:rsidRPr="009A736F" w:rsidRDefault="0058591B" w:rsidP="0058591B">
      <w:pPr>
        <w:pStyle w:val="TDSStandardText"/>
      </w:pPr>
      <w:r w:rsidRPr="009A736F">
        <w:t>Where the computer connects to a remote network e.g. the contractor's company network, then an encrypted link must be used.</w:t>
      </w:r>
    </w:p>
    <w:p w:rsidR="0058591B" w:rsidRPr="009A736F" w:rsidRDefault="0058591B" w:rsidP="0058591B">
      <w:pPr>
        <w:pStyle w:val="TDSStandardText"/>
      </w:pPr>
      <w:r w:rsidRPr="009A736F">
        <w:t>No data will be stored in ‘the cloud’ or stored outside the UK or transferred via non-secure FTP.</w:t>
      </w:r>
    </w:p>
    <w:p w:rsidR="0058591B" w:rsidRPr="009A736F" w:rsidRDefault="0058591B" w:rsidP="0058591B">
      <w:pPr>
        <w:pStyle w:val="TDSStandardText"/>
      </w:pPr>
      <w:r w:rsidRPr="009A736F">
        <w:t>No emails containing protectively marked or personal data, or any other type of sensitive information should be sent un-encrypted over the Internet.</w:t>
      </w:r>
    </w:p>
    <w:p w:rsidR="0058591B" w:rsidRPr="009A736F" w:rsidRDefault="0058591B" w:rsidP="0058591B">
      <w:pPr>
        <w:pStyle w:val="TDSStandardText"/>
      </w:pPr>
      <w:r w:rsidRPr="009A736F">
        <w:t xml:space="preserve">Any removable media used to transport data outside of secure </w:t>
      </w:r>
      <w:r w:rsidR="00C05FF5">
        <w:t>asset</w:t>
      </w:r>
      <w:r w:rsidRPr="009A736F">
        <w:t xml:space="preserve">s must be </w:t>
      </w:r>
      <w:r w:rsidR="00337544" w:rsidRPr="009A736F">
        <w:t>enc</w:t>
      </w:r>
      <w:r w:rsidR="00337544">
        <w:t>rypted.</w:t>
      </w:r>
      <w:r w:rsidRPr="009A736F">
        <w:t xml:space="preserve"> Once no longer required these devices should be securely disposed of. CD/DVDs and floppy disks should be cut into 4 pieces and disposed of as normal waste.</w:t>
      </w:r>
    </w:p>
    <w:p w:rsidR="0058591B" w:rsidRPr="009A736F" w:rsidRDefault="0058591B" w:rsidP="0058591B">
      <w:pPr>
        <w:pStyle w:val="TDSStandardText"/>
      </w:pPr>
      <w:r w:rsidRPr="009A736F">
        <w:t xml:space="preserve">Computer hard disk drives should be securely erased before disposal or recycling if it has held any personal </w:t>
      </w:r>
      <w:r>
        <w:t xml:space="preserve">or protectively marked data. </w:t>
      </w:r>
      <w:r w:rsidR="007E2DDA">
        <w:t>[</w:t>
      </w:r>
      <w:r w:rsidR="001B75AD">
        <w:t>Insert LA name</w:t>
      </w:r>
      <w:r w:rsidR="007E2DDA">
        <w:t>]</w:t>
      </w:r>
      <w:r w:rsidRPr="009A736F">
        <w:t xml:space="preserve"> Information Assurance Branch should be consulted on the procedure to be followed.</w:t>
      </w:r>
    </w:p>
    <w:p w:rsidR="0058591B" w:rsidRPr="009A736F" w:rsidRDefault="0058591B" w:rsidP="0058591B">
      <w:pPr>
        <w:pStyle w:val="TDSStandardText"/>
      </w:pPr>
      <w:r w:rsidRPr="009A736F">
        <w:t>In compliance with the Data Protection Act, any personal data must be deleted when no longer required and must not be used for any other purposes that what it was collected for. It must not be retained beyond the dura</w:t>
      </w:r>
      <w:r>
        <w:t xml:space="preserve">tion of engagement with the </w:t>
      </w:r>
      <w:r w:rsidR="007E2DDA">
        <w:t>[</w:t>
      </w:r>
      <w:r w:rsidR="001B75AD">
        <w:t>Insert LA name</w:t>
      </w:r>
      <w:r w:rsidR="007E2DDA">
        <w:t>]</w:t>
      </w:r>
    </w:p>
    <w:p w:rsidR="0058591B" w:rsidRPr="009A736F" w:rsidRDefault="0058591B" w:rsidP="0058591B">
      <w:pPr>
        <w:pStyle w:val="TDSStandardText"/>
      </w:pPr>
      <w:r w:rsidRPr="009A736F">
        <w:t>Where there is a need to provide access to large volumes of personal or p</w:t>
      </w:r>
      <w:r>
        <w:t xml:space="preserve">rotectively marked data only </w:t>
      </w:r>
      <w:r w:rsidR="007E2DDA">
        <w:t>[</w:t>
      </w:r>
      <w:r w:rsidR="001B75AD">
        <w:t>Insert LA name</w:t>
      </w:r>
      <w:r w:rsidR="007E2DDA">
        <w:t>]</w:t>
      </w:r>
      <w:r w:rsidRPr="009A736F">
        <w:t xml:space="preserve"> computing facilities must be used</w:t>
      </w:r>
      <w:r>
        <w:t xml:space="preserve">. Removable media provided by </w:t>
      </w:r>
      <w:r w:rsidR="007E2DDA">
        <w:t>[</w:t>
      </w:r>
      <w:r w:rsidR="001B75AD">
        <w:t>Insert LA name</w:t>
      </w:r>
      <w:r w:rsidR="007E2DDA">
        <w:t>]</w:t>
      </w:r>
      <w:r>
        <w:t xml:space="preserve"> must be returned to the </w:t>
      </w:r>
      <w:r w:rsidR="007E2DDA">
        <w:t>[</w:t>
      </w:r>
      <w:r w:rsidR="001B75AD">
        <w:t>Insert LA name</w:t>
      </w:r>
      <w:r w:rsidR="007E2DDA">
        <w:t>]</w:t>
      </w:r>
      <w:r w:rsidRPr="009A736F">
        <w:t xml:space="preserve"> after use.</w:t>
      </w:r>
    </w:p>
    <w:p w:rsidR="0058591B" w:rsidRPr="009A736F" w:rsidRDefault="0058591B" w:rsidP="0058591B">
      <w:pPr>
        <w:pStyle w:val="TDSStandardText"/>
      </w:pPr>
      <w:r w:rsidRPr="009A736F">
        <w:t>Paper records containing sensitive or personal data should be stored, transported and disposed of securely. Sensitive waste paper should be collected separately from normal waste, and stored securely pending destruction by shredding or burning. As with electronic records, particular care should be taken when moving bulk paper records.</w:t>
      </w:r>
    </w:p>
    <w:p w:rsidR="0058591B" w:rsidRDefault="0058591B" w:rsidP="0058591B">
      <w:pPr>
        <w:pStyle w:val="TDSStandardText"/>
        <w:rPr>
          <w:b/>
        </w:rPr>
      </w:pPr>
      <w:r w:rsidRPr="009A736F">
        <w:t>Any file, includin</w:t>
      </w:r>
      <w:r>
        <w:t xml:space="preserve">g files, when uploaded to a </w:t>
      </w:r>
      <w:r w:rsidR="007E2DDA">
        <w:t>[</w:t>
      </w:r>
      <w:r w:rsidR="001B75AD">
        <w:t>Insert LA name</w:t>
      </w:r>
      <w:r w:rsidR="007E2DDA">
        <w:t>]</w:t>
      </w:r>
      <w:r>
        <w:t xml:space="preserve"> digital common data environment</w:t>
      </w:r>
      <w:r w:rsidRPr="009A736F">
        <w:t xml:space="preserve"> are deemed to be secure t</w:t>
      </w:r>
      <w:r>
        <w:t xml:space="preserve">o the standard required by </w:t>
      </w:r>
      <w:r w:rsidR="007E2DDA">
        <w:t>[</w:t>
      </w:r>
      <w:r w:rsidR="001B75AD">
        <w:t>Insert LA name</w:t>
      </w:r>
      <w:r w:rsidR="007E2DDA">
        <w:t>]</w:t>
      </w:r>
      <w:r>
        <w:t>.</w:t>
      </w:r>
    </w:p>
    <w:p w:rsidR="0058591B" w:rsidRPr="00062C70" w:rsidRDefault="0058591B" w:rsidP="004C1265">
      <w:pPr>
        <w:pStyle w:val="SectionTitleDocumentInterior"/>
        <w:rPr>
          <w:color w:val="00A44A"/>
        </w:rPr>
      </w:pPr>
      <w:bookmarkStart w:id="14" w:name="_Toc447113712"/>
      <w:r w:rsidRPr="00062C70">
        <w:rPr>
          <w:color w:val="00A44A"/>
        </w:rPr>
        <w:t>ROLES AND RESPONSIBILITIES</w:t>
      </w:r>
      <w:bookmarkEnd w:id="14"/>
    </w:p>
    <w:p w:rsidR="0058591B" w:rsidRPr="004C4A6E" w:rsidRDefault="0058591B" w:rsidP="0058591B">
      <w:pPr>
        <w:pStyle w:val="TDSStandardText"/>
      </w:pPr>
      <w:r w:rsidRPr="00DC26C4">
        <w:t xml:space="preserve">The </w:t>
      </w:r>
      <w:r>
        <w:t>PSCP (or Main Contractor)</w:t>
      </w:r>
      <w:r w:rsidRPr="00DC26C4">
        <w:t xml:space="preserve"> will assign these responsibilities as defined in PAS1192-2 within their BEP</w:t>
      </w:r>
      <w:r w:rsidR="00BE6361">
        <w:t>. T</w:t>
      </w:r>
      <w:r>
        <w:t xml:space="preserve">his </w:t>
      </w:r>
      <w:r w:rsidRPr="004C4A6E">
        <w:t xml:space="preserve">should include: </w:t>
      </w:r>
    </w:p>
    <w:p w:rsidR="0058591B" w:rsidRPr="004C4A6E" w:rsidRDefault="0058591B" w:rsidP="0058591B">
      <w:pPr>
        <w:pStyle w:val="TDSStandardTextBullet"/>
      </w:pPr>
      <w:r w:rsidRPr="004C4A6E">
        <w:t>Project Delivery Manager (PDM)</w:t>
      </w:r>
    </w:p>
    <w:p w:rsidR="0058591B" w:rsidRPr="004C4A6E" w:rsidRDefault="0058591B" w:rsidP="0058591B">
      <w:pPr>
        <w:pStyle w:val="TDSStandardTextBullet"/>
      </w:pPr>
      <w:r w:rsidRPr="004C4A6E">
        <w:t>Information Manager (IM)</w:t>
      </w:r>
    </w:p>
    <w:p w:rsidR="0058591B" w:rsidRPr="004C4A6E" w:rsidRDefault="0058591B" w:rsidP="0058591B">
      <w:pPr>
        <w:pStyle w:val="TDSStandardTextBullet"/>
      </w:pPr>
      <w:r w:rsidRPr="004C4A6E">
        <w:t>Lead Designer (LD)</w:t>
      </w:r>
    </w:p>
    <w:p w:rsidR="0058591B" w:rsidRPr="004C4A6E" w:rsidRDefault="0063209C" w:rsidP="0058591B">
      <w:pPr>
        <w:pStyle w:val="TDSStandardTextBullet"/>
      </w:pPr>
      <w:r>
        <w:t>T</w:t>
      </w:r>
      <w:r w:rsidR="0058591B" w:rsidRPr="004C4A6E">
        <w:t>ask Team Manager (TTM)</w:t>
      </w:r>
    </w:p>
    <w:p w:rsidR="0058591B" w:rsidRDefault="0058591B" w:rsidP="0058591B">
      <w:pPr>
        <w:pStyle w:val="TDSStandardText"/>
      </w:pPr>
      <w:r>
        <w:t xml:space="preserve">The Board will </w:t>
      </w:r>
      <w:r w:rsidRPr="00DC26C4">
        <w:t>participate in the BIM process, for example</w:t>
      </w:r>
      <w:r w:rsidR="00BE6361">
        <w:t>:</w:t>
      </w:r>
      <w:r w:rsidRPr="00DC26C4">
        <w:t xml:space="preserve"> EIR drafting, receipt of</w:t>
      </w:r>
      <w:r>
        <w:t xml:space="preserve"> </w:t>
      </w:r>
      <w:r w:rsidRPr="00DC26C4">
        <w:t>data drop information, CAFM FM provider engagement and Stakeholder / end-user engagement.</w:t>
      </w:r>
    </w:p>
    <w:p w:rsidR="0058591B" w:rsidRPr="00C246E6" w:rsidRDefault="0058591B" w:rsidP="0058591B">
      <w:pPr>
        <w:pStyle w:val="TDSStandardText"/>
      </w:pPr>
      <w:r w:rsidRPr="00C246E6">
        <w:t>The roles themselves are addressed in specific appointments</w:t>
      </w:r>
      <w:r>
        <w:t>.</w:t>
      </w:r>
    </w:p>
    <w:p w:rsidR="0058591B" w:rsidRPr="00C246E6" w:rsidRDefault="00BE6361" w:rsidP="0058591B">
      <w:pPr>
        <w:pStyle w:val="TDSStandardText"/>
      </w:pPr>
      <w:r w:rsidRPr="00C246E6">
        <w:rPr>
          <w:noProof/>
        </w:rPr>
        <mc:AlternateContent>
          <mc:Choice Requires="wps">
            <w:drawing>
              <wp:anchor distT="45720" distB="45720" distL="114300" distR="114300" simplePos="0" relativeHeight="251683840" behindDoc="0" locked="0" layoutInCell="1" allowOverlap="1" wp14:anchorId="099D9520" wp14:editId="7D6E9169">
                <wp:simplePos x="0" y="0"/>
                <wp:positionH relativeFrom="margin">
                  <wp:posOffset>459740</wp:posOffset>
                </wp:positionH>
                <wp:positionV relativeFrom="paragraph">
                  <wp:posOffset>320040</wp:posOffset>
                </wp:positionV>
                <wp:extent cx="6086475" cy="1797050"/>
                <wp:effectExtent l="0" t="0" r="28575"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97050"/>
                        </a:xfrm>
                        <a:prstGeom prst="rect">
                          <a:avLst/>
                        </a:prstGeom>
                        <a:solidFill>
                          <a:schemeClr val="tx1">
                            <a:lumMod val="50000"/>
                            <a:lumOff val="50000"/>
                          </a:schemeClr>
                        </a:solidFill>
                        <a:ln w="9525">
                          <a:solidFill>
                            <a:srgbClr val="988F86"/>
                          </a:solidFill>
                          <a:miter lim="800000"/>
                          <a:headEnd/>
                          <a:tailEnd/>
                        </a:ln>
                      </wps:spPr>
                      <wps:txbx>
                        <w:txbxContent>
                          <w:p w:rsidR="00F4662F" w:rsidRPr="00987199" w:rsidRDefault="00F4662F" w:rsidP="00987199">
                            <w:pPr>
                              <w:spacing w:line="240" w:lineRule="auto"/>
                              <w:rPr>
                                <w:color w:val="FFFFFF" w:themeColor="background1"/>
                                <w:sz w:val="18"/>
                                <w:szCs w:val="18"/>
                              </w:rPr>
                            </w:pPr>
                            <w:r w:rsidRPr="00987199">
                              <w:rPr>
                                <w:rFonts w:eastAsia="Arial"/>
                                <w:b/>
                                <w:i/>
                                <w:color w:val="FFFFFF" w:themeColor="background1"/>
                                <w:sz w:val="18"/>
                                <w:szCs w:val="18"/>
                              </w:rPr>
                              <w:t>Guid</w:t>
                            </w:r>
                            <w:r w:rsidRPr="00987199">
                              <w:rPr>
                                <w:rFonts w:eastAsia="Arial"/>
                                <w:b/>
                                <w:i/>
                                <w:color w:val="FFFFFF" w:themeColor="background1"/>
                                <w:spacing w:val="-2"/>
                                <w:sz w:val="18"/>
                                <w:szCs w:val="18"/>
                              </w:rPr>
                              <w:t>a</w:t>
                            </w:r>
                            <w:r w:rsidRPr="00987199">
                              <w:rPr>
                                <w:rFonts w:eastAsia="Arial"/>
                                <w:b/>
                                <w:i/>
                                <w:color w:val="FFFFFF" w:themeColor="background1"/>
                                <w:sz w:val="18"/>
                                <w:szCs w:val="18"/>
                              </w:rPr>
                              <w:t>nce 1</w:t>
                            </w:r>
                            <w:r w:rsidRPr="00987199">
                              <w:rPr>
                                <w:rFonts w:eastAsia="Arial"/>
                                <w:i/>
                                <w:color w:val="FFFFFF" w:themeColor="background1"/>
                                <w:sz w:val="18"/>
                                <w:szCs w:val="18"/>
                              </w:rPr>
                              <w:t xml:space="preserve">: </w:t>
                            </w:r>
                            <w:r w:rsidRPr="00987199">
                              <w:rPr>
                                <w:i/>
                                <w:color w:val="FFFFFF" w:themeColor="background1"/>
                                <w:sz w:val="18"/>
                                <w:szCs w:val="18"/>
                              </w:rPr>
                              <w:t xml:space="preserve">Roles </w:t>
                            </w:r>
                            <w:r w:rsidRPr="00987199">
                              <w:rPr>
                                <w:i/>
                                <w:color w:val="FFFFFF" w:themeColor="background1"/>
                                <w:spacing w:val="-2"/>
                                <w:sz w:val="18"/>
                                <w:szCs w:val="18"/>
                              </w:rPr>
                              <w:t>a</w:t>
                            </w:r>
                            <w:r w:rsidRPr="00987199">
                              <w:rPr>
                                <w:i/>
                                <w:color w:val="FFFFFF" w:themeColor="background1"/>
                                <w:sz w:val="18"/>
                                <w:szCs w:val="18"/>
                              </w:rPr>
                              <w:t>ss</w:t>
                            </w:r>
                            <w:r w:rsidRPr="00987199">
                              <w:rPr>
                                <w:i/>
                                <w:color w:val="FFFFFF" w:themeColor="background1"/>
                                <w:spacing w:val="-2"/>
                                <w:sz w:val="18"/>
                                <w:szCs w:val="18"/>
                              </w:rPr>
                              <w:t>o</w:t>
                            </w:r>
                            <w:r w:rsidRPr="00987199">
                              <w:rPr>
                                <w:i/>
                                <w:color w:val="FFFFFF" w:themeColor="background1"/>
                                <w:sz w:val="18"/>
                                <w:szCs w:val="18"/>
                              </w:rPr>
                              <w:t>cia</w:t>
                            </w:r>
                            <w:r w:rsidRPr="00987199">
                              <w:rPr>
                                <w:i/>
                                <w:color w:val="FFFFFF" w:themeColor="background1"/>
                                <w:spacing w:val="-2"/>
                                <w:sz w:val="18"/>
                                <w:szCs w:val="18"/>
                              </w:rPr>
                              <w:t>t</w:t>
                            </w:r>
                            <w:r w:rsidRPr="00987199">
                              <w:rPr>
                                <w:i/>
                                <w:color w:val="FFFFFF" w:themeColor="background1"/>
                                <w:sz w:val="18"/>
                                <w:szCs w:val="18"/>
                              </w:rPr>
                              <w:t xml:space="preserve">ed with the </w:t>
                            </w:r>
                            <w:r w:rsidRPr="00987199">
                              <w:rPr>
                                <w:i/>
                                <w:color w:val="FFFFFF" w:themeColor="background1"/>
                                <w:spacing w:val="-2"/>
                                <w:sz w:val="18"/>
                                <w:szCs w:val="18"/>
                              </w:rPr>
                              <w:t>m</w:t>
                            </w:r>
                            <w:r w:rsidRPr="00987199">
                              <w:rPr>
                                <w:i/>
                                <w:color w:val="FFFFFF" w:themeColor="background1"/>
                                <w:sz w:val="18"/>
                                <w:szCs w:val="18"/>
                              </w:rPr>
                              <w:t>ana</w:t>
                            </w:r>
                            <w:r w:rsidRPr="00987199">
                              <w:rPr>
                                <w:i/>
                                <w:color w:val="FFFFFF" w:themeColor="background1"/>
                                <w:spacing w:val="-2"/>
                                <w:sz w:val="18"/>
                                <w:szCs w:val="18"/>
                              </w:rPr>
                              <w:t>g</w:t>
                            </w:r>
                            <w:r w:rsidRPr="00987199">
                              <w:rPr>
                                <w:i/>
                                <w:color w:val="FFFFFF" w:themeColor="background1"/>
                                <w:sz w:val="18"/>
                                <w:szCs w:val="18"/>
                              </w:rPr>
                              <w:t>e</w:t>
                            </w:r>
                            <w:r w:rsidRPr="00987199">
                              <w:rPr>
                                <w:i/>
                                <w:color w:val="FFFFFF" w:themeColor="background1"/>
                                <w:spacing w:val="-2"/>
                                <w:sz w:val="18"/>
                                <w:szCs w:val="18"/>
                              </w:rPr>
                              <w:t>m</w:t>
                            </w:r>
                            <w:r w:rsidRPr="00987199">
                              <w:rPr>
                                <w:i/>
                                <w:color w:val="FFFFFF" w:themeColor="background1"/>
                                <w:sz w:val="18"/>
                                <w:szCs w:val="18"/>
                              </w:rPr>
                              <w:t>ent of infor</w:t>
                            </w:r>
                            <w:r w:rsidRPr="00987199">
                              <w:rPr>
                                <w:i/>
                                <w:color w:val="FFFFFF" w:themeColor="background1"/>
                                <w:spacing w:val="-2"/>
                                <w:sz w:val="18"/>
                                <w:szCs w:val="18"/>
                              </w:rPr>
                              <w:t>m</w:t>
                            </w:r>
                            <w:r w:rsidRPr="00987199">
                              <w:rPr>
                                <w:i/>
                                <w:color w:val="FFFFFF" w:themeColor="background1"/>
                                <w:sz w:val="18"/>
                                <w:szCs w:val="18"/>
                              </w:rPr>
                              <w:t>ation on BIM-enab</w:t>
                            </w:r>
                            <w:r w:rsidRPr="00987199">
                              <w:rPr>
                                <w:i/>
                                <w:color w:val="FFFFFF" w:themeColor="background1"/>
                                <w:spacing w:val="-2"/>
                                <w:sz w:val="18"/>
                                <w:szCs w:val="18"/>
                              </w:rPr>
                              <w:t>le</w:t>
                            </w:r>
                            <w:r w:rsidRPr="00987199">
                              <w:rPr>
                                <w:i/>
                                <w:color w:val="FFFFFF" w:themeColor="background1"/>
                                <w:sz w:val="18"/>
                                <w:szCs w:val="18"/>
                              </w:rPr>
                              <w:t>d proj</w:t>
                            </w:r>
                            <w:r w:rsidRPr="00987199">
                              <w:rPr>
                                <w:i/>
                                <w:color w:val="FFFFFF" w:themeColor="background1"/>
                                <w:spacing w:val="-2"/>
                                <w:sz w:val="18"/>
                                <w:szCs w:val="18"/>
                              </w:rPr>
                              <w:t>e</w:t>
                            </w:r>
                            <w:r w:rsidRPr="00987199">
                              <w:rPr>
                                <w:i/>
                                <w:color w:val="FFFFFF" w:themeColor="background1"/>
                                <w:sz w:val="18"/>
                                <w:szCs w:val="18"/>
                              </w:rPr>
                              <w:t xml:space="preserve">cts </w:t>
                            </w:r>
                            <w:r w:rsidRPr="00987199">
                              <w:rPr>
                                <w:i/>
                                <w:color w:val="FFFFFF" w:themeColor="background1"/>
                                <w:spacing w:val="-2"/>
                                <w:sz w:val="18"/>
                                <w:szCs w:val="18"/>
                              </w:rPr>
                              <w:t>a</w:t>
                            </w:r>
                            <w:r w:rsidRPr="00987199">
                              <w:rPr>
                                <w:i/>
                                <w:color w:val="FFFFFF" w:themeColor="background1"/>
                                <w:sz w:val="18"/>
                                <w:szCs w:val="18"/>
                              </w:rPr>
                              <w:t>re descr</w:t>
                            </w:r>
                            <w:r w:rsidRPr="00987199">
                              <w:rPr>
                                <w:i/>
                                <w:color w:val="FFFFFF" w:themeColor="background1"/>
                                <w:spacing w:val="-2"/>
                                <w:sz w:val="18"/>
                                <w:szCs w:val="18"/>
                              </w:rPr>
                              <w:t>i</w:t>
                            </w:r>
                            <w:r w:rsidRPr="00987199">
                              <w:rPr>
                                <w:i/>
                                <w:color w:val="FFFFFF" w:themeColor="background1"/>
                                <w:sz w:val="18"/>
                                <w:szCs w:val="18"/>
                              </w:rPr>
                              <w:t>bed in</w:t>
                            </w:r>
                            <w:r w:rsidRPr="00987199">
                              <w:rPr>
                                <w:i/>
                                <w:color w:val="FFFFFF" w:themeColor="background1"/>
                                <w:spacing w:val="-2"/>
                                <w:sz w:val="18"/>
                                <w:szCs w:val="18"/>
                              </w:rPr>
                              <w:t xml:space="preserve"> </w:t>
                            </w:r>
                            <w:r w:rsidRPr="00987199">
                              <w:rPr>
                                <w:i/>
                                <w:color w:val="FFFFFF" w:themeColor="background1"/>
                                <w:sz w:val="18"/>
                                <w:szCs w:val="18"/>
                              </w:rPr>
                              <w:t>outline in PAS 1192-2:2013.</w:t>
                            </w:r>
                          </w:p>
                          <w:p w:rsidR="00F4662F" w:rsidRPr="00987199" w:rsidRDefault="00F4662F" w:rsidP="00987199">
                            <w:pPr>
                              <w:spacing w:line="240" w:lineRule="auto"/>
                              <w:rPr>
                                <w:color w:val="FFFFFF" w:themeColor="background1"/>
                                <w:sz w:val="18"/>
                                <w:szCs w:val="18"/>
                              </w:rPr>
                            </w:pPr>
                            <w:r w:rsidRPr="00987199">
                              <w:rPr>
                                <w:rFonts w:eastAsia="Arial"/>
                                <w:b/>
                                <w:i/>
                                <w:color w:val="FFFFFF" w:themeColor="background1"/>
                                <w:sz w:val="18"/>
                                <w:szCs w:val="18"/>
                              </w:rPr>
                              <w:t>Guid</w:t>
                            </w:r>
                            <w:r w:rsidRPr="00987199">
                              <w:rPr>
                                <w:rFonts w:eastAsia="Arial"/>
                                <w:b/>
                                <w:i/>
                                <w:color w:val="FFFFFF" w:themeColor="background1"/>
                                <w:spacing w:val="-2"/>
                                <w:sz w:val="18"/>
                                <w:szCs w:val="18"/>
                              </w:rPr>
                              <w:t>a</w:t>
                            </w:r>
                            <w:r w:rsidRPr="00987199">
                              <w:rPr>
                                <w:rFonts w:eastAsia="Arial"/>
                                <w:b/>
                                <w:i/>
                                <w:color w:val="FFFFFF" w:themeColor="background1"/>
                                <w:sz w:val="18"/>
                                <w:szCs w:val="18"/>
                              </w:rPr>
                              <w:t>nce 2</w:t>
                            </w:r>
                            <w:r w:rsidRPr="00987199">
                              <w:rPr>
                                <w:rFonts w:eastAsia="Arial"/>
                                <w:i/>
                                <w:color w:val="FFFFFF" w:themeColor="background1"/>
                                <w:sz w:val="18"/>
                                <w:szCs w:val="18"/>
                              </w:rPr>
                              <w:t xml:space="preserve">: </w:t>
                            </w:r>
                            <w:r w:rsidRPr="00987199">
                              <w:rPr>
                                <w:i/>
                                <w:color w:val="FFFFFF" w:themeColor="background1"/>
                                <w:sz w:val="18"/>
                                <w:szCs w:val="18"/>
                              </w:rPr>
                              <w:t>An outline scope of s</w:t>
                            </w:r>
                            <w:r w:rsidRPr="00987199">
                              <w:rPr>
                                <w:i/>
                                <w:color w:val="FFFFFF" w:themeColor="background1"/>
                                <w:spacing w:val="-2"/>
                                <w:sz w:val="18"/>
                                <w:szCs w:val="18"/>
                              </w:rPr>
                              <w:t>e</w:t>
                            </w:r>
                            <w:r w:rsidRPr="00987199">
                              <w:rPr>
                                <w:i/>
                                <w:color w:val="FFFFFF" w:themeColor="background1"/>
                                <w:sz w:val="18"/>
                                <w:szCs w:val="18"/>
                              </w:rPr>
                              <w:t>rv</w:t>
                            </w:r>
                            <w:r w:rsidRPr="00987199">
                              <w:rPr>
                                <w:i/>
                                <w:color w:val="FFFFFF" w:themeColor="background1"/>
                                <w:spacing w:val="-2"/>
                                <w:sz w:val="18"/>
                                <w:szCs w:val="18"/>
                              </w:rPr>
                              <w:t>i</w:t>
                            </w:r>
                            <w:r w:rsidRPr="00987199">
                              <w:rPr>
                                <w:i/>
                                <w:color w:val="FFFFFF" w:themeColor="background1"/>
                                <w:sz w:val="18"/>
                                <w:szCs w:val="18"/>
                              </w:rPr>
                              <w:t>ce for the role</w:t>
                            </w:r>
                            <w:r w:rsidRPr="00987199">
                              <w:rPr>
                                <w:i/>
                                <w:color w:val="FFFFFF" w:themeColor="background1"/>
                                <w:spacing w:val="-2"/>
                                <w:sz w:val="18"/>
                                <w:szCs w:val="18"/>
                              </w:rPr>
                              <w:t xml:space="preserve"> </w:t>
                            </w:r>
                            <w:r w:rsidRPr="00987199">
                              <w:rPr>
                                <w:i/>
                                <w:color w:val="FFFFFF" w:themeColor="background1"/>
                                <w:sz w:val="18"/>
                                <w:szCs w:val="18"/>
                              </w:rPr>
                              <w:t>of Infor</w:t>
                            </w:r>
                            <w:r w:rsidRPr="00987199">
                              <w:rPr>
                                <w:i/>
                                <w:color w:val="FFFFFF" w:themeColor="background1"/>
                                <w:spacing w:val="-2"/>
                                <w:sz w:val="18"/>
                                <w:szCs w:val="18"/>
                              </w:rPr>
                              <w:t>m</w:t>
                            </w:r>
                            <w:r w:rsidRPr="00987199">
                              <w:rPr>
                                <w:i/>
                                <w:color w:val="FFFFFF" w:themeColor="background1"/>
                                <w:sz w:val="18"/>
                                <w:szCs w:val="18"/>
                              </w:rPr>
                              <w:t>ation Manage</w:t>
                            </w:r>
                            <w:r w:rsidRPr="00987199">
                              <w:rPr>
                                <w:i/>
                                <w:color w:val="FFFFFF" w:themeColor="background1"/>
                                <w:spacing w:val="-2"/>
                                <w:sz w:val="18"/>
                                <w:szCs w:val="18"/>
                              </w:rPr>
                              <w:t>m</w:t>
                            </w:r>
                            <w:r w:rsidRPr="00987199">
                              <w:rPr>
                                <w:i/>
                                <w:color w:val="FFFFFF" w:themeColor="background1"/>
                                <w:sz w:val="18"/>
                                <w:szCs w:val="18"/>
                              </w:rPr>
                              <w:t>ent</w:t>
                            </w:r>
                            <w:r w:rsidRPr="00987199">
                              <w:rPr>
                                <w:i/>
                                <w:color w:val="FFFFFF" w:themeColor="background1"/>
                                <w:spacing w:val="-3"/>
                                <w:sz w:val="18"/>
                                <w:szCs w:val="18"/>
                              </w:rPr>
                              <w:t xml:space="preserve"> </w:t>
                            </w:r>
                            <w:r w:rsidRPr="00987199">
                              <w:rPr>
                                <w:i/>
                                <w:color w:val="FFFFFF" w:themeColor="background1"/>
                                <w:sz w:val="18"/>
                                <w:szCs w:val="18"/>
                              </w:rPr>
                              <w:t>has b</w:t>
                            </w:r>
                            <w:r w:rsidRPr="00987199">
                              <w:rPr>
                                <w:i/>
                                <w:color w:val="FFFFFF" w:themeColor="background1"/>
                                <w:spacing w:val="-2"/>
                                <w:sz w:val="18"/>
                                <w:szCs w:val="18"/>
                              </w:rPr>
                              <w:t>e</w:t>
                            </w:r>
                            <w:r w:rsidRPr="00987199">
                              <w:rPr>
                                <w:i/>
                                <w:color w:val="FFFFFF" w:themeColor="background1"/>
                                <w:sz w:val="18"/>
                                <w:szCs w:val="18"/>
                              </w:rPr>
                              <w:t>en p</w:t>
                            </w:r>
                            <w:r w:rsidRPr="00987199">
                              <w:rPr>
                                <w:i/>
                                <w:color w:val="FFFFFF" w:themeColor="background1"/>
                                <w:spacing w:val="-2"/>
                                <w:sz w:val="18"/>
                                <w:szCs w:val="18"/>
                              </w:rPr>
                              <w:t>u</w:t>
                            </w:r>
                            <w:r w:rsidRPr="00987199">
                              <w:rPr>
                                <w:i/>
                                <w:color w:val="FFFFFF" w:themeColor="background1"/>
                                <w:sz w:val="18"/>
                                <w:szCs w:val="18"/>
                              </w:rPr>
                              <w:t>blis</w:t>
                            </w:r>
                            <w:r w:rsidRPr="00987199">
                              <w:rPr>
                                <w:i/>
                                <w:color w:val="FFFFFF" w:themeColor="background1"/>
                                <w:spacing w:val="-2"/>
                                <w:sz w:val="18"/>
                                <w:szCs w:val="18"/>
                              </w:rPr>
                              <w:t>h</w:t>
                            </w:r>
                            <w:r w:rsidRPr="00987199">
                              <w:rPr>
                                <w:i/>
                                <w:color w:val="FFFFFF" w:themeColor="background1"/>
                                <w:sz w:val="18"/>
                                <w:szCs w:val="18"/>
                              </w:rPr>
                              <w:t xml:space="preserve">ed </w:t>
                            </w:r>
                            <w:r w:rsidRPr="00987199">
                              <w:rPr>
                                <w:i/>
                                <w:color w:val="FFFFFF" w:themeColor="background1"/>
                                <w:spacing w:val="-2"/>
                                <w:sz w:val="18"/>
                                <w:szCs w:val="18"/>
                              </w:rPr>
                              <w:t>b</w:t>
                            </w:r>
                            <w:r w:rsidRPr="00987199">
                              <w:rPr>
                                <w:i/>
                                <w:color w:val="FFFFFF" w:themeColor="background1"/>
                                <w:sz w:val="18"/>
                                <w:szCs w:val="18"/>
                              </w:rPr>
                              <w:t>y C</w:t>
                            </w:r>
                            <w:r w:rsidRPr="00987199">
                              <w:rPr>
                                <w:i/>
                                <w:color w:val="FFFFFF" w:themeColor="background1"/>
                                <w:spacing w:val="-2"/>
                                <w:sz w:val="18"/>
                                <w:szCs w:val="18"/>
                              </w:rPr>
                              <w:t>I</w:t>
                            </w:r>
                            <w:r w:rsidRPr="00987199">
                              <w:rPr>
                                <w:i/>
                                <w:color w:val="FFFFFF" w:themeColor="background1"/>
                                <w:sz w:val="18"/>
                                <w:szCs w:val="18"/>
                              </w:rPr>
                              <w:t>C.</w:t>
                            </w:r>
                          </w:p>
                          <w:p w:rsidR="00F4662F" w:rsidRPr="00987199" w:rsidRDefault="00F4662F" w:rsidP="00987199">
                            <w:pPr>
                              <w:spacing w:line="240" w:lineRule="auto"/>
                              <w:rPr>
                                <w:color w:val="FFFFFF" w:themeColor="background1"/>
                                <w:sz w:val="18"/>
                                <w:szCs w:val="18"/>
                              </w:rPr>
                            </w:pPr>
                            <w:r w:rsidRPr="00987199">
                              <w:rPr>
                                <w:rFonts w:eastAsia="Arial"/>
                                <w:b/>
                                <w:i/>
                                <w:color w:val="FFFFFF" w:themeColor="background1"/>
                                <w:sz w:val="18"/>
                                <w:szCs w:val="18"/>
                              </w:rPr>
                              <w:t>Guid</w:t>
                            </w:r>
                            <w:r w:rsidRPr="00987199">
                              <w:rPr>
                                <w:rFonts w:eastAsia="Arial"/>
                                <w:b/>
                                <w:i/>
                                <w:color w:val="FFFFFF" w:themeColor="background1"/>
                                <w:spacing w:val="-2"/>
                                <w:sz w:val="18"/>
                                <w:szCs w:val="18"/>
                              </w:rPr>
                              <w:t>a</w:t>
                            </w:r>
                            <w:r w:rsidRPr="00987199">
                              <w:rPr>
                                <w:rFonts w:eastAsia="Arial"/>
                                <w:b/>
                                <w:i/>
                                <w:color w:val="FFFFFF" w:themeColor="background1"/>
                                <w:sz w:val="18"/>
                                <w:szCs w:val="18"/>
                              </w:rPr>
                              <w:t>nce 3</w:t>
                            </w:r>
                            <w:r w:rsidRPr="00987199">
                              <w:rPr>
                                <w:rFonts w:eastAsia="Arial"/>
                                <w:i/>
                                <w:color w:val="FFFFFF" w:themeColor="background1"/>
                                <w:sz w:val="18"/>
                                <w:szCs w:val="18"/>
                              </w:rPr>
                              <w:t xml:space="preserve">: </w:t>
                            </w:r>
                            <w:r w:rsidRPr="00987199">
                              <w:rPr>
                                <w:i/>
                                <w:color w:val="FFFFFF" w:themeColor="background1"/>
                                <w:sz w:val="18"/>
                                <w:szCs w:val="18"/>
                              </w:rPr>
                              <w:t>All of the roles described in PAS 1192-2:2013 are expected to be undertaken within the scope of existing appo</w:t>
                            </w:r>
                            <w:r w:rsidRPr="00987199">
                              <w:rPr>
                                <w:i/>
                                <w:color w:val="FFFFFF" w:themeColor="background1"/>
                                <w:spacing w:val="-2"/>
                                <w:sz w:val="18"/>
                                <w:szCs w:val="18"/>
                              </w:rPr>
                              <w:t>i</w:t>
                            </w:r>
                            <w:r w:rsidRPr="00987199">
                              <w:rPr>
                                <w:i/>
                                <w:color w:val="FFFFFF" w:themeColor="background1"/>
                                <w:sz w:val="18"/>
                                <w:szCs w:val="18"/>
                              </w:rPr>
                              <w:t>nt</w:t>
                            </w:r>
                            <w:r w:rsidRPr="00987199">
                              <w:rPr>
                                <w:i/>
                                <w:color w:val="FFFFFF" w:themeColor="background1"/>
                                <w:spacing w:val="-2"/>
                                <w:sz w:val="18"/>
                                <w:szCs w:val="18"/>
                              </w:rPr>
                              <w:t>m</w:t>
                            </w:r>
                            <w:r w:rsidRPr="00987199">
                              <w:rPr>
                                <w:i/>
                                <w:color w:val="FFFFFF" w:themeColor="background1"/>
                                <w:sz w:val="18"/>
                                <w:szCs w:val="18"/>
                              </w:rPr>
                              <w:t>ents.</w:t>
                            </w:r>
                          </w:p>
                          <w:p w:rsidR="00F4662F" w:rsidRPr="00987199" w:rsidRDefault="00F4662F" w:rsidP="00987199">
                            <w:pPr>
                              <w:spacing w:line="240" w:lineRule="auto"/>
                              <w:rPr>
                                <w:i/>
                                <w:color w:val="FFFFFF" w:themeColor="background1"/>
                                <w:sz w:val="18"/>
                                <w:szCs w:val="18"/>
                              </w:rPr>
                            </w:pPr>
                            <w:r w:rsidRPr="00987199">
                              <w:rPr>
                                <w:rFonts w:eastAsia="Arial"/>
                                <w:b/>
                                <w:i/>
                                <w:color w:val="FFFFFF" w:themeColor="background1"/>
                                <w:sz w:val="18"/>
                                <w:szCs w:val="18"/>
                              </w:rPr>
                              <w:t>Guid</w:t>
                            </w:r>
                            <w:r w:rsidRPr="00987199">
                              <w:rPr>
                                <w:rFonts w:eastAsia="Arial"/>
                                <w:b/>
                                <w:i/>
                                <w:color w:val="FFFFFF" w:themeColor="background1"/>
                                <w:spacing w:val="-2"/>
                                <w:sz w:val="18"/>
                                <w:szCs w:val="18"/>
                              </w:rPr>
                              <w:t>a</w:t>
                            </w:r>
                            <w:r w:rsidRPr="00987199">
                              <w:rPr>
                                <w:rFonts w:eastAsia="Arial"/>
                                <w:b/>
                                <w:i/>
                                <w:color w:val="FFFFFF" w:themeColor="background1"/>
                                <w:sz w:val="18"/>
                                <w:szCs w:val="18"/>
                              </w:rPr>
                              <w:t>nce 4</w:t>
                            </w:r>
                            <w:r w:rsidRPr="00987199">
                              <w:rPr>
                                <w:rFonts w:eastAsia="Arial"/>
                                <w:i/>
                                <w:color w:val="FFFFFF" w:themeColor="background1"/>
                                <w:sz w:val="18"/>
                                <w:szCs w:val="18"/>
                              </w:rPr>
                              <w:t xml:space="preserve">: </w:t>
                            </w:r>
                            <w:r w:rsidRPr="00987199">
                              <w:rPr>
                                <w:i/>
                                <w:color w:val="FFFFFF" w:themeColor="background1"/>
                                <w:sz w:val="18"/>
                                <w:szCs w:val="18"/>
                              </w:rPr>
                              <w:t xml:space="preserve">Any drafting of roles </w:t>
                            </w:r>
                            <w:r w:rsidRPr="00987199">
                              <w:rPr>
                                <w:i/>
                                <w:color w:val="FFFFFF" w:themeColor="background1"/>
                                <w:spacing w:val="-2"/>
                                <w:sz w:val="18"/>
                                <w:szCs w:val="18"/>
                              </w:rPr>
                              <w:t>a</w:t>
                            </w:r>
                            <w:r w:rsidRPr="00987199">
                              <w:rPr>
                                <w:i/>
                                <w:color w:val="FFFFFF" w:themeColor="background1"/>
                                <w:sz w:val="18"/>
                                <w:szCs w:val="18"/>
                              </w:rPr>
                              <w:t>nd res</w:t>
                            </w:r>
                            <w:r w:rsidRPr="00987199">
                              <w:rPr>
                                <w:i/>
                                <w:color w:val="FFFFFF" w:themeColor="background1"/>
                                <w:spacing w:val="-2"/>
                                <w:sz w:val="18"/>
                                <w:szCs w:val="18"/>
                              </w:rPr>
                              <w:t>p</w:t>
                            </w:r>
                            <w:r w:rsidRPr="00987199">
                              <w:rPr>
                                <w:i/>
                                <w:color w:val="FFFFFF" w:themeColor="background1"/>
                                <w:sz w:val="18"/>
                                <w:szCs w:val="18"/>
                              </w:rPr>
                              <w:t>o</w:t>
                            </w:r>
                            <w:r w:rsidRPr="00987199">
                              <w:rPr>
                                <w:i/>
                                <w:color w:val="FFFFFF" w:themeColor="background1"/>
                                <w:spacing w:val="-2"/>
                                <w:sz w:val="18"/>
                                <w:szCs w:val="18"/>
                              </w:rPr>
                              <w:t>n</w:t>
                            </w:r>
                            <w:r w:rsidRPr="00987199">
                              <w:rPr>
                                <w:i/>
                                <w:color w:val="FFFFFF" w:themeColor="background1"/>
                                <w:sz w:val="18"/>
                                <w:szCs w:val="18"/>
                              </w:rPr>
                              <w:t>sibiliti</w:t>
                            </w:r>
                            <w:r w:rsidRPr="00987199">
                              <w:rPr>
                                <w:i/>
                                <w:color w:val="FFFFFF" w:themeColor="background1"/>
                                <w:spacing w:val="-2"/>
                                <w:sz w:val="18"/>
                                <w:szCs w:val="18"/>
                              </w:rPr>
                              <w:t>e</w:t>
                            </w:r>
                            <w:r w:rsidRPr="00987199">
                              <w:rPr>
                                <w:i/>
                                <w:color w:val="FFFFFF" w:themeColor="background1"/>
                                <w:sz w:val="18"/>
                                <w:szCs w:val="18"/>
                              </w:rPr>
                              <w:t>s in the EIRs</w:t>
                            </w:r>
                            <w:r w:rsidRPr="00987199">
                              <w:rPr>
                                <w:i/>
                                <w:color w:val="FFFFFF" w:themeColor="background1"/>
                                <w:spacing w:val="-2"/>
                                <w:sz w:val="18"/>
                                <w:szCs w:val="18"/>
                              </w:rPr>
                              <w:t xml:space="preserve"> </w:t>
                            </w:r>
                            <w:r w:rsidRPr="00987199">
                              <w:rPr>
                                <w:i/>
                                <w:color w:val="FFFFFF" w:themeColor="background1"/>
                                <w:sz w:val="18"/>
                                <w:szCs w:val="18"/>
                              </w:rPr>
                              <w:t>sh</w:t>
                            </w:r>
                            <w:r w:rsidRPr="00987199">
                              <w:rPr>
                                <w:i/>
                                <w:color w:val="FFFFFF" w:themeColor="background1"/>
                                <w:spacing w:val="-2"/>
                                <w:sz w:val="18"/>
                                <w:szCs w:val="18"/>
                              </w:rPr>
                              <w:t>o</w:t>
                            </w:r>
                            <w:r w:rsidRPr="00987199">
                              <w:rPr>
                                <w:i/>
                                <w:color w:val="FFFFFF" w:themeColor="background1"/>
                                <w:sz w:val="18"/>
                                <w:szCs w:val="18"/>
                              </w:rPr>
                              <w:t>uld be al</w:t>
                            </w:r>
                            <w:r w:rsidRPr="00987199">
                              <w:rPr>
                                <w:i/>
                                <w:color w:val="FFFFFF" w:themeColor="background1"/>
                                <w:spacing w:val="-2"/>
                                <w:sz w:val="18"/>
                                <w:szCs w:val="18"/>
                              </w:rPr>
                              <w:t>i</w:t>
                            </w:r>
                            <w:r w:rsidRPr="00987199">
                              <w:rPr>
                                <w:i/>
                                <w:color w:val="FFFFFF" w:themeColor="background1"/>
                                <w:sz w:val="18"/>
                                <w:szCs w:val="18"/>
                              </w:rPr>
                              <w:t>gned</w:t>
                            </w:r>
                            <w:r w:rsidRPr="00987199">
                              <w:rPr>
                                <w:i/>
                                <w:color w:val="FFFFFF" w:themeColor="background1"/>
                                <w:spacing w:val="-2"/>
                                <w:sz w:val="18"/>
                                <w:szCs w:val="18"/>
                              </w:rPr>
                              <w:t xml:space="preserve"> </w:t>
                            </w:r>
                            <w:r w:rsidRPr="00987199">
                              <w:rPr>
                                <w:i/>
                                <w:color w:val="FFFFFF" w:themeColor="background1"/>
                                <w:sz w:val="18"/>
                                <w:szCs w:val="18"/>
                              </w:rPr>
                              <w:t>with dr</w:t>
                            </w:r>
                            <w:r w:rsidRPr="00987199">
                              <w:rPr>
                                <w:i/>
                                <w:color w:val="FFFFFF" w:themeColor="background1"/>
                                <w:spacing w:val="-2"/>
                                <w:sz w:val="18"/>
                                <w:szCs w:val="18"/>
                              </w:rPr>
                              <w:t>a</w:t>
                            </w:r>
                            <w:r w:rsidRPr="00987199">
                              <w:rPr>
                                <w:i/>
                                <w:color w:val="FFFFFF" w:themeColor="background1"/>
                                <w:sz w:val="18"/>
                                <w:szCs w:val="18"/>
                              </w:rPr>
                              <w:t>fting publish</w:t>
                            </w:r>
                            <w:r w:rsidRPr="00987199">
                              <w:rPr>
                                <w:i/>
                                <w:color w:val="FFFFFF" w:themeColor="background1"/>
                                <w:spacing w:val="-2"/>
                                <w:sz w:val="18"/>
                                <w:szCs w:val="18"/>
                              </w:rPr>
                              <w:t>e</w:t>
                            </w:r>
                            <w:r w:rsidRPr="00987199">
                              <w:rPr>
                                <w:i/>
                                <w:color w:val="FFFFFF" w:themeColor="background1"/>
                                <w:sz w:val="18"/>
                                <w:szCs w:val="18"/>
                              </w:rPr>
                              <w:t>d in appo</w:t>
                            </w:r>
                            <w:r w:rsidRPr="00987199">
                              <w:rPr>
                                <w:i/>
                                <w:color w:val="FFFFFF" w:themeColor="background1"/>
                                <w:spacing w:val="-2"/>
                                <w:sz w:val="18"/>
                                <w:szCs w:val="18"/>
                              </w:rPr>
                              <w:t>i</w:t>
                            </w:r>
                            <w:r w:rsidRPr="00987199">
                              <w:rPr>
                                <w:i/>
                                <w:color w:val="FFFFFF" w:themeColor="background1"/>
                                <w:sz w:val="18"/>
                                <w:szCs w:val="18"/>
                              </w:rPr>
                              <w:t>nt</w:t>
                            </w:r>
                            <w:r w:rsidRPr="00987199">
                              <w:rPr>
                                <w:i/>
                                <w:color w:val="FFFFFF" w:themeColor="background1"/>
                                <w:spacing w:val="-2"/>
                                <w:sz w:val="18"/>
                                <w:szCs w:val="18"/>
                              </w:rPr>
                              <w:t>m</w:t>
                            </w:r>
                            <w:r w:rsidRPr="00987199">
                              <w:rPr>
                                <w:i/>
                                <w:color w:val="FFFFFF" w:themeColor="background1"/>
                                <w:sz w:val="18"/>
                                <w:szCs w:val="18"/>
                              </w:rPr>
                              <w:t>ent docu</w:t>
                            </w:r>
                            <w:r w:rsidRPr="00987199">
                              <w:rPr>
                                <w:i/>
                                <w:color w:val="FFFFFF" w:themeColor="background1"/>
                                <w:spacing w:val="-2"/>
                                <w:sz w:val="18"/>
                                <w:szCs w:val="18"/>
                              </w:rPr>
                              <w:t>m</w:t>
                            </w:r>
                            <w:r w:rsidRPr="00987199">
                              <w:rPr>
                                <w:i/>
                                <w:color w:val="FFFFFF" w:themeColor="background1"/>
                                <w:sz w:val="18"/>
                                <w:szCs w:val="18"/>
                              </w:rPr>
                              <w:t>entation and e</w:t>
                            </w:r>
                            <w:r w:rsidRPr="00987199">
                              <w:rPr>
                                <w:i/>
                                <w:color w:val="FFFFFF" w:themeColor="background1"/>
                                <w:spacing w:val="-2"/>
                                <w:sz w:val="18"/>
                                <w:szCs w:val="18"/>
                              </w:rPr>
                              <w:t>m</w:t>
                            </w:r>
                            <w:r w:rsidRPr="00987199">
                              <w:rPr>
                                <w:i/>
                                <w:color w:val="FFFFFF" w:themeColor="background1"/>
                                <w:sz w:val="18"/>
                                <w:szCs w:val="18"/>
                              </w:rPr>
                              <w:t>ployer</w:t>
                            </w:r>
                            <w:r w:rsidRPr="00987199">
                              <w:rPr>
                                <w:i/>
                                <w:color w:val="FFFFFF" w:themeColor="background1"/>
                                <w:spacing w:val="-4"/>
                                <w:sz w:val="18"/>
                                <w:szCs w:val="18"/>
                              </w:rPr>
                              <w:t>’</w:t>
                            </w:r>
                            <w:r w:rsidRPr="00987199">
                              <w:rPr>
                                <w:i/>
                                <w:color w:val="FFFFFF" w:themeColor="background1"/>
                                <w:sz w:val="18"/>
                                <w:szCs w:val="18"/>
                              </w:rPr>
                              <w:t>s require</w:t>
                            </w:r>
                            <w:r w:rsidRPr="00987199">
                              <w:rPr>
                                <w:i/>
                                <w:color w:val="FFFFFF" w:themeColor="background1"/>
                                <w:spacing w:val="-3"/>
                                <w:sz w:val="18"/>
                                <w:szCs w:val="18"/>
                              </w:rPr>
                              <w:t>m</w:t>
                            </w:r>
                            <w:r w:rsidRPr="00987199">
                              <w:rPr>
                                <w:i/>
                                <w:color w:val="FFFFFF" w:themeColor="background1"/>
                                <w:sz w:val="18"/>
                                <w:szCs w:val="18"/>
                              </w:rPr>
                              <w:t>ents / sp</w:t>
                            </w:r>
                            <w:r w:rsidRPr="00987199">
                              <w:rPr>
                                <w:i/>
                                <w:color w:val="FFFFFF" w:themeColor="background1"/>
                                <w:spacing w:val="-2"/>
                                <w:sz w:val="18"/>
                                <w:szCs w:val="18"/>
                              </w:rPr>
                              <w:t>e</w:t>
                            </w:r>
                            <w:r w:rsidRPr="00987199">
                              <w:rPr>
                                <w:i/>
                                <w:color w:val="FFFFFF" w:themeColor="background1"/>
                                <w:sz w:val="18"/>
                                <w:szCs w:val="18"/>
                              </w:rPr>
                              <w:t>cific</w:t>
                            </w:r>
                            <w:r w:rsidRPr="00987199">
                              <w:rPr>
                                <w:i/>
                                <w:color w:val="FFFFFF" w:themeColor="background1"/>
                                <w:spacing w:val="-2"/>
                                <w:sz w:val="18"/>
                                <w:szCs w:val="18"/>
                              </w:rPr>
                              <w:t>a</w:t>
                            </w:r>
                            <w:r w:rsidRPr="00987199">
                              <w:rPr>
                                <w:i/>
                                <w:color w:val="FFFFFF" w:themeColor="background1"/>
                                <w:sz w:val="18"/>
                                <w:szCs w:val="18"/>
                              </w:rPr>
                              <w:t>tions.</w:t>
                            </w:r>
                          </w:p>
                          <w:p w:rsidR="00F4662F" w:rsidRPr="00987199" w:rsidRDefault="00F4662F" w:rsidP="00987199">
                            <w:pPr>
                              <w:spacing w:line="240" w:lineRule="auto"/>
                              <w:rPr>
                                <w:color w:val="FFFFFF" w:themeColor="background1"/>
                                <w:sz w:val="18"/>
                                <w:szCs w:val="18"/>
                              </w:rPr>
                            </w:pPr>
                            <w:r w:rsidRPr="00987199">
                              <w:rPr>
                                <w:rFonts w:eastAsia="Arial"/>
                                <w:b/>
                                <w:i/>
                                <w:color w:val="FFFFFF" w:themeColor="background1"/>
                                <w:sz w:val="18"/>
                                <w:szCs w:val="18"/>
                              </w:rPr>
                              <w:t>Guid</w:t>
                            </w:r>
                            <w:r w:rsidRPr="00987199">
                              <w:rPr>
                                <w:rFonts w:eastAsia="Arial"/>
                                <w:b/>
                                <w:i/>
                                <w:color w:val="FFFFFF" w:themeColor="background1"/>
                                <w:spacing w:val="-2"/>
                                <w:sz w:val="18"/>
                                <w:szCs w:val="18"/>
                              </w:rPr>
                              <w:t>a</w:t>
                            </w:r>
                            <w:r w:rsidRPr="00987199">
                              <w:rPr>
                                <w:rFonts w:eastAsia="Arial"/>
                                <w:b/>
                                <w:i/>
                                <w:color w:val="FFFFFF" w:themeColor="background1"/>
                                <w:sz w:val="18"/>
                                <w:szCs w:val="18"/>
                              </w:rPr>
                              <w:t>nce 5</w:t>
                            </w:r>
                            <w:r w:rsidRPr="00987199">
                              <w:rPr>
                                <w:rFonts w:eastAsia="Arial"/>
                                <w:i/>
                                <w:color w:val="FFFFFF" w:themeColor="background1"/>
                                <w:sz w:val="18"/>
                                <w:szCs w:val="18"/>
                              </w:rPr>
                              <w:t xml:space="preserve">: </w:t>
                            </w:r>
                            <w:r w:rsidRPr="00987199">
                              <w:rPr>
                                <w:i/>
                                <w:color w:val="FFFFFF" w:themeColor="background1"/>
                                <w:sz w:val="18"/>
                                <w:szCs w:val="18"/>
                              </w:rPr>
                              <w:t>Detail</w:t>
                            </w:r>
                            <w:r w:rsidRPr="00987199">
                              <w:rPr>
                                <w:i/>
                                <w:color w:val="FFFFFF" w:themeColor="background1"/>
                                <w:spacing w:val="-2"/>
                                <w:sz w:val="18"/>
                                <w:szCs w:val="18"/>
                              </w:rPr>
                              <w:t>e</w:t>
                            </w:r>
                            <w:r w:rsidRPr="00987199">
                              <w:rPr>
                                <w:i/>
                                <w:color w:val="FFFFFF" w:themeColor="background1"/>
                                <w:sz w:val="18"/>
                                <w:szCs w:val="18"/>
                              </w:rPr>
                              <w:t>d of how a</w:t>
                            </w:r>
                            <w:r w:rsidRPr="00987199">
                              <w:rPr>
                                <w:i/>
                                <w:color w:val="FFFFFF" w:themeColor="background1"/>
                                <w:spacing w:val="-2"/>
                                <w:sz w:val="18"/>
                                <w:szCs w:val="18"/>
                              </w:rPr>
                              <w:t>n</w:t>
                            </w:r>
                            <w:r w:rsidRPr="00987199">
                              <w:rPr>
                                <w:i/>
                                <w:color w:val="FFFFFF" w:themeColor="background1"/>
                                <w:sz w:val="18"/>
                                <w:szCs w:val="18"/>
                              </w:rPr>
                              <w:t>y BIM-specif</w:t>
                            </w:r>
                            <w:r w:rsidRPr="00987199">
                              <w:rPr>
                                <w:i/>
                                <w:color w:val="FFFFFF" w:themeColor="background1"/>
                                <w:spacing w:val="-2"/>
                                <w:sz w:val="18"/>
                                <w:szCs w:val="18"/>
                              </w:rPr>
                              <w:t>i</w:t>
                            </w:r>
                            <w:r w:rsidRPr="00987199">
                              <w:rPr>
                                <w:i/>
                                <w:color w:val="FFFFFF" w:themeColor="background1"/>
                                <w:sz w:val="18"/>
                                <w:szCs w:val="18"/>
                              </w:rPr>
                              <w:t>c rol</w:t>
                            </w:r>
                            <w:r w:rsidRPr="00987199">
                              <w:rPr>
                                <w:i/>
                                <w:color w:val="FFFFFF" w:themeColor="background1"/>
                                <w:spacing w:val="-2"/>
                                <w:sz w:val="18"/>
                                <w:szCs w:val="18"/>
                              </w:rPr>
                              <w:t>e</w:t>
                            </w:r>
                            <w:r w:rsidRPr="00987199">
                              <w:rPr>
                                <w:i/>
                                <w:color w:val="FFFFFF" w:themeColor="background1"/>
                                <w:sz w:val="18"/>
                                <w:szCs w:val="18"/>
                              </w:rPr>
                              <w:t>s</w:t>
                            </w:r>
                            <w:r w:rsidRPr="00987199">
                              <w:rPr>
                                <w:i/>
                                <w:color w:val="FFFFFF" w:themeColor="background1"/>
                                <w:spacing w:val="-2"/>
                                <w:sz w:val="18"/>
                                <w:szCs w:val="18"/>
                              </w:rPr>
                              <w:t xml:space="preserve"> </w:t>
                            </w:r>
                            <w:r w:rsidRPr="00987199">
                              <w:rPr>
                                <w:i/>
                                <w:color w:val="FFFFFF" w:themeColor="background1"/>
                                <w:sz w:val="18"/>
                                <w:szCs w:val="18"/>
                              </w:rPr>
                              <w:t>will be del</w:t>
                            </w:r>
                            <w:r w:rsidRPr="00987199">
                              <w:rPr>
                                <w:i/>
                                <w:color w:val="FFFFFF" w:themeColor="background1"/>
                                <w:spacing w:val="-2"/>
                                <w:sz w:val="18"/>
                                <w:szCs w:val="18"/>
                              </w:rPr>
                              <w:t>i</w:t>
                            </w:r>
                            <w:r w:rsidRPr="00987199">
                              <w:rPr>
                                <w:i/>
                                <w:color w:val="FFFFFF" w:themeColor="background1"/>
                                <w:sz w:val="18"/>
                                <w:szCs w:val="18"/>
                              </w:rPr>
                              <w:t>v</w:t>
                            </w:r>
                            <w:r w:rsidRPr="00987199">
                              <w:rPr>
                                <w:i/>
                                <w:color w:val="FFFFFF" w:themeColor="background1"/>
                                <w:spacing w:val="-2"/>
                                <w:sz w:val="18"/>
                                <w:szCs w:val="18"/>
                              </w:rPr>
                              <w:t>e</w:t>
                            </w:r>
                            <w:r w:rsidRPr="00987199">
                              <w:rPr>
                                <w:i/>
                                <w:color w:val="FFFFFF" w:themeColor="background1"/>
                                <w:sz w:val="18"/>
                                <w:szCs w:val="18"/>
                              </w:rPr>
                              <w:t>red and</w:t>
                            </w:r>
                            <w:r w:rsidRPr="00987199">
                              <w:rPr>
                                <w:i/>
                                <w:color w:val="FFFFFF" w:themeColor="background1"/>
                                <w:spacing w:val="-2"/>
                                <w:sz w:val="18"/>
                                <w:szCs w:val="18"/>
                              </w:rPr>
                              <w:t xml:space="preserve"> </w:t>
                            </w:r>
                            <w:r w:rsidRPr="00987199">
                              <w:rPr>
                                <w:i/>
                                <w:color w:val="FFFFFF" w:themeColor="background1"/>
                                <w:sz w:val="18"/>
                                <w:szCs w:val="18"/>
                              </w:rPr>
                              <w:t>co</w:t>
                            </w:r>
                            <w:r w:rsidRPr="00987199">
                              <w:rPr>
                                <w:i/>
                                <w:color w:val="FFFFFF" w:themeColor="background1"/>
                                <w:spacing w:val="-2"/>
                                <w:sz w:val="18"/>
                                <w:szCs w:val="18"/>
                              </w:rPr>
                              <w:t>o</w:t>
                            </w:r>
                            <w:r w:rsidRPr="00987199">
                              <w:rPr>
                                <w:i/>
                                <w:color w:val="FFFFFF" w:themeColor="background1"/>
                                <w:sz w:val="18"/>
                                <w:szCs w:val="18"/>
                              </w:rPr>
                              <w:t>rd</w:t>
                            </w:r>
                            <w:r w:rsidRPr="00987199">
                              <w:rPr>
                                <w:i/>
                                <w:color w:val="FFFFFF" w:themeColor="background1"/>
                                <w:spacing w:val="-2"/>
                                <w:sz w:val="18"/>
                                <w:szCs w:val="18"/>
                              </w:rPr>
                              <w:t>i</w:t>
                            </w:r>
                            <w:r w:rsidRPr="00987199">
                              <w:rPr>
                                <w:i/>
                                <w:color w:val="FFFFFF" w:themeColor="background1"/>
                                <w:sz w:val="18"/>
                                <w:szCs w:val="18"/>
                              </w:rPr>
                              <w:t>nated shou</w:t>
                            </w:r>
                            <w:r w:rsidRPr="00987199">
                              <w:rPr>
                                <w:i/>
                                <w:color w:val="FFFFFF" w:themeColor="background1"/>
                                <w:spacing w:val="-2"/>
                                <w:sz w:val="18"/>
                                <w:szCs w:val="18"/>
                              </w:rPr>
                              <w:t>l</w:t>
                            </w:r>
                            <w:r w:rsidRPr="00987199">
                              <w:rPr>
                                <w:i/>
                                <w:color w:val="FFFFFF" w:themeColor="background1"/>
                                <w:sz w:val="18"/>
                                <w:szCs w:val="18"/>
                              </w:rPr>
                              <w:t>d be inc</w:t>
                            </w:r>
                            <w:r w:rsidRPr="00987199">
                              <w:rPr>
                                <w:i/>
                                <w:color w:val="FFFFFF" w:themeColor="background1"/>
                                <w:spacing w:val="-2"/>
                                <w:sz w:val="18"/>
                                <w:szCs w:val="18"/>
                              </w:rPr>
                              <w:t>l</w:t>
                            </w:r>
                            <w:r w:rsidRPr="00987199">
                              <w:rPr>
                                <w:i/>
                                <w:color w:val="FFFFFF" w:themeColor="background1"/>
                                <w:sz w:val="18"/>
                                <w:szCs w:val="18"/>
                              </w:rPr>
                              <w:t xml:space="preserve">uded </w:t>
                            </w:r>
                            <w:r w:rsidRPr="00987199">
                              <w:rPr>
                                <w:i/>
                                <w:color w:val="FFFFFF" w:themeColor="background1"/>
                                <w:spacing w:val="-2"/>
                                <w:sz w:val="18"/>
                                <w:szCs w:val="18"/>
                              </w:rPr>
                              <w:t>i</w:t>
                            </w:r>
                            <w:r w:rsidRPr="00987199">
                              <w:rPr>
                                <w:i/>
                                <w:color w:val="FFFFFF" w:themeColor="background1"/>
                                <w:sz w:val="18"/>
                                <w:szCs w:val="18"/>
                              </w:rPr>
                              <w:t>n the BIM Executi</w:t>
                            </w:r>
                            <w:r w:rsidRPr="00987199">
                              <w:rPr>
                                <w:i/>
                                <w:color w:val="FFFFFF" w:themeColor="background1"/>
                                <w:spacing w:val="-2"/>
                                <w:sz w:val="18"/>
                                <w:szCs w:val="18"/>
                              </w:rPr>
                              <w:t>o</w:t>
                            </w:r>
                            <w:r w:rsidRPr="00987199">
                              <w:rPr>
                                <w:i/>
                                <w:color w:val="FFFFFF" w:themeColor="background1"/>
                                <w:sz w:val="18"/>
                                <w:szCs w:val="18"/>
                              </w:rPr>
                              <w:t>n Plan (BEP).</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D9520" id="_x0000_s1027" type="#_x0000_t202" style="position:absolute;left:0;text-align:left;margin-left:36.2pt;margin-top:25.2pt;width:479.25pt;height:141.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" fillcolor="gray [1629]" strokecolor="#988f86">
                <v:textbox inset="3mm,,3mm">
                  <w:txbxContent>
                    <w:p w:rsidR="00F4662F" w:rsidRPr="00987199" w:rsidRDefault="00F4662F" w:rsidP="00987199">
                      <w:pPr>
                        <w:spacing w:line="240" w:lineRule="auto"/>
                        <w:rPr>
                          <w:color w:val="FFFFFF" w:themeColor="background1"/>
                          <w:sz w:val="18"/>
                          <w:szCs w:val="18"/>
                        </w:rPr>
                      </w:pPr>
                      <w:r w:rsidRPr="00987199">
                        <w:rPr>
                          <w:rFonts w:eastAsia="Arial"/>
                          <w:b/>
                          <w:i/>
                          <w:color w:val="FFFFFF" w:themeColor="background1"/>
                          <w:sz w:val="18"/>
                          <w:szCs w:val="18"/>
                        </w:rPr>
                        <w:t>Guid</w:t>
                      </w:r>
                      <w:r w:rsidRPr="00987199">
                        <w:rPr>
                          <w:rFonts w:eastAsia="Arial"/>
                          <w:b/>
                          <w:i/>
                          <w:color w:val="FFFFFF" w:themeColor="background1"/>
                          <w:spacing w:val="-2"/>
                          <w:sz w:val="18"/>
                          <w:szCs w:val="18"/>
                        </w:rPr>
                        <w:t>a</w:t>
                      </w:r>
                      <w:r w:rsidRPr="00987199">
                        <w:rPr>
                          <w:rFonts w:eastAsia="Arial"/>
                          <w:b/>
                          <w:i/>
                          <w:color w:val="FFFFFF" w:themeColor="background1"/>
                          <w:sz w:val="18"/>
                          <w:szCs w:val="18"/>
                        </w:rPr>
                        <w:t>nce 1</w:t>
                      </w:r>
                      <w:r w:rsidRPr="00987199">
                        <w:rPr>
                          <w:rFonts w:eastAsia="Arial"/>
                          <w:i/>
                          <w:color w:val="FFFFFF" w:themeColor="background1"/>
                          <w:sz w:val="18"/>
                          <w:szCs w:val="18"/>
                        </w:rPr>
                        <w:t xml:space="preserve">: </w:t>
                      </w:r>
                      <w:r w:rsidRPr="00987199">
                        <w:rPr>
                          <w:i/>
                          <w:color w:val="FFFFFF" w:themeColor="background1"/>
                          <w:sz w:val="18"/>
                          <w:szCs w:val="18"/>
                        </w:rPr>
                        <w:t xml:space="preserve">Roles </w:t>
                      </w:r>
                      <w:r w:rsidRPr="00987199">
                        <w:rPr>
                          <w:i/>
                          <w:color w:val="FFFFFF" w:themeColor="background1"/>
                          <w:spacing w:val="-2"/>
                          <w:sz w:val="18"/>
                          <w:szCs w:val="18"/>
                        </w:rPr>
                        <w:t>a</w:t>
                      </w:r>
                      <w:r w:rsidRPr="00987199">
                        <w:rPr>
                          <w:i/>
                          <w:color w:val="FFFFFF" w:themeColor="background1"/>
                          <w:sz w:val="18"/>
                          <w:szCs w:val="18"/>
                        </w:rPr>
                        <w:t>ss</w:t>
                      </w:r>
                      <w:r w:rsidRPr="00987199">
                        <w:rPr>
                          <w:i/>
                          <w:color w:val="FFFFFF" w:themeColor="background1"/>
                          <w:spacing w:val="-2"/>
                          <w:sz w:val="18"/>
                          <w:szCs w:val="18"/>
                        </w:rPr>
                        <w:t>o</w:t>
                      </w:r>
                      <w:r w:rsidRPr="00987199">
                        <w:rPr>
                          <w:i/>
                          <w:color w:val="FFFFFF" w:themeColor="background1"/>
                          <w:sz w:val="18"/>
                          <w:szCs w:val="18"/>
                        </w:rPr>
                        <w:t>cia</w:t>
                      </w:r>
                      <w:r w:rsidRPr="00987199">
                        <w:rPr>
                          <w:i/>
                          <w:color w:val="FFFFFF" w:themeColor="background1"/>
                          <w:spacing w:val="-2"/>
                          <w:sz w:val="18"/>
                          <w:szCs w:val="18"/>
                        </w:rPr>
                        <w:t>t</w:t>
                      </w:r>
                      <w:r w:rsidRPr="00987199">
                        <w:rPr>
                          <w:i/>
                          <w:color w:val="FFFFFF" w:themeColor="background1"/>
                          <w:sz w:val="18"/>
                          <w:szCs w:val="18"/>
                        </w:rPr>
                        <w:t xml:space="preserve">ed with the </w:t>
                      </w:r>
                      <w:r w:rsidRPr="00987199">
                        <w:rPr>
                          <w:i/>
                          <w:color w:val="FFFFFF" w:themeColor="background1"/>
                          <w:spacing w:val="-2"/>
                          <w:sz w:val="18"/>
                          <w:szCs w:val="18"/>
                        </w:rPr>
                        <w:t>m</w:t>
                      </w:r>
                      <w:r w:rsidRPr="00987199">
                        <w:rPr>
                          <w:i/>
                          <w:color w:val="FFFFFF" w:themeColor="background1"/>
                          <w:sz w:val="18"/>
                          <w:szCs w:val="18"/>
                        </w:rPr>
                        <w:t>ana</w:t>
                      </w:r>
                      <w:r w:rsidRPr="00987199">
                        <w:rPr>
                          <w:i/>
                          <w:color w:val="FFFFFF" w:themeColor="background1"/>
                          <w:spacing w:val="-2"/>
                          <w:sz w:val="18"/>
                          <w:szCs w:val="18"/>
                        </w:rPr>
                        <w:t>g</w:t>
                      </w:r>
                      <w:r w:rsidRPr="00987199">
                        <w:rPr>
                          <w:i/>
                          <w:color w:val="FFFFFF" w:themeColor="background1"/>
                          <w:sz w:val="18"/>
                          <w:szCs w:val="18"/>
                        </w:rPr>
                        <w:t>e</w:t>
                      </w:r>
                      <w:r w:rsidRPr="00987199">
                        <w:rPr>
                          <w:i/>
                          <w:color w:val="FFFFFF" w:themeColor="background1"/>
                          <w:spacing w:val="-2"/>
                          <w:sz w:val="18"/>
                          <w:szCs w:val="18"/>
                        </w:rPr>
                        <w:t>m</w:t>
                      </w:r>
                      <w:r w:rsidRPr="00987199">
                        <w:rPr>
                          <w:i/>
                          <w:color w:val="FFFFFF" w:themeColor="background1"/>
                          <w:sz w:val="18"/>
                          <w:szCs w:val="18"/>
                        </w:rPr>
                        <w:t>ent of infor</w:t>
                      </w:r>
                      <w:r w:rsidRPr="00987199">
                        <w:rPr>
                          <w:i/>
                          <w:color w:val="FFFFFF" w:themeColor="background1"/>
                          <w:spacing w:val="-2"/>
                          <w:sz w:val="18"/>
                          <w:szCs w:val="18"/>
                        </w:rPr>
                        <w:t>m</w:t>
                      </w:r>
                      <w:r w:rsidRPr="00987199">
                        <w:rPr>
                          <w:i/>
                          <w:color w:val="FFFFFF" w:themeColor="background1"/>
                          <w:sz w:val="18"/>
                          <w:szCs w:val="18"/>
                        </w:rPr>
                        <w:t>ation on BIM-enab</w:t>
                      </w:r>
                      <w:r w:rsidRPr="00987199">
                        <w:rPr>
                          <w:i/>
                          <w:color w:val="FFFFFF" w:themeColor="background1"/>
                          <w:spacing w:val="-2"/>
                          <w:sz w:val="18"/>
                          <w:szCs w:val="18"/>
                        </w:rPr>
                        <w:t>le</w:t>
                      </w:r>
                      <w:r w:rsidRPr="00987199">
                        <w:rPr>
                          <w:i/>
                          <w:color w:val="FFFFFF" w:themeColor="background1"/>
                          <w:sz w:val="18"/>
                          <w:szCs w:val="18"/>
                        </w:rPr>
                        <w:t>d proj</w:t>
                      </w:r>
                      <w:r w:rsidRPr="00987199">
                        <w:rPr>
                          <w:i/>
                          <w:color w:val="FFFFFF" w:themeColor="background1"/>
                          <w:spacing w:val="-2"/>
                          <w:sz w:val="18"/>
                          <w:szCs w:val="18"/>
                        </w:rPr>
                        <w:t>e</w:t>
                      </w:r>
                      <w:r w:rsidRPr="00987199">
                        <w:rPr>
                          <w:i/>
                          <w:color w:val="FFFFFF" w:themeColor="background1"/>
                          <w:sz w:val="18"/>
                          <w:szCs w:val="18"/>
                        </w:rPr>
                        <w:t xml:space="preserve">cts </w:t>
                      </w:r>
                      <w:r w:rsidRPr="00987199">
                        <w:rPr>
                          <w:i/>
                          <w:color w:val="FFFFFF" w:themeColor="background1"/>
                          <w:spacing w:val="-2"/>
                          <w:sz w:val="18"/>
                          <w:szCs w:val="18"/>
                        </w:rPr>
                        <w:t>a</w:t>
                      </w:r>
                      <w:r w:rsidRPr="00987199">
                        <w:rPr>
                          <w:i/>
                          <w:color w:val="FFFFFF" w:themeColor="background1"/>
                          <w:sz w:val="18"/>
                          <w:szCs w:val="18"/>
                        </w:rPr>
                        <w:t>re descr</w:t>
                      </w:r>
                      <w:r w:rsidRPr="00987199">
                        <w:rPr>
                          <w:i/>
                          <w:color w:val="FFFFFF" w:themeColor="background1"/>
                          <w:spacing w:val="-2"/>
                          <w:sz w:val="18"/>
                          <w:szCs w:val="18"/>
                        </w:rPr>
                        <w:t>i</w:t>
                      </w:r>
                      <w:r w:rsidRPr="00987199">
                        <w:rPr>
                          <w:i/>
                          <w:color w:val="FFFFFF" w:themeColor="background1"/>
                          <w:sz w:val="18"/>
                          <w:szCs w:val="18"/>
                        </w:rPr>
                        <w:t>bed in</w:t>
                      </w:r>
                      <w:r w:rsidRPr="00987199">
                        <w:rPr>
                          <w:i/>
                          <w:color w:val="FFFFFF" w:themeColor="background1"/>
                          <w:spacing w:val="-2"/>
                          <w:sz w:val="18"/>
                          <w:szCs w:val="18"/>
                        </w:rPr>
                        <w:t xml:space="preserve"> </w:t>
                      </w:r>
                      <w:r w:rsidRPr="00987199">
                        <w:rPr>
                          <w:i/>
                          <w:color w:val="FFFFFF" w:themeColor="background1"/>
                          <w:sz w:val="18"/>
                          <w:szCs w:val="18"/>
                        </w:rPr>
                        <w:t>outline in PAS 1192-2:2013.</w:t>
                      </w:r>
                    </w:p>
                    <w:p w:rsidR="00F4662F" w:rsidRPr="00987199" w:rsidRDefault="00F4662F" w:rsidP="00987199">
                      <w:pPr>
                        <w:spacing w:line="240" w:lineRule="auto"/>
                        <w:rPr>
                          <w:color w:val="FFFFFF" w:themeColor="background1"/>
                          <w:sz w:val="18"/>
                          <w:szCs w:val="18"/>
                        </w:rPr>
                      </w:pPr>
                      <w:r w:rsidRPr="00987199">
                        <w:rPr>
                          <w:rFonts w:eastAsia="Arial"/>
                          <w:b/>
                          <w:i/>
                          <w:color w:val="FFFFFF" w:themeColor="background1"/>
                          <w:sz w:val="18"/>
                          <w:szCs w:val="18"/>
                        </w:rPr>
                        <w:t>Guid</w:t>
                      </w:r>
                      <w:r w:rsidRPr="00987199">
                        <w:rPr>
                          <w:rFonts w:eastAsia="Arial"/>
                          <w:b/>
                          <w:i/>
                          <w:color w:val="FFFFFF" w:themeColor="background1"/>
                          <w:spacing w:val="-2"/>
                          <w:sz w:val="18"/>
                          <w:szCs w:val="18"/>
                        </w:rPr>
                        <w:t>a</w:t>
                      </w:r>
                      <w:r w:rsidRPr="00987199">
                        <w:rPr>
                          <w:rFonts w:eastAsia="Arial"/>
                          <w:b/>
                          <w:i/>
                          <w:color w:val="FFFFFF" w:themeColor="background1"/>
                          <w:sz w:val="18"/>
                          <w:szCs w:val="18"/>
                        </w:rPr>
                        <w:t>nce 2</w:t>
                      </w:r>
                      <w:r w:rsidRPr="00987199">
                        <w:rPr>
                          <w:rFonts w:eastAsia="Arial"/>
                          <w:i/>
                          <w:color w:val="FFFFFF" w:themeColor="background1"/>
                          <w:sz w:val="18"/>
                          <w:szCs w:val="18"/>
                        </w:rPr>
                        <w:t xml:space="preserve">: </w:t>
                      </w:r>
                      <w:r w:rsidRPr="00987199">
                        <w:rPr>
                          <w:i/>
                          <w:color w:val="FFFFFF" w:themeColor="background1"/>
                          <w:sz w:val="18"/>
                          <w:szCs w:val="18"/>
                        </w:rPr>
                        <w:t>An outline scope of s</w:t>
                      </w:r>
                      <w:r w:rsidRPr="00987199">
                        <w:rPr>
                          <w:i/>
                          <w:color w:val="FFFFFF" w:themeColor="background1"/>
                          <w:spacing w:val="-2"/>
                          <w:sz w:val="18"/>
                          <w:szCs w:val="18"/>
                        </w:rPr>
                        <w:t>e</w:t>
                      </w:r>
                      <w:r w:rsidRPr="00987199">
                        <w:rPr>
                          <w:i/>
                          <w:color w:val="FFFFFF" w:themeColor="background1"/>
                          <w:sz w:val="18"/>
                          <w:szCs w:val="18"/>
                        </w:rPr>
                        <w:t>rv</w:t>
                      </w:r>
                      <w:r w:rsidRPr="00987199">
                        <w:rPr>
                          <w:i/>
                          <w:color w:val="FFFFFF" w:themeColor="background1"/>
                          <w:spacing w:val="-2"/>
                          <w:sz w:val="18"/>
                          <w:szCs w:val="18"/>
                        </w:rPr>
                        <w:t>i</w:t>
                      </w:r>
                      <w:r w:rsidRPr="00987199">
                        <w:rPr>
                          <w:i/>
                          <w:color w:val="FFFFFF" w:themeColor="background1"/>
                          <w:sz w:val="18"/>
                          <w:szCs w:val="18"/>
                        </w:rPr>
                        <w:t>ce for the role</w:t>
                      </w:r>
                      <w:r w:rsidRPr="00987199">
                        <w:rPr>
                          <w:i/>
                          <w:color w:val="FFFFFF" w:themeColor="background1"/>
                          <w:spacing w:val="-2"/>
                          <w:sz w:val="18"/>
                          <w:szCs w:val="18"/>
                        </w:rPr>
                        <w:t xml:space="preserve"> </w:t>
                      </w:r>
                      <w:r w:rsidRPr="00987199">
                        <w:rPr>
                          <w:i/>
                          <w:color w:val="FFFFFF" w:themeColor="background1"/>
                          <w:sz w:val="18"/>
                          <w:szCs w:val="18"/>
                        </w:rPr>
                        <w:t>of Infor</w:t>
                      </w:r>
                      <w:r w:rsidRPr="00987199">
                        <w:rPr>
                          <w:i/>
                          <w:color w:val="FFFFFF" w:themeColor="background1"/>
                          <w:spacing w:val="-2"/>
                          <w:sz w:val="18"/>
                          <w:szCs w:val="18"/>
                        </w:rPr>
                        <w:t>m</w:t>
                      </w:r>
                      <w:r w:rsidRPr="00987199">
                        <w:rPr>
                          <w:i/>
                          <w:color w:val="FFFFFF" w:themeColor="background1"/>
                          <w:sz w:val="18"/>
                          <w:szCs w:val="18"/>
                        </w:rPr>
                        <w:t>ation Manage</w:t>
                      </w:r>
                      <w:r w:rsidRPr="00987199">
                        <w:rPr>
                          <w:i/>
                          <w:color w:val="FFFFFF" w:themeColor="background1"/>
                          <w:spacing w:val="-2"/>
                          <w:sz w:val="18"/>
                          <w:szCs w:val="18"/>
                        </w:rPr>
                        <w:t>m</w:t>
                      </w:r>
                      <w:r w:rsidRPr="00987199">
                        <w:rPr>
                          <w:i/>
                          <w:color w:val="FFFFFF" w:themeColor="background1"/>
                          <w:sz w:val="18"/>
                          <w:szCs w:val="18"/>
                        </w:rPr>
                        <w:t>ent</w:t>
                      </w:r>
                      <w:r w:rsidRPr="00987199">
                        <w:rPr>
                          <w:i/>
                          <w:color w:val="FFFFFF" w:themeColor="background1"/>
                          <w:spacing w:val="-3"/>
                          <w:sz w:val="18"/>
                          <w:szCs w:val="18"/>
                        </w:rPr>
                        <w:t xml:space="preserve"> </w:t>
                      </w:r>
                      <w:r w:rsidRPr="00987199">
                        <w:rPr>
                          <w:i/>
                          <w:color w:val="FFFFFF" w:themeColor="background1"/>
                          <w:sz w:val="18"/>
                          <w:szCs w:val="18"/>
                        </w:rPr>
                        <w:t>has b</w:t>
                      </w:r>
                      <w:r w:rsidRPr="00987199">
                        <w:rPr>
                          <w:i/>
                          <w:color w:val="FFFFFF" w:themeColor="background1"/>
                          <w:spacing w:val="-2"/>
                          <w:sz w:val="18"/>
                          <w:szCs w:val="18"/>
                        </w:rPr>
                        <w:t>e</w:t>
                      </w:r>
                      <w:r w:rsidRPr="00987199">
                        <w:rPr>
                          <w:i/>
                          <w:color w:val="FFFFFF" w:themeColor="background1"/>
                          <w:sz w:val="18"/>
                          <w:szCs w:val="18"/>
                        </w:rPr>
                        <w:t>en p</w:t>
                      </w:r>
                      <w:r w:rsidRPr="00987199">
                        <w:rPr>
                          <w:i/>
                          <w:color w:val="FFFFFF" w:themeColor="background1"/>
                          <w:spacing w:val="-2"/>
                          <w:sz w:val="18"/>
                          <w:szCs w:val="18"/>
                        </w:rPr>
                        <w:t>u</w:t>
                      </w:r>
                      <w:r w:rsidRPr="00987199">
                        <w:rPr>
                          <w:i/>
                          <w:color w:val="FFFFFF" w:themeColor="background1"/>
                          <w:sz w:val="18"/>
                          <w:szCs w:val="18"/>
                        </w:rPr>
                        <w:t>blis</w:t>
                      </w:r>
                      <w:r w:rsidRPr="00987199">
                        <w:rPr>
                          <w:i/>
                          <w:color w:val="FFFFFF" w:themeColor="background1"/>
                          <w:spacing w:val="-2"/>
                          <w:sz w:val="18"/>
                          <w:szCs w:val="18"/>
                        </w:rPr>
                        <w:t>h</w:t>
                      </w:r>
                      <w:r w:rsidRPr="00987199">
                        <w:rPr>
                          <w:i/>
                          <w:color w:val="FFFFFF" w:themeColor="background1"/>
                          <w:sz w:val="18"/>
                          <w:szCs w:val="18"/>
                        </w:rPr>
                        <w:t xml:space="preserve">ed </w:t>
                      </w:r>
                      <w:r w:rsidRPr="00987199">
                        <w:rPr>
                          <w:i/>
                          <w:color w:val="FFFFFF" w:themeColor="background1"/>
                          <w:spacing w:val="-2"/>
                          <w:sz w:val="18"/>
                          <w:szCs w:val="18"/>
                        </w:rPr>
                        <w:t>b</w:t>
                      </w:r>
                      <w:r w:rsidRPr="00987199">
                        <w:rPr>
                          <w:i/>
                          <w:color w:val="FFFFFF" w:themeColor="background1"/>
                          <w:sz w:val="18"/>
                          <w:szCs w:val="18"/>
                        </w:rPr>
                        <w:t>y C</w:t>
                      </w:r>
                      <w:r w:rsidRPr="00987199">
                        <w:rPr>
                          <w:i/>
                          <w:color w:val="FFFFFF" w:themeColor="background1"/>
                          <w:spacing w:val="-2"/>
                          <w:sz w:val="18"/>
                          <w:szCs w:val="18"/>
                        </w:rPr>
                        <w:t>I</w:t>
                      </w:r>
                      <w:r w:rsidRPr="00987199">
                        <w:rPr>
                          <w:i/>
                          <w:color w:val="FFFFFF" w:themeColor="background1"/>
                          <w:sz w:val="18"/>
                          <w:szCs w:val="18"/>
                        </w:rPr>
                        <w:t>C.</w:t>
                      </w:r>
                    </w:p>
                    <w:p w:rsidR="00F4662F" w:rsidRPr="00987199" w:rsidRDefault="00F4662F" w:rsidP="00987199">
                      <w:pPr>
                        <w:spacing w:line="240" w:lineRule="auto"/>
                        <w:rPr>
                          <w:color w:val="FFFFFF" w:themeColor="background1"/>
                          <w:sz w:val="18"/>
                          <w:szCs w:val="18"/>
                        </w:rPr>
                      </w:pPr>
                      <w:r w:rsidRPr="00987199">
                        <w:rPr>
                          <w:rFonts w:eastAsia="Arial"/>
                          <w:b/>
                          <w:i/>
                          <w:color w:val="FFFFFF" w:themeColor="background1"/>
                          <w:sz w:val="18"/>
                          <w:szCs w:val="18"/>
                        </w:rPr>
                        <w:t>Guid</w:t>
                      </w:r>
                      <w:r w:rsidRPr="00987199">
                        <w:rPr>
                          <w:rFonts w:eastAsia="Arial"/>
                          <w:b/>
                          <w:i/>
                          <w:color w:val="FFFFFF" w:themeColor="background1"/>
                          <w:spacing w:val="-2"/>
                          <w:sz w:val="18"/>
                          <w:szCs w:val="18"/>
                        </w:rPr>
                        <w:t>a</w:t>
                      </w:r>
                      <w:r w:rsidRPr="00987199">
                        <w:rPr>
                          <w:rFonts w:eastAsia="Arial"/>
                          <w:b/>
                          <w:i/>
                          <w:color w:val="FFFFFF" w:themeColor="background1"/>
                          <w:sz w:val="18"/>
                          <w:szCs w:val="18"/>
                        </w:rPr>
                        <w:t>nce 3</w:t>
                      </w:r>
                      <w:r w:rsidRPr="00987199">
                        <w:rPr>
                          <w:rFonts w:eastAsia="Arial"/>
                          <w:i/>
                          <w:color w:val="FFFFFF" w:themeColor="background1"/>
                          <w:sz w:val="18"/>
                          <w:szCs w:val="18"/>
                        </w:rPr>
                        <w:t xml:space="preserve">: </w:t>
                      </w:r>
                      <w:r w:rsidRPr="00987199">
                        <w:rPr>
                          <w:i/>
                          <w:color w:val="FFFFFF" w:themeColor="background1"/>
                          <w:sz w:val="18"/>
                          <w:szCs w:val="18"/>
                        </w:rPr>
                        <w:t>All of the roles described in PAS 1192-2:2013 are expected to be undertaken within the scope of existing appo</w:t>
                      </w:r>
                      <w:r w:rsidRPr="00987199">
                        <w:rPr>
                          <w:i/>
                          <w:color w:val="FFFFFF" w:themeColor="background1"/>
                          <w:spacing w:val="-2"/>
                          <w:sz w:val="18"/>
                          <w:szCs w:val="18"/>
                        </w:rPr>
                        <w:t>i</w:t>
                      </w:r>
                      <w:r w:rsidRPr="00987199">
                        <w:rPr>
                          <w:i/>
                          <w:color w:val="FFFFFF" w:themeColor="background1"/>
                          <w:sz w:val="18"/>
                          <w:szCs w:val="18"/>
                        </w:rPr>
                        <w:t>nt</w:t>
                      </w:r>
                      <w:r w:rsidRPr="00987199">
                        <w:rPr>
                          <w:i/>
                          <w:color w:val="FFFFFF" w:themeColor="background1"/>
                          <w:spacing w:val="-2"/>
                          <w:sz w:val="18"/>
                          <w:szCs w:val="18"/>
                        </w:rPr>
                        <w:t>m</w:t>
                      </w:r>
                      <w:r w:rsidRPr="00987199">
                        <w:rPr>
                          <w:i/>
                          <w:color w:val="FFFFFF" w:themeColor="background1"/>
                          <w:sz w:val="18"/>
                          <w:szCs w:val="18"/>
                        </w:rPr>
                        <w:t>ents.</w:t>
                      </w:r>
                    </w:p>
                    <w:p w:rsidR="00F4662F" w:rsidRPr="00987199" w:rsidRDefault="00F4662F" w:rsidP="00987199">
                      <w:pPr>
                        <w:spacing w:line="240" w:lineRule="auto"/>
                        <w:rPr>
                          <w:i/>
                          <w:color w:val="FFFFFF" w:themeColor="background1"/>
                          <w:sz w:val="18"/>
                          <w:szCs w:val="18"/>
                        </w:rPr>
                      </w:pPr>
                      <w:r w:rsidRPr="00987199">
                        <w:rPr>
                          <w:rFonts w:eastAsia="Arial"/>
                          <w:b/>
                          <w:i/>
                          <w:color w:val="FFFFFF" w:themeColor="background1"/>
                          <w:sz w:val="18"/>
                          <w:szCs w:val="18"/>
                        </w:rPr>
                        <w:t>Guid</w:t>
                      </w:r>
                      <w:r w:rsidRPr="00987199">
                        <w:rPr>
                          <w:rFonts w:eastAsia="Arial"/>
                          <w:b/>
                          <w:i/>
                          <w:color w:val="FFFFFF" w:themeColor="background1"/>
                          <w:spacing w:val="-2"/>
                          <w:sz w:val="18"/>
                          <w:szCs w:val="18"/>
                        </w:rPr>
                        <w:t>a</w:t>
                      </w:r>
                      <w:r w:rsidRPr="00987199">
                        <w:rPr>
                          <w:rFonts w:eastAsia="Arial"/>
                          <w:b/>
                          <w:i/>
                          <w:color w:val="FFFFFF" w:themeColor="background1"/>
                          <w:sz w:val="18"/>
                          <w:szCs w:val="18"/>
                        </w:rPr>
                        <w:t>nce 4</w:t>
                      </w:r>
                      <w:r w:rsidRPr="00987199">
                        <w:rPr>
                          <w:rFonts w:eastAsia="Arial"/>
                          <w:i/>
                          <w:color w:val="FFFFFF" w:themeColor="background1"/>
                          <w:sz w:val="18"/>
                          <w:szCs w:val="18"/>
                        </w:rPr>
                        <w:t xml:space="preserve">: </w:t>
                      </w:r>
                      <w:r w:rsidRPr="00987199">
                        <w:rPr>
                          <w:i/>
                          <w:color w:val="FFFFFF" w:themeColor="background1"/>
                          <w:sz w:val="18"/>
                          <w:szCs w:val="18"/>
                        </w:rPr>
                        <w:t xml:space="preserve">Any drafting of roles </w:t>
                      </w:r>
                      <w:r w:rsidRPr="00987199">
                        <w:rPr>
                          <w:i/>
                          <w:color w:val="FFFFFF" w:themeColor="background1"/>
                          <w:spacing w:val="-2"/>
                          <w:sz w:val="18"/>
                          <w:szCs w:val="18"/>
                        </w:rPr>
                        <w:t>a</w:t>
                      </w:r>
                      <w:r w:rsidRPr="00987199">
                        <w:rPr>
                          <w:i/>
                          <w:color w:val="FFFFFF" w:themeColor="background1"/>
                          <w:sz w:val="18"/>
                          <w:szCs w:val="18"/>
                        </w:rPr>
                        <w:t>nd res</w:t>
                      </w:r>
                      <w:r w:rsidRPr="00987199">
                        <w:rPr>
                          <w:i/>
                          <w:color w:val="FFFFFF" w:themeColor="background1"/>
                          <w:spacing w:val="-2"/>
                          <w:sz w:val="18"/>
                          <w:szCs w:val="18"/>
                        </w:rPr>
                        <w:t>p</w:t>
                      </w:r>
                      <w:r w:rsidRPr="00987199">
                        <w:rPr>
                          <w:i/>
                          <w:color w:val="FFFFFF" w:themeColor="background1"/>
                          <w:sz w:val="18"/>
                          <w:szCs w:val="18"/>
                        </w:rPr>
                        <w:t>o</w:t>
                      </w:r>
                      <w:r w:rsidRPr="00987199">
                        <w:rPr>
                          <w:i/>
                          <w:color w:val="FFFFFF" w:themeColor="background1"/>
                          <w:spacing w:val="-2"/>
                          <w:sz w:val="18"/>
                          <w:szCs w:val="18"/>
                        </w:rPr>
                        <w:t>n</w:t>
                      </w:r>
                      <w:r w:rsidRPr="00987199">
                        <w:rPr>
                          <w:i/>
                          <w:color w:val="FFFFFF" w:themeColor="background1"/>
                          <w:sz w:val="18"/>
                          <w:szCs w:val="18"/>
                        </w:rPr>
                        <w:t>sibiliti</w:t>
                      </w:r>
                      <w:r w:rsidRPr="00987199">
                        <w:rPr>
                          <w:i/>
                          <w:color w:val="FFFFFF" w:themeColor="background1"/>
                          <w:spacing w:val="-2"/>
                          <w:sz w:val="18"/>
                          <w:szCs w:val="18"/>
                        </w:rPr>
                        <w:t>e</w:t>
                      </w:r>
                      <w:r w:rsidRPr="00987199">
                        <w:rPr>
                          <w:i/>
                          <w:color w:val="FFFFFF" w:themeColor="background1"/>
                          <w:sz w:val="18"/>
                          <w:szCs w:val="18"/>
                        </w:rPr>
                        <w:t>s in the EIRs</w:t>
                      </w:r>
                      <w:r w:rsidRPr="00987199">
                        <w:rPr>
                          <w:i/>
                          <w:color w:val="FFFFFF" w:themeColor="background1"/>
                          <w:spacing w:val="-2"/>
                          <w:sz w:val="18"/>
                          <w:szCs w:val="18"/>
                        </w:rPr>
                        <w:t xml:space="preserve"> </w:t>
                      </w:r>
                      <w:r w:rsidRPr="00987199">
                        <w:rPr>
                          <w:i/>
                          <w:color w:val="FFFFFF" w:themeColor="background1"/>
                          <w:sz w:val="18"/>
                          <w:szCs w:val="18"/>
                        </w:rPr>
                        <w:t>sh</w:t>
                      </w:r>
                      <w:r w:rsidRPr="00987199">
                        <w:rPr>
                          <w:i/>
                          <w:color w:val="FFFFFF" w:themeColor="background1"/>
                          <w:spacing w:val="-2"/>
                          <w:sz w:val="18"/>
                          <w:szCs w:val="18"/>
                        </w:rPr>
                        <w:t>o</w:t>
                      </w:r>
                      <w:r w:rsidRPr="00987199">
                        <w:rPr>
                          <w:i/>
                          <w:color w:val="FFFFFF" w:themeColor="background1"/>
                          <w:sz w:val="18"/>
                          <w:szCs w:val="18"/>
                        </w:rPr>
                        <w:t>uld be al</w:t>
                      </w:r>
                      <w:r w:rsidRPr="00987199">
                        <w:rPr>
                          <w:i/>
                          <w:color w:val="FFFFFF" w:themeColor="background1"/>
                          <w:spacing w:val="-2"/>
                          <w:sz w:val="18"/>
                          <w:szCs w:val="18"/>
                        </w:rPr>
                        <w:t>i</w:t>
                      </w:r>
                      <w:r w:rsidRPr="00987199">
                        <w:rPr>
                          <w:i/>
                          <w:color w:val="FFFFFF" w:themeColor="background1"/>
                          <w:sz w:val="18"/>
                          <w:szCs w:val="18"/>
                        </w:rPr>
                        <w:t>gned</w:t>
                      </w:r>
                      <w:r w:rsidRPr="00987199">
                        <w:rPr>
                          <w:i/>
                          <w:color w:val="FFFFFF" w:themeColor="background1"/>
                          <w:spacing w:val="-2"/>
                          <w:sz w:val="18"/>
                          <w:szCs w:val="18"/>
                        </w:rPr>
                        <w:t xml:space="preserve"> </w:t>
                      </w:r>
                      <w:r w:rsidRPr="00987199">
                        <w:rPr>
                          <w:i/>
                          <w:color w:val="FFFFFF" w:themeColor="background1"/>
                          <w:sz w:val="18"/>
                          <w:szCs w:val="18"/>
                        </w:rPr>
                        <w:t>with dr</w:t>
                      </w:r>
                      <w:r w:rsidRPr="00987199">
                        <w:rPr>
                          <w:i/>
                          <w:color w:val="FFFFFF" w:themeColor="background1"/>
                          <w:spacing w:val="-2"/>
                          <w:sz w:val="18"/>
                          <w:szCs w:val="18"/>
                        </w:rPr>
                        <w:t>a</w:t>
                      </w:r>
                      <w:r w:rsidRPr="00987199">
                        <w:rPr>
                          <w:i/>
                          <w:color w:val="FFFFFF" w:themeColor="background1"/>
                          <w:sz w:val="18"/>
                          <w:szCs w:val="18"/>
                        </w:rPr>
                        <w:t>fting publish</w:t>
                      </w:r>
                      <w:r w:rsidRPr="00987199">
                        <w:rPr>
                          <w:i/>
                          <w:color w:val="FFFFFF" w:themeColor="background1"/>
                          <w:spacing w:val="-2"/>
                          <w:sz w:val="18"/>
                          <w:szCs w:val="18"/>
                        </w:rPr>
                        <w:t>e</w:t>
                      </w:r>
                      <w:r w:rsidRPr="00987199">
                        <w:rPr>
                          <w:i/>
                          <w:color w:val="FFFFFF" w:themeColor="background1"/>
                          <w:sz w:val="18"/>
                          <w:szCs w:val="18"/>
                        </w:rPr>
                        <w:t>d in appo</w:t>
                      </w:r>
                      <w:r w:rsidRPr="00987199">
                        <w:rPr>
                          <w:i/>
                          <w:color w:val="FFFFFF" w:themeColor="background1"/>
                          <w:spacing w:val="-2"/>
                          <w:sz w:val="18"/>
                          <w:szCs w:val="18"/>
                        </w:rPr>
                        <w:t>i</w:t>
                      </w:r>
                      <w:r w:rsidRPr="00987199">
                        <w:rPr>
                          <w:i/>
                          <w:color w:val="FFFFFF" w:themeColor="background1"/>
                          <w:sz w:val="18"/>
                          <w:szCs w:val="18"/>
                        </w:rPr>
                        <w:t>nt</w:t>
                      </w:r>
                      <w:r w:rsidRPr="00987199">
                        <w:rPr>
                          <w:i/>
                          <w:color w:val="FFFFFF" w:themeColor="background1"/>
                          <w:spacing w:val="-2"/>
                          <w:sz w:val="18"/>
                          <w:szCs w:val="18"/>
                        </w:rPr>
                        <w:t>m</w:t>
                      </w:r>
                      <w:r w:rsidRPr="00987199">
                        <w:rPr>
                          <w:i/>
                          <w:color w:val="FFFFFF" w:themeColor="background1"/>
                          <w:sz w:val="18"/>
                          <w:szCs w:val="18"/>
                        </w:rPr>
                        <w:t>ent docu</w:t>
                      </w:r>
                      <w:r w:rsidRPr="00987199">
                        <w:rPr>
                          <w:i/>
                          <w:color w:val="FFFFFF" w:themeColor="background1"/>
                          <w:spacing w:val="-2"/>
                          <w:sz w:val="18"/>
                          <w:szCs w:val="18"/>
                        </w:rPr>
                        <w:t>m</w:t>
                      </w:r>
                      <w:r w:rsidRPr="00987199">
                        <w:rPr>
                          <w:i/>
                          <w:color w:val="FFFFFF" w:themeColor="background1"/>
                          <w:sz w:val="18"/>
                          <w:szCs w:val="18"/>
                        </w:rPr>
                        <w:t>entation and e</w:t>
                      </w:r>
                      <w:r w:rsidRPr="00987199">
                        <w:rPr>
                          <w:i/>
                          <w:color w:val="FFFFFF" w:themeColor="background1"/>
                          <w:spacing w:val="-2"/>
                          <w:sz w:val="18"/>
                          <w:szCs w:val="18"/>
                        </w:rPr>
                        <w:t>m</w:t>
                      </w:r>
                      <w:r w:rsidRPr="00987199">
                        <w:rPr>
                          <w:i/>
                          <w:color w:val="FFFFFF" w:themeColor="background1"/>
                          <w:sz w:val="18"/>
                          <w:szCs w:val="18"/>
                        </w:rPr>
                        <w:t>ployer</w:t>
                      </w:r>
                      <w:r w:rsidRPr="00987199">
                        <w:rPr>
                          <w:i/>
                          <w:color w:val="FFFFFF" w:themeColor="background1"/>
                          <w:spacing w:val="-4"/>
                          <w:sz w:val="18"/>
                          <w:szCs w:val="18"/>
                        </w:rPr>
                        <w:t>’</w:t>
                      </w:r>
                      <w:r w:rsidRPr="00987199">
                        <w:rPr>
                          <w:i/>
                          <w:color w:val="FFFFFF" w:themeColor="background1"/>
                          <w:sz w:val="18"/>
                          <w:szCs w:val="18"/>
                        </w:rPr>
                        <w:t>s require</w:t>
                      </w:r>
                      <w:r w:rsidRPr="00987199">
                        <w:rPr>
                          <w:i/>
                          <w:color w:val="FFFFFF" w:themeColor="background1"/>
                          <w:spacing w:val="-3"/>
                          <w:sz w:val="18"/>
                          <w:szCs w:val="18"/>
                        </w:rPr>
                        <w:t>m</w:t>
                      </w:r>
                      <w:r w:rsidRPr="00987199">
                        <w:rPr>
                          <w:i/>
                          <w:color w:val="FFFFFF" w:themeColor="background1"/>
                          <w:sz w:val="18"/>
                          <w:szCs w:val="18"/>
                        </w:rPr>
                        <w:t>ents / sp</w:t>
                      </w:r>
                      <w:r w:rsidRPr="00987199">
                        <w:rPr>
                          <w:i/>
                          <w:color w:val="FFFFFF" w:themeColor="background1"/>
                          <w:spacing w:val="-2"/>
                          <w:sz w:val="18"/>
                          <w:szCs w:val="18"/>
                        </w:rPr>
                        <w:t>e</w:t>
                      </w:r>
                      <w:r w:rsidRPr="00987199">
                        <w:rPr>
                          <w:i/>
                          <w:color w:val="FFFFFF" w:themeColor="background1"/>
                          <w:sz w:val="18"/>
                          <w:szCs w:val="18"/>
                        </w:rPr>
                        <w:t>cific</w:t>
                      </w:r>
                      <w:r w:rsidRPr="00987199">
                        <w:rPr>
                          <w:i/>
                          <w:color w:val="FFFFFF" w:themeColor="background1"/>
                          <w:spacing w:val="-2"/>
                          <w:sz w:val="18"/>
                          <w:szCs w:val="18"/>
                        </w:rPr>
                        <w:t>a</w:t>
                      </w:r>
                      <w:r w:rsidRPr="00987199">
                        <w:rPr>
                          <w:i/>
                          <w:color w:val="FFFFFF" w:themeColor="background1"/>
                          <w:sz w:val="18"/>
                          <w:szCs w:val="18"/>
                        </w:rPr>
                        <w:t>tions.</w:t>
                      </w:r>
                    </w:p>
                    <w:p w:rsidR="00F4662F" w:rsidRPr="00987199" w:rsidRDefault="00F4662F" w:rsidP="00987199">
                      <w:pPr>
                        <w:spacing w:line="240" w:lineRule="auto"/>
                        <w:rPr>
                          <w:color w:val="FFFFFF" w:themeColor="background1"/>
                          <w:sz w:val="18"/>
                          <w:szCs w:val="18"/>
                        </w:rPr>
                      </w:pPr>
                      <w:r w:rsidRPr="00987199">
                        <w:rPr>
                          <w:rFonts w:eastAsia="Arial"/>
                          <w:b/>
                          <w:i/>
                          <w:color w:val="FFFFFF" w:themeColor="background1"/>
                          <w:sz w:val="18"/>
                          <w:szCs w:val="18"/>
                        </w:rPr>
                        <w:t>Guid</w:t>
                      </w:r>
                      <w:r w:rsidRPr="00987199">
                        <w:rPr>
                          <w:rFonts w:eastAsia="Arial"/>
                          <w:b/>
                          <w:i/>
                          <w:color w:val="FFFFFF" w:themeColor="background1"/>
                          <w:spacing w:val="-2"/>
                          <w:sz w:val="18"/>
                          <w:szCs w:val="18"/>
                        </w:rPr>
                        <w:t>a</w:t>
                      </w:r>
                      <w:r w:rsidRPr="00987199">
                        <w:rPr>
                          <w:rFonts w:eastAsia="Arial"/>
                          <w:b/>
                          <w:i/>
                          <w:color w:val="FFFFFF" w:themeColor="background1"/>
                          <w:sz w:val="18"/>
                          <w:szCs w:val="18"/>
                        </w:rPr>
                        <w:t>nce 5</w:t>
                      </w:r>
                      <w:r w:rsidRPr="00987199">
                        <w:rPr>
                          <w:rFonts w:eastAsia="Arial"/>
                          <w:i/>
                          <w:color w:val="FFFFFF" w:themeColor="background1"/>
                          <w:sz w:val="18"/>
                          <w:szCs w:val="18"/>
                        </w:rPr>
                        <w:t xml:space="preserve">: </w:t>
                      </w:r>
                      <w:r w:rsidRPr="00987199">
                        <w:rPr>
                          <w:i/>
                          <w:color w:val="FFFFFF" w:themeColor="background1"/>
                          <w:sz w:val="18"/>
                          <w:szCs w:val="18"/>
                        </w:rPr>
                        <w:t>Detail</w:t>
                      </w:r>
                      <w:r w:rsidRPr="00987199">
                        <w:rPr>
                          <w:i/>
                          <w:color w:val="FFFFFF" w:themeColor="background1"/>
                          <w:spacing w:val="-2"/>
                          <w:sz w:val="18"/>
                          <w:szCs w:val="18"/>
                        </w:rPr>
                        <w:t>e</w:t>
                      </w:r>
                      <w:r w:rsidRPr="00987199">
                        <w:rPr>
                          <w:i/>
                          <w:color w:val="FFFFFF" w:themeColor="background1"/>
                          <w:sz w:val="18"/>
                          <w:szCs w:val="18"/>
                        </w:rPr>
                        <w:t>d of how a</w:t>
                      </w:r>
                      <w:r w:rsidRPr="00987199">
                        <w:rPr>
                          <w:i/>
                          <w:color w:val="FFFFFF" w:themeColor="background1"/>
                          <w:spacing w:val="-2"/>
                          <w:sz w:val="18"/>
                          <w:szCs w:val="18"/>
                        </w:rPr>
                        <w:t>n</w:t>
                      </w:r>
                      <w:r w:rsidRPr="00987199">
                        <w:rPr>
                          <w:i/>
                          <w:color w:val="FFFFFF" w:themeColor="background1"/>
                          <w:sz w:val="18"/>
                          <w:szCs w:val="18"/>
                        </w:rPr>
                        <w:t>y BIM-specif</w:t>
                      </w:r>
                      <w:r w:rsidRPr="00987199">
                        <w:rPr>
                          <w:i/>
                          <w:color w:val="FFFFFF" w:themeColor="background1"/>
                          <w:spacing w:val="-2"/>
                          <w:sz w:val="18"/>
                          <w:szCs w:val="18"/>
                        </w:rPr>
                        <w:t>i</w:t>
                      </w:r>
                      <w:r w:rsidRPr="00987199">
                        <w:rPr>
                          <w:i/>
                          <w:color w:val="FFFFFF" w:themeColor="background1"/>
                          <w:sz w:val="18"/>
                          <w:szCs w:val="18"/>
                        </w:rPr>
                        <w:t>c rol</w:t>
                      </w:r>
                      <w:r w:rsidRPr="00987199">
                        <w:rPr>
                          <w:i/>
                          <w:color w:val="FFFFFF" w:themeColor="background1"/>
                          <w:spacing w:val="-2"/>
                          <w:sz w:val="18"/>
                          <w:szCs w:val="18"/>
                        </w:rPr>
                        <w:t>e</w:t>
                      </w:r>
                      <w:r w:rsidRPr="00987199">
                        <w:rPr>
                          <w:i/>
                          <w:color w:val="FFFFFF" w:themeColor="background1"/>
                          <w:sz w:val="18"/>
                          <w:szCs w:val="18"/>
                        </w:rPr>
                        <w:t>s</w:t>
                      </w:r>
                      <w:r w:rsidRPr="00987199">
                        <w:rPr>
                          <w:i/>
                          <w:color w:val="FFFFFF" w:themeColor="background1"/>
                          <w:spacing w:val="-2"/>
                          <w:sz w:val="18"/>
                          <w:szCs w:val="18"/>
                        </w:rPr>
                        <w:t xml:space="preserve"> </w:t>
                      </w:r>
                      <w:r w:rsidRPr="00987199">
                        <w:rPr>
                          <w:i/>
                          <w:color w:val="FFFFFF" w:themeColor="background1"/>
                          <w:sz w:val="18"/>
                          <w:szCs w:val="18"/>
                        </w:rPr>
                        <w:t>will be del</w:t>
                      </w:r>
                      <w:r w:rsidRPr="00987199">
                        <w:rPr>
                          <w:i/>
                          <w:color w:val="FFFFFF" w:themeColor="background1"/>
                          <w:spacing w:val="-2"/>
                          <w:sz w:val="18"/>
                          <w:szCs w:val="18"/>
                        </w:rPr>
                        <w:t>i</w:t>
                      </w:r>
                      <w:r w:rsidRPr="00987199">
                        <w:rPr>
                          <w:i/>
                          <w:color w:val="FFFFFF" w:themeColor="background1"/>
                          <w:sz w:val="18"/>
                          <w:szCs w:val="18"/>
                        </w:rPr>
                        <w:t>v</w:t>
                      </w:r>
                      <w:r w:rsidRPr="00987199">
                        <w:rPr>
                          <w:i/>
                          <w:color w:val="FFFFFF" w:themeColor="background1"/>
                          <w:spacing w:val="-2"/>
                          <w:sz w:val="18"/>
                          <w:szCs w:val="18"/>
                        </w:rPr>
                        <w:t>e</w:t>
                      </w:r>
                      <w:r w:rsidRPr="00987199">
                        <w:rPr>
                          <w:i/>
                          <w:color w:val="FFFFFF" w:themeColor="background1"/>
                          <w:sz w:val="18"/>
                          <w:szCs w:val="18"/>
                        </w:rPr>
                        <w:t>red and</w:t>
                      </w:r>
                      <w:r w:rsidRPr="00987199">
                        <w:rPr>
                          <w:i/>
                          <w:color w:val="FFFFFF" w:themeColor="background1"/>
                          <w:spacing w:val="-2"/>
                          <w:sz w:val="18"/>
                          <w:szCs w:val="18"/>
                        </w:rPr>
                        <w:t xml:space="preserve"> </w:t>
                      </w:r>
                      <w:r w:rsidRPr="00987199">
                        <w:rPr>
                          <w:i/>
                          <w:color w:val="FFFFFF" w:themeColor="background1"/>
                          <w:sz w:val="18"/>
                          <w:szCs w:val="18"/>
                        </w:rPr>
                        <w:t>co</w:t>
                      </w:r>
                      <w:r w:rsidRPr="00987199">
                        <w:rPr>
                          <w:i/>
                          <w:color w:val="FFFFFF" w:themeColor="background1"/>
                          <w:spacing w:val="-2"/>
                          <w:sz w:val="18"/>
                          <w:szCs w:val="18"/>
                        </w:rPr>
                        <w:t>o</w:t>
                      </w:r>
                      <w:r w:rsidRPr="00987199">
                        <w:rPr>
                          <w:i/>
                          <w:color w:val="FFFFFF" w:themeColor="background1"/>
                          <w:sz w:val="18"/>
                          <w:szCs w:val="18"/>
                        </w:rPr>
                        <w:t>rd</w:t>
                      </w:r>
                      <w:r w:rsidRPr="00987199">
                        <w:rPr>
                          <w:i/>
                          <w:color w:val="FFFFFF" w:themeColor="background1"/>
                          <w:spacing w:val="-2"/>
                          <w:sz w:val="18"/>
                          <w:szCs w:val="18"/>
                        </w:rPr>
                        <w:t>i</w:t>
                      </w:r>
                      <w:r w:rsidRPr="00987199">
                        <w:rPr>
                          <w:i/>
                          <w:color w:val="FFFFFF" w:themeColor="background1"/>
                          <w:sz w:val="18"/>
                          <w:szCs w:val="18"/>
                        </w:rPr>
                        <w:t>nated shou</w:t>
                      </w:r>
                      <w:r w:rsidRPr="00987199">
                        <w:rPr>
                          <w:i/>
                          <w:color w:val="FFFFFF" w:themeColor="background1"/>
                          <w:spacing w:val="-2"/>
                          <w:sz w:val="18"/>
                          <w:szCs w:val="18"/>
                        </w:rPr>
                        <w:t>l</w:t>
                      </w:r>
                      <w:r w:rsidRPr="00987199">
                        <w:rPr>
                          <w:i/>
                          <w:color w:val="FFFFFF" w:themeColor="background1"/>
                          <w:sz w:val="18"/>
                          <w:szCs w:val="18"/>
                        </w:rPr>
                        <w:t>d be inc</w:t>
                      </w:r>
                      <w:r w:rsidRPr="00987199">
                        <w:rPr>
                          <w:i/>
                          <w:color w:val="FFFFFF" w:themeColor="background1"/>
                          <w:spacing w:val="-2"/>
                          <w:sz w:val="18"/>
                          <w:szCs w:val="18"/>
                        </w:rPr>
                        <w:t>l</w:t>
                      </w:r>
                      <w:r w:rsidRPr="00987199">
                        <w:rPr>
                          <w:i/>
                          <w:color w:val="FFFFFF" w:themeColor="background1"/>
                          <w:sz w:val="18"/>
                          <w:szCs w:val="18"/>
                        </w:rPr>
                        <w:t xml:space="preserve">uded </w:t>
                      </w:r>
                      <w:r w:rsidRPr="00987199">
                        <w:rPr>
                          <w:i/>
                          <w:color w:val="FFFFFF" w:themeColor="background1"/>
                          <w:spacing w:val="-2"/>
                          <w:sz w:val="18"/>
                          <w:szCs w:val="18"/>
                        </w:rPr>
                        <w:t>i</w:t>
                      </w:r>
                      <w:r w:rsidRPr="00987199">
                        <w:rPr>
                          <w:i/>
                          <w:color w:val="FFFFFF" w:themeColor="background1"/>
                          <w:sz w:val="18"/>
                          <w:szCs w:val="18"/>
                        </w:rPr>
                        <w:t>n the BIM Executi</w:t>
                      </w:r>
                      <w:r w:rsidRPr="00987199">
                        <w:rPr>
                          <w:i/>
                          <w:color w:val="FFFFFF" w:themeColor="background1"/>
                          <w:spacing w:val="-2"/>
                          <w:sz w:val="18"/>
                          <w:szCs w:val="18"/>
                        </w:rPr>
                        <w:t>o</w:t>
                      </w:r>
                      <w:r w:rsidRPr="00987199">
                        <w:rPr>
                          <w:i/>
                          <w:color w:val="FFFFFF" w:themeColor="background1"/>
                          <w:sz w:val="18"/>
                          <w:szCs w:val="18"/>
                        </w:rPr>
                        <w:t>n Plan (BEP).</w:t>
                      </w:r>
                    </w:p>
                  </w:txbxContent>
                </v:textbox>
                <w10:wrap type="topAndBottom" anchorx="margin"/>
              </v:shape>
            </w:pict>
          </mc:Fallback>
        </mc:AlternateContent>
      </w:r>
      <w:r w:rsidR="0058591B" w:rsidRPr="00C246E6">
        <w:t xml:space="preserve">Details of activities under taken by the </w:t>
      </w:r>
      <w:r w:rsidR="007E2DDA">
        <w:t>[</w:t>
      </w:r>
      <w:r w:rsidR="001B75AD">
        <w:t>Insert LA name</w:t>
      </w:r>
      <w:r w:rsidR="007E2DDA">
        <w:t>]</w:t>
      </w:r>
      <w:r w:rsidR="0058591B" w:rsidRPr="00C246E6">
        <w:t>:</w:t>
      </w:r>
    </w:p>
    <w:p w:rsidR="0058591B" w:rsidRPr="00DC26C4" w:rsidRDefault="0058591B" w:rsidP="0058591B">
      <w:pPr>
        <w:pStyle w:val="TDSStandardText"/>
      </w:pPr>
    </w:p>
    <w:p w:rsidR="0058591B" w:rsidRPr="00062C70" w:rsidRDefault="0058591B" w:rsidP="00EB4AD1">
      <w:pPr>
        <w:pStyle w:val="SubsectionTitleDocumentInterior"/>
        <w:rPr>
          <w:color w:val="00A44A"/>
        </w:rPr>
      </w:pPr>
      <w:bookmarkStart w:id="15" w:name="_Toc447113713"/>
      <w:r w:rsidRPr="00062C70">
        <w:rPr>
          <w:color w:val="00A44A"/>
        </w:rPr>
        <w:t>TRAINING</w:t>
      </w:r>
      <w:bookmarkEnd w:id="15"/>
    </w:p>
    <w:p w:rsidR="0058591B" w:rsidRPr="00221B49" w:rsidRDefault="0058591B" w:rsidP="0058591B">
      <w:pPr>
        <w:pStyle w:val="TDSStandardText"/>
      </w:pPr>
      <w:r>
        <w:t xml:space="preserve">The </w:t>
      </w:r>
      <w:r w:rsidR="007E2DDA">
        <w:t>[</w:t>
      </w:r>
      <w:r w:rsidR="001B75AD">
        <w:t>Insert LA name</w:t>
      </w:r>
      <w:r w:rsidR="007E2DDA">
        <w:t>]</w:t>
      </w:r>
      <w:r>
        <w:t xml:space="preserve"> Board</w:t>
      </w:r>
      <w:r w:rsidRPr="00DC26C4">
        <w:t xml:space="preserve"> will require training as follows </w:t>
      </w:r>
      <w:r w:rsidRPr="009352FC">
        <w:rPr>
          <w:color w:val="FF0000"/>
        </w:rPr>
        <w:t>[insert project specific training requirements – for example]</w:t>
      </w:r>
      <w:r w:rsidRPr="00221B49">
        <w:t>:</w:t>
      </w:r>
    </w:p>
    <w:p w:rsidR="0058591B" w:rsidRPr="00DC26C4" w:rsidRDefault="0058591B" w:rsidP="0058591B">
      <w:pPr>
        <w:pStyle w:val="TDSStandardTextBullet"/>
      </w:pPr>
      <w:r w:rsidRPr="00DC26C4">
        <w:t xml:space="preserve">Maintenance / updating of the </w:t>
      </w:r>
      <w:r w:rsidR="007E2DDA">
        <w:t>Asset</w:t>
      </w:r>
      <w:r w:rsidRPr="00DC26C4">
        <w:t xml:space="preserve"> </w:t>
      </w:r>
      <w:r w:rsidR="007E2DDA">
        <w:t xml:space="preserve">Management </w:t>
      </w:r>
      <w:r w:rsidRPr="00DC26C4">
        <w:t>dataset</w:t>
      </w:r>
    </w:p>
    <w:p w:rsidR="0058591B" w:rsidRPr="00DC26C4" w:rsidRDefault="0058591B" w:rsidP="0058591B">
      <w:pPr>
        <w:pStyle w:val="TDSStandardTextBullet"/>
      </w:pPr>
      <w:r w:rsidRPr="00DC26C4">
        <w:t>The principles / process of BIM federation</w:t>
      </w:r>
    </w:p>
    <w:p w:rsidR="0058591B" w:rsidRPr="00DC26C4" w:rsidRDefault="0058591B" w:rsidP="0058591B">
      <w:pPr>
        <w:pStyle w:val="TDSStandardTextBullet"/>
      </w:pPr>
      <w:r w:rsidRPr="00DC26C4">
        <w:t>Navigation around BIMs using freely available software</w:t>
      </w:r>
    </w:p>
    <w:p w:rsidR="0058591B" w:rsidRDefault="0058591B" w:rsidP="0058591B">
      <w:pPr>
        <w:pStyle w:val="TDSStandardText"/>
      </w:pPr>
      <w:r w:rsidRPr="00DC26C4">
        <w:t>Training should be delivered periodically throughout the design and construction period as</w:t>
      </w:r>
      <w:r>
        <w:t xml:space="preserve"> </w:t>
      </w:r>
      <w:r w:rsidRPr="00DC26C4">
        <w:t xml:space="preserve">required. Responsibility </w:t>
      </w:r>
      <w:r>
        <w:t>for training rests with the PSCP (or Main Contractor).</w:t>
      </w:r>
    </w:p>
    <w:p w:rsidR="0058591B" w:rsidRPr="00062C70" w:rsidRDefault="0058591B" w:rsidP="004C1265">
      <w:pPr>
        <w:pStyle w:val="SectionTitleDocumentInterior"/>
        <w:rPr>
          <w:color w:val="00A44A"/>
        </w:rPr>
      </w:pPr>
      <w:bookmarkStart w:id="16" w:name="_Toc447113714"/>
      <w:r w:rsidRPr="00062C70">
        <w:rPr>
          <w:color w:val="00A44A"/>
        </w:rPr>
        <w:t>PLANNING OF THE WORKS AND DATA SEGREGATION</w:t>
      </w:r>
      <w:bookmarkEnd w:id="16"/>
    </w:p>
    <w:p w:rsidR="0058591B" w:rsidRPr="006008FA" w:rsidRDefault="0058591B" w:rsidP="0058591B">
      <w:pPr>
        <w:pStyle w:val="TDSStandardText"/>
      </w:pPr>
      <w:r w:rsidRPr="00DC26C4">
        <w:t xml:space="preserve">The </w:t>
      </w:r>
      <w:r>
        <w:t>PSCP (OR MAIN CONTACTOR)</w:t>
      </w:r>
      <w:r w:rsidRPr="00DC26C4">
        <w:t xml:space="preserve"> should organise the Project Information Model to ensure that managed access to its content is available. The CDE should be managed in accordance with BS1192 and PAS1192-2.</w:t>
      </w:r>
      <w:r>
        <w:t xml:space="preserve"> </w:t>
      </w:r>
      <w:r w:rsidRPr="00DC26C4">
        <w:t xml:space="preserve">The </w:t>
      </w:r>
      <w:r>
        <w:t>PSCP (OR MAIN CONTACTOR)</w:t>
      </w:r>
      <w:r w:rsidRPr="00DC26C4">
        <w:t xml:space="preserve"> is also required to manage model area, volume and zoning strategies. All models and</w:t>
      </w:r>
      <w:r>
        <w:t xml:space="preserve"> </w:t>
      </w:r>
      <w:r w:rsidRPr="00DC26C4">
        <w:t xml:space="preserve">data should hold consistent reference to blocks, zones, </w:t>
      </w:r>
      <w:r w:rsidR="003267A7">
        <w:t>Highway Structures, Carriageways, Footways, Drainage and  Statutory Undertakers Equipment, Street lighting, etc.</w:t>
      </w:r>
      <w:r w:rsidRPr="00DC26C4">
        <w:t xml:space="preserve"> and spaces as a means of identity</w:t>
      </w:r>
      <w:r>
        <w:t xml:space="preserve"> </w:t>
      </w:r>
      <w:r w:rsidRPr="006008FA">
        <w:t>space reference should be managed through a</w:t>
      </w:r>
      <w:r>
        <w:t xml:space="preserve"> </w:t>
      </w:r>
      <w:r w:rsidR="0063209C">
        <w:t xml:space="preserve">formal change control process. </w:t>
      </w:r>
      <w:r w:rsidRPr="006008FA">
        <w:t>For documents and files there should be a single naming convention which is adopted project wide</w:t>
      </w:r>
      <w:r>
        <w:t xml:space="preserve"> </w:t>
      </w:r>
      <w:r w:rsidRPr="006008FA">
        <w:t>with all information managed in accordance with the processes described in PAS1192-2,</w:t>
      </w:r>
      <w:r>
        <w:t xml:space="preserve"> </w:t>
      </w:r>
      <w:r w:rsidRPr="006008FA">
        <w:t xml:space="preserve">PAS1192-3, BS1192 and BS1192-4. </w:t>
      </w:r>
    </w:p>
    <w:p w:rsidR="0058591B" w:rsidRPr="006008FA" w:rsidRDefault="0058591B" w:rsidP="0058591B">
      <w:pPr>
        <w:pStyle w:val="TDSStandardTextBullet"/>
      </w:pPr>
      <w:r w:rsidRPr="006008FA">
        <w:t>Model Management</w:t>
      </w:r>
    </w:p>
    <w:p w:rsidR="0058591B" w:rsidRPr="006008FA" w:rsidRDefault="0058591B" w:rsidP="0058591B">
      <w:pPr>
        <w:pStyle w:val="TDSStandardText"/>
      </w:pPr>
      <w:r w:rsidRPr="006008FA">
        <w:t>Details for procedures required. The expectation is that this will be co-ordinated by the</w:t>
      </w:r>
      <w:r>
        <w:t xml:space="preserve"> </w:t>
      </w:r>
      <w:r w:rsidRPr="006008FA">
        <w:t>Information Manager</w:t>
      </w:r>
    </w:p>
    <w:p w:rsidR="0058591B" w:rsidRPr="006008FA" w:rsidRDefault="0058591B" w:rsidP="0058591B">
      <w:pPr>
        <w:pStyle w:val="TDSStandardTextBullet"/>
      </w:pPr>
      <w:r w:rsidRPr="006008FA">
        <w:t>Volumes, Zones and Areas</w:t>
      </w:r>
    </w:p>
    <w:p w:rsidR="0058591B" w:rsidRPr="006008FA" w:rsidRDefault="0058591B" w:rsidP="0058591B">
      <w:pPr>
        <w:pStyle w:val="TDSStandardText"/>
      </w:pPr>
      <w:r w:rsidRPr="006008FA">
        <w:t>Requirements in connection with the definitions of zones and the management of</w:t>
      </w:r>
      <w:r>
        <w:t xml:space="preserve"> </w:t>
      </w:r>
      <w:r w:rsidRPr="006008FA">
        <w:t>adjacency within the model</w:t>
      </w:r>
    </w:p>
    <w:p w:rsidR="0058591B" w:rsidRPr="006008FA" w:rsidRDefault="0058591B" w:rsidP="0058591B">
      <w:pPr>
        <w:pStyle w:val="TDSStandardText"/>
      </w:pPr>
      <w:r w:rsidRPr="006008FA">
        <w:t>Requirements in connection with the definition of the project volume structure</w:t>
      </w:r>
    </w:p>
    <w:p w:rsidR="0058591B" w:rsidRPr="006008FA" w:rsidRDefault="0058591B" w:rsidP="0058591B">
      <w:pPr>
        <w:pStyle w:val="TDSStandardTextBullet"/>
      </w:pPr>
      <w:r w:rsidRPr="006008FA">
        <w:t>Naming Conventions</w:t>
      </w:r>
    </w:p>
    <w:p w:rsidR="0058591B" w:rsidRDefault="0058591B" w:rsidP="0058591B">
      <w:pPr>
        <w:pStyle w:val="TDSStandardText"/>
      </w:pPr>
      <w:r w:rsidRPr="006008FA">
        <w:t>Definition of the requirement for a single project convention – preferably based on a</w:t>
      </w:r>
      <w:r>
        <w:t xml:space="preserve"> </w:t>
      </w:r>
      <w:r w:rsidRPr="006008FA">
        <w:t>departmental standard</w:t>
      </w:r>
      <w:r>
        <w:t xml:space="preserve"> agreed with the Board.</w:t>
      </w:r>
    </w:p>
    <w:p w:rsidR="0058591B" w:rsidRPr="006008FA" w:rsidRDefault="0058591B" w:rsidP="0058591B">
      <w:pPr>
        <w:pStyle w:val="TDSStandardText"/>
      </w:pPr>
      <w:r w:rsidRPr="006008FA">
        <w:t>Fully documented procedures are required in the BEP.</w:t>
      </w:r>
    </w:p>
    <w:p w:rsidR="0058591B" w:rsidRPr="00062C70" w:rsidRDefault="0058591B" w:rsidP="00EB4AD1">
      <w:pPr>
        <w:pStyle w:val="SubsectionTitleDocumentInterior"/>
        <w:rPr>
          <w:color w:val="00A44A"/>
        </w:rPr>
      </w:pPr>
      <w:bookmarkStart w:id="17" w:name="_Toc447113715"/>
      <w:r w:rsidRPr="00062C70">
        <w:rPr>
          <w:color w:val="00A44A"/>
        </w:rPr>
        <w:t>Coordination and Clash Detection Process</w:t>
      </w:r>
      <w:bookmarkEnd w:id="17"/>
    </w:p>
    <w:p w:rsidR="0058591B" w:rsidRPr="006008FA" w:rsidRDefault="0058591B" w:rsidP="0058591B">
      <w:pPr>
        <w:pStyle w:val="TDSStandardText"/>
      </w:pPr>
      <w:r w:rsidRPr="006008FA">
        <w:t>The purpose of this section is to define the required co- ordination process, together with requirements for</w:t>
      </w:r>
      <w:r>
        <w:t xml:space="preserve"> quality control.</w:t>
      </w:r>
    </w:p>
    <w:p w:rsidR="0058591B" w:rsidRPr="006008FA" w:rsidRDefault="0058591B" w:rsidP="0058591B">
      <w:pPr>
        <w:pStyle w:val="TDSStandardText"/>
      </w:pPr>
      <w:r w:rsidRPr="006008FA">
        <w:t>Provide details of the following within the BEP on coordination, clash prevention and detection</w:t>
      </w:r>
      <w:r>
        <w:t xml:space="preserve"> </w:t>
      </w:r>
      <w:r w:rsidRPr="006008FA">
        <w:t>process in line with PAS1192-2:</w:t>
      </w:r>
    </w:p>
    <w:p w:rsidR="0058591B" w:rsidRPr="006008FA" w:rsidRDefault="0058591B" w:rsidP="0058591B">
      <w:pPr>
        <w:pStyle w:val="TDSStandardTextBullet"/>
      </w:pPr>
      <w:r w:rsidRPr="006008FA">
        <w:t>Details of the clash detection process including:</w:t>
      </w:r>
    </w:p>
    <w:p w:rsidR="0058591B" w:rsidRPr="007421AE" w:rsidRDefault="0058591B" w:rsidP="004C1265">
      <w:pPr>
        <w:pStyle w:val="ListParagraph"/>
        <w:numPr>
          <w:ilvl w:val="1"/>
          <w:numId w:val="4"/>
        </w:numPr>
        <w:rPr>
          <w:rFonts w:cs="Arial"/>
          <w:sz w:val="18"/>
          <w:szCs w:val="18"/>
        </w:rPr>
      </w:pPr>
      <w:r w:rsidRPr="007421AE">
        <w:rPr>
          <w:rFonts w:cs="Arial"/>
          <w:sz w:val="18"/>
          <w:szCs w:val="18"/>
        </w:rPr>
        <w:t>Software</w:t>
      </w:r>
    </w:p>
    <w:p w:rsidR="0058591B" w:rsidRPr="007421AE" w:rsidRDefault="0058591B" w:rsidP="004C1265">
      <w:pPr>
        <w:pStyle w:val="ListParagraph"/>
        <w:numPr>
          <w:ilvl w:val="1"/>
          <w:numId w:val="4"/>
        </w:numPr>
        <w:rPr>
          <w:rFonts w:cs="Arial"/>
          <w:sz w:val="18"/>
          <w:szCs w:val="18"/>
        </w:rPr>
      </w:pPr>
      <w:r w:rsidRPr="007421AE">
        <w:rPr>
          <w:rFonts w:cs="Arial"/>
          <w:sz w:val="18"/>
          <w:szCs w:val="18"/>
        </w:rPr>
        <w:t>Process overview</w:t>
      </w:r>
    </w:p>
    <w:p w:rsidR="0058591B" w:rsidRPr="007421AE" w:rsidRDefault="0058591B" w:rsidP="004C1265">
      <w:pPr>
        <w:pStyle w:val="ListParagraph"/>
        <w:numPr>
          <w:ilvl w:val="1"/>
          <w:numId w:val="4"/>
        </w:numPr>
        <w:rPr>
          <w:rFonts w:cs="Arial"/>
          <w:sz w:val="18"/>
          <w:szCs w:val="18"/>
        </w:rPr>
      </w:pPr>
      <w:r w:rsidRPr="007421AE">
        <w:rPr>
          <w:rFonts w:cs="Arial"/>
          <w:sz w:val="18"/>
          <w:szCs w:val="18"/>
        </w:rPr>
        <w:t>Responsibilities</w:t>
      </w:r>
    </w:p>
    <w:p w:rsidR="0058591B" w:rsidRPr="007421AE" w:rsidRDefault="0058591B" w:rsidP="004C1265">
      <w:pPr>
        <w:pStyle w:val="ListParagraph"/>
        <w:numPr>
          <w:ilvl w:val="1"/>
          <w:numId w:val="4"/>
        </w:numPr>
        <w:rPr>
          <w:rFonts w:cs="Arial"/>
          <w:sz w:val="18"/>
          <w:szCs w:val="18"/>
        </w:rPr>
      </w:pPr>
      <w:r w:rsidRPr="007421AE">
        <w:rPr>
          <w:rFonts w:cs="Arial"/>
          <w:sz w:val="18"/>
          <w:szCs w:val="18"/>
        </w:rPr>
        <w:t>Outputs</w:t>
      </w:r>
    </w:p>
    <w:p w:rsidR="0058591B" w:rsidRPr="006008FA" w:rsidRDefault="0058591B" w:rsidP="0058591B">
      <w:pPr>
        <w:pStyle w:val="TDSStandardTextBullet"/>
      </w:pPr>
      <w:r w:rsidRPr="006008FA">
        <w:t>Technical query workflow</w:t>
      </w:r>
    </w:p>
    <w:p w:rsidR="0058591B" w:rsidRPr="006008FA" w:rsidRDefault="0058591B" w:rsidP="0058591B">
      <w:pPr>
        <w:pStyle w:val="TDSStandardTextBullet"/>
      </w:pPr>
      <w:r w:rsidRPr="006008FA">
        <w:t>Tolerance strategy</w:t>
      </w:r>
    </w:p>
    <w:p w:rsidR="0058591B" w:rsidRPr="006008FA" w:rsidRDefault="0058591B" w:rsidP="0058591B">
      <w:pPr>
        <w:pStyle w:val="TDSStandardTextBullet"/>
      </w:pPr>
      <w:r w:rsidRPr="006008FA">
        <w:t>Clash resolution process</w:t>
      </w:r>
    </w:p>
    <w:p w:rsidR="0058591B" w:rsidRPr="00062C70" w:rsidRDefault="0058591B" w:rsidP="00EB4AD1">
      <w:pPr>
        <w:pStyle w:val="SubsectionTitleDocumentInterior"/>
        <w:rPr>
          <w:color w:val="00A44A"/>
        </w:rPr>
      </w:pPr>
      <w:bookmarkStart w:id="18" w:name="_Toc447113716"/>
      <w:r w:rsidRPr="00062C70">
        <w:rPr>
          <w:color w:val="00A44A"/>
        </w:rPr>
        <w:t>Collaboration Process</w:t>
      </w:r>
      <w:bookmarkEnd w:id="18"/>
    </w:p>
    <w:p w:rsidR="0058591B" w:rsidRPr="006008FA" w:rsidRDefault="0058591B" w:rsidP="0058591B">
      <w:pPr>
        <w:pStyle w:val="TDSStandardText"/>
      </w:pPr>
      <w:r w:rsidRPr="006008FA">
        <w:t>The purpose of this section is to define how, where and when project information will be shared.</w:t>
      </w:r>
    </w:p>
    <w:p w:rsidR="0058591B" w:rsidRPr="006008FA" w:rsidRDefault="0058591B" w:rsidP="0058591B">
      <w:pPr>
        <w:pStyle w:val="TDSStandardText"/>
      </w:pPr>
      <w:r w:rsidRPr="006008FA">
        <w:t>Provide details of the collaboration process sufficient to demonstra</w:t>
      </w:r>
      <w:r>
        <w:t xml:space="preserve">te competence and capability.  It </w:t>
      </w:r>
      <w:r w:rsidRPr="006008FA">
        <w:t>is expected that full details of the process will be included within the completed BIM Execution plan and should include details of:</w:t>
      </w:r>
    </w:p>
    <w:p w:rsidR="0058591B" w:rsidRPr="006008FA" w:rsidRDefault="0058591B" w:rsidP="0058591B">
      <w:pPr>
        <w:pStyle w:val="TDSStandardTextBullet"/>
      </w:pPr>
      <w:r w:rsidRPr="006008FA">
        <w:t>Form of sharing</w:t>
      </w:r>
    </w:p>
    <w:p w:rsidR="0058591B" w:rsidRPr="006008FA" w:rsidRDefault="0058591B" w:rsidP="0058591B">
      <w:pPr>
        <w:pStyle w:val="TDSStandardTextBullet"/>
      </w:pPr>
      <w:r w:rsidRPr="006008FA">
        <w:t>Extent of model i.e. reduced LoD</w:t>
      </w:r>
    </w:p>
    <w:p w:rsidR="0058591B" w:rsidRPr="006008FA" w:rsidRDefault="0058591B" w:rsidP="0058591B">
      <w:pPr>
        <w:pStyle w:val="TDSStandardTextBullet"/>
      </w:pPr>
      <w:r w:rsidRPr="006008FA">
        <w:t>Frequency of collaboration and information exchange</w:t>
      </w:r>
    </w:p>
    <w:p w:rsidR="0058591B" w:rsidRDefault="0058591B" w:rsidP="0058591B">
      <w:pPr>
        <w:pStyle w:val="TDSStandardTextBullet"/>
      </w:pPr>
      <w:r w:rsidRPr="006008FA">
        <w:t>Details of model review workshops and other collaborative working practices</w:t>
      </w:r>
    </w:p>
    <w:p w:rsidR="00C868CB" w:rsidRPr="006008FA" w:rsidRDefault="00C868CB" w:rsidP="00C868CB">
      <w:pPr>
        <w:pStyle w:val="TDSStandardTextBullet"/>
        <w:numPr>
          <w:ilvl w:val="0"/>
          <w:numId w:val="0"/>
        </w:numPr>
        <w:ind w:left="1429"/>
      </w:pPr>
    </w:p>
    <w:p w:rsidR="0058591B" w:rsidRPr="00062C70" w:rsidRDefault="0058591B" w:rsidP="00EB4AD1">
      <w:pPr>
        <w:pStyle w:val="SubsectionTitleDocumentInterior"/>
        <w:rPr>
          <w:color w:val="00A44A"/>
        </w:rPr>
      </w:pPr>
      <w:bookmarkStart w:id="19" w:name="_Toc447113717"/>
      <w:r w:rsidRPr="00062C70">
        <w:rPr>
          <w:color w:val="00A44A"/>
        </w:rPr>
        <w:t>Health &amp; Safety and Construction (Design and Management) Regulations</w:t>
      </w:r>
      <w:bookmarkEnd w:id="19"/>
    </w:p>
    <w:p w:rsidR="0058591B" w:rsidRPr="006008FA" w:rsidRDefault="0058591B" w:rsidP="0058591B">
      <w:pPr>
        <w:pStyle w:val="TDSStandardText"/>
      </w:pPr>
      <w:r w:rsidRPr="006008FA">
        <w:t>The purpose of this section is to enable the employer to define how BIM- based working will</w:t>
      </w:r>
      <w:r>
        <w:t xml:space="preserve"> </w:t>
      </w:r>
      <w:r w:rsidRPr="006008FA">
        <w:t>support H&amp;S/CDM monitoring aligned with the work stages. Data and records capture processes</w:t>
      </w:r>
      <w:r>
        <w:t xml:space="preserve"> </w:t>
      </w:r>
      <w:r w:rsidRPr="006008FA">
        <w:t>also need to be documented.</w:t>
      </w:r>
    </w:p>
    <w:p w:rsidR="0058591B" w:rsidRPr="006008FA" w:rsidRDefault="0058591B" w:rsidP="0058591B">
      <w:pPr>
        <w:pStyle w:val="TDSStandardText"/>
      </w:pPr>
      <w:r w:rsidRPr="006008FA">
        <w:t>Details of how BIM enabled processes will be used to manag</w:t>
      </w:r>
      <w:r>
        <w:t xml:space="preserve">e the employer’s and supplier’s </w:t>
      </w:r>
      <w:r w:rsidRPr="006008FA">
        <w:t>H&amp;S/CDM obligations, sufficient to demonstrate competence and capability.</w:t>
      </w:r>
    </w:p>
    <w:p w:rsidR="0058591B" w:rsidRPr="006008FA" w:rsidRDefault="0058591B" w:rsidP="0058591B">
      <w:pPr>
        <w:pStyle w:val="TDSStandardTextBullet"/>
      </w:pPr>
      <w:r w:rsidRPr="006008FA">
        <w:t xml:space="preserve">Schedule of work </w:t>
      </w:r>
      <w:r>
        <w:t>stages (</w:t>
      </w:r>
      <w:r w:rsidR="003267A7">
        <w:t xml:space="preserve">PAS 1192 </w:t>
      </w:r>
      <w:r>
        <w:t>Work Breakdown Structures</w:t>
      </w:r>
      <w:r w:rsidRPr="006008FA">
        <w:t>)</w:t>
      </w:r>
    </w:p>
    <w:p w:rsidR="0058591B" w:rsidRPr="006008FA" w:rsidRDefault="0058591B" w:rsidP="0058591B">
      <w:pPr>
        <w:pStyle w:val="TDSStandardTextBullet"/>
      </w:pPr>
      <w:r w:rsidRPr="006008FA">
        <w:t>Overview of key H&amp;S deliverables against each work stage</w:t>
      </w:r>
    </w:p>
    <w:p w:rsidR="0058591B" w:rsidRPr="006008FA" w:rsidRDefault="0058591B" w:rsidP="0058591B">
      <w:pPr>
        <w:pStyle w:val="TDSStandardTextBullet"/>
      </w:pPr>
      <w:r w:rsidRPr="006008FA">
        <w:t>Confirmation on how deliverables should be stored</w:t>
      </w:r>
    </w:p>
    <w:p w:rsidR="0058591B" w:rsidRPr="006008FA" w:rsidRDefault="0058591B" w:rsidP="0058591B">
      <w:pPr>
        <w:pStyle w:val="TDSStandardTextBullet"/>
      </w:pPr>
      <w:r w:rsidRPr="006008FA">
        <w:t>Requirements for disaster planning</w:t>
      </w:r>
    </w:p>
    <w:p w:rsidR="0058591B" w:rsidRPr="006008FA" w:rsidRDefault="0058591B" w:rsidP="0058591B">
      <w:pPr>
        <w:pStyle w:val="TDSStandardTextBullet"/>
      </w:pPr>
      <w:r w:rsidRPr="006008FA">
        <w:t>Approach to design authoring</w:t>
      </w:r>
    </w:p>
    <w:p w:rsidR="0058591B" w:rsidRPr="00062C70" w:rsidRDefault="0058591B" w:rsidP="00EB4AD1">
      <w:pPr>
        <w:pStyle w:val="SubsectionTitleDocumentInterior"/>
        <w:rPr>
          <w:color w:val="00A44A"/>
        </w:rPr>
      </w:pPr>
      <w:bookmarkStart w:id="20" w:name="_Toc447113718"/>
      <w:r w:rsidRPr="00062C70">
        <w:rPr>
          <w:color w:val="00A44A"/>
        </w:rPr>
        <w:t>System Performance</w:t>
      </w:r>
      <w:bookmarkEnd w:id="20"/>
    </w:p>
    <w:p w:rsidR="0058591B" w:rsidRPr="00D328D8" w:rsidRDefault="0058591B" w:rsidP="0058591B">
      <w:pPr>
        <w:pStyle w:val="TDSStandardText"/>
      </w:pPr>
      <w:r w:rsidRPr="00D328D8">
        <w:t>The purpose of this section is to communicate to bidders any constraints in the employer’s systems</w:t>
      </w:r>
      <w:r>
        <w:t xml:space="preserve"> </w:t>
      </w:r>
      <w:r w:rsidRPr="00D328D8">
        <w:t>or specific IT requirements which may need additional resources or non-standard solutions.</w:t>
      </w:r>
    </w:p>
    <w:p w:rsidR="0058591B" w:rsidRPr="00D328D8" w:rsidRDefault="0058591B" w:rsidP="0058591B">
      <w:pPr>
        <w:pStyle w:val="TDSStandardText"/>
      </w:pPr>
      <w:r w:rsidRPr="00D328D8">
        <w:t>The following employer-side IT system restrictions and requirements need to be taken into account</w:t>
      </w:r>
      <w:r>
        <w:t xml:space="preserve"> </w:t>
      </w:r>
      <w:r w:rsidRPr="00D328D8">
        <w:t>when developing the BIM Execution Plan:</w:t>
      </w:r>
    </w:p>
    <w:p w:rsidR="0058591B" w:rsidRPr="00D328D8" w:rsidRDefault="0058591B" w:rsidP="0058591B">
      <w:pPr>
        <w:pStyle w:val="TDSStandardTextBullet"/>
      </w:pPr>
      <w:r w:rsidRPr="00D328D8">
        <w:t>Model size</w:t>
      </w:r>
    </w:p>
    <w:p w:rsidR="0058591B" w:rsidRPr="00D328D8" w:rsidRDefault="0058591B" w:rsidP="0058591B">
      <w:pPr>
        <w:pStyle w:val="TDSStandardTextBullet"/>
      </w:pPr>
      <w:r w:rsidRPr="00D328D8">
        <w:t>Software uses</w:t>
      </w:r>
    </w:p>
    <w:p w:rsidR="0058591B" w:rsidRPr="00D328D8" w:rsidRDefault="0058591B" w:rsidP="0058591B">
      <w:pPr>
        <w:pStyle w:val="TDSStandardTextBullet"/>
      </w:pPr>
      <w:r w:rsidRPr="00D328D8">
        <w:t>Access to free viewers</w:t>
      </w:r>
    </w:p>
    <w:p w:rsidR="0058591B" w:rsidRPr="00D328D8" w:rsidRDefault="0058591B" w:rsidP="0058591B">
      <w:pPr>
        <w:pStyle w:val="TDSStandardTextBullet"/>
      </w:pPr>
      <w:r w:rsidRPr="00D328D8">
        <w:t>Security issues</w:t>
      </w:r>
    </w:p>
    <w:p w:rsidR="0058591B" w:rsidRPr="00062C70" w:rsidRDefault="0058591B" w:rsidP="00EB4AD1">
      <w:pPr>
        <w:pStyle w:val="SubsectionTitleDocumentInterior"/>
        <w:rPr>
          <w:color w:val="00A44A"/>
        </w:rPr>
      </w:pPr>
      <w:bookmarkStart w:id="21" w:name="_Toc447113719"/>
      <w:r w:rsidRPr="00062C70">
        <w:rPr>
          <w:color w:val="00A44A"/>
        </w:rPr>
        <w:t>Compliance Plan</w:t>
      </w:r>
      <w:bookmarkEnd w:id="21"/>
    </w:p>
    <w:p w:rsidR="0058591B" w:rsidRPr="00D328D8" w:rsidRDefault="0058591B" w:rsidP="0058591B">
      <w:pPr>
        <w:pStyle w:val="TDSStandardText"/>
      </w:pPr>
      <w:r w:rsidRPr="00D328D8">
        <w:t>The purpose of</w:t>
      </w:r>
      <w:r>
        <w:t xml:space="preserve"> this section is to enable the </w:t>
      </w:r>
      <w:r w:rsidRPr="00A86620">
        <w:t xml:space="preserve">PSCP (or Main Contractor) </w:t>
      </w:r>
      <w:r w:rsidRPr="00D328D8">
        <w:t>to communicate how the integrity of the model</w:t>
      </w:r>
      <w:r>
        <w:t xml:space="preserve"> </w:t>
      </w:r>
      <w:r w:rsidRPr="00D328D8">
        <w:t>and other data sources will be maintained.</w:t>
      </w:r>
    </w:p>
    <w:p w:rsidR="0058591B" w:rsidRPr="00D328D8" w:rsidRDefault="0058591B" w:rsidP="0058591B">
      <w:pPr>
        <w:pStyle w:val="TDSStandardText"/>
      </w:pPr>
      <w:r w:rsidRPr="00D328D8">
        <w:t>Details of client-specified model and data compliance requirements, including references to</w:t>
      </w:r>
      <w:r>
        <w:t xml:space="preserve"> </w:t>
      </w:r>
      <w:r w:rsidRPr="00D328D8">
        <w:t>standards and to compliance software that is used by the employer.</w:t>
      </w:r>
    </w:p>
    <w:p w:rsidR="0058591B" w:rsidRPr="00D328D8" w:rsidRDefault="0058591B" w:rsidP="0058591B">
      <w:pPr>
        <w:pStyle w:val="TDSStandardText"/>
      </w:pPr>
      <w:r>
        <w:t>T</w:t>
      </w:r>
      <w:r w:rsidRPr="00D328D8">
        <w:t xml:space="preserve">he </w:t>
      </w:r>
      <w:r w:rsidRPr="00A86620">
        <w:t xml:space="preserve">PSCP (or Main Contractor) </w:t>
      </w:r>
      <w:r w:rsidRPr="00D328D8">
        <w:t>proposals for model and data compliance will be detailed within</w:t>
      </w:r>
      <w:r>
        <w:t xml:space="preserve"> </w:t>
      </w:r>
      <w:r w:rsidRPr="00D328D8">
        <w:t>the BIM Execution plan, which should refer to:</w:t>
      </w:r>
    </w:p>
    <w:p w:rsidR="0058591B" w:rsidRPr="00D328D8" w:rsidRDefault="0058591B" w:rsidP="0058591B">
      <w:pPr>
        <w:pStyle w:val="TDSStandardTextBullet"/>
      </w:pPr>
      <w:r w:rsidRPr="00D328D8">
        <w:t>Quality assurance/control procedure</w:t>
      </w:r>
    </w:p>
    <w:p w:rsidR="0058591B" w:rsidRPr="00D328D8" w:rsidRDefault="0058591B" w:rsidP="0058591B">
      <w:pPr>
        <w:pStyle w:val="TDSStandardTextBullet"/>
      </w:pPr>
      <w:r w:rsidRPr="00D328D8">
        <w:t>Associated software</w:t>
      </w:r>
    </w:p>
    <w:p w:rsidR="0058591B" w:rsidRPr="00D328D8" w:rsidRDefault="0058591B" w:rsidP="0058591B">
      <w:pPr>
        <w:pStyle w:val="TDSStandardTextBullet"/>
      </w:pPr>
      <w:r w:rsidRPr="00D328D8">
        <w:t>Level of assurance</w:t>
      </w:r>
    </w:p>
    <w:p w:rsidR="0058591B" w:rsidRDefault="0058591B" w:rsidP="0058591B">
      <w:pPr>
        <w:pStyle w:val="TDSStandardTextBullet"/>
      </w:pPr>
      <w:r w:rsidRPr="00D328D8">
        <w:t>Period of aftercare (the number of years that the model should be managed fo</w:t>
      </w:r>
      <w:r>
        <w:t>r)</w:t>
      </w:r>
    </w:p>
    <w:p w:rsidR="0058591B" w:rsidRPr="00062C70" w:rsidRDefault="0058591B" w:rsidP="00EB4AD1">
      <w:pPr>
        <w:pStyle w:val="SubsectionTitleDocumentInterior"/>
        <w:rPr>
          <w:color w:val="00A44A"/>
        </w:rPr>
      </w:pPr>
      <w:bookmarkStart w:id="22" w:name="_Toc408319380"/>
      <w:bookmarkStart w:id="23" w:name="_Toc410109908"/>
      <w:bookmarkStart w:id="24" w:name="_Toc447113720"/>
      <w:r w:rsidRPr="00062C70">
        <w:rPr>
          <w:color w:val="00A44A"/>
        </w:rPr>
        <w:t>BIM Execution Plan</w:t>
      </w:r>
      <w:bookmarkEnd w:id="22"/>
      <w:bookmarkEnd w:id="23"/>
      <w:bookmarkEnd w:id="24"/>
    </w:p>
    <w:p w:rsidR="0058591B" w:rsidRPr="000F331D" w:rsidRDefault="0058591B" w:rsidP="0058591B">
      <w:pPr>
        <w:pStyle w:val="TDSStandardText"/>
      </w:pPr>
      <w:r>
        <w:t>The PSCP (or Main Contractor)</w:t>
      </w:r>
      <w:r w:rsidRPr="000F331D">
        <w:t xml:space="preserve"> shall prepare, deliver and maintain a BIM Execution Plan (BEP) for the project that responds to this Employer Information Requirements.</w:t>
      </w:r>
    </w:p>
    <w:p w:rsidR="0058591B" w:rsidRPr="000F331D" w:rsidRDefault="0058591B" w:rsidP="0058591B">
      <w:pPr>
        <w:pStyle w:val="TDSStandardText"/>
      </w:pPr>
      <w:r w:rsidRPr="000F331D">
        <w:t xml:space="preserve">The </w:t>
      </w:r>
      <w:r w:rsidRPr="00A86620">
        <w:t>PSCP (or Main Contractor</w:t>
      </w:r>
      <w:r>
        <w:t>)</w:t>
      </w:r>
      <w:r w:rsidRPr="00A86620">
        <w:t xml:space="preserve"> </w:t>
      </w:r>
      <w:r w:rsidRPr="000F331D">
        <w:t>shall review their BEP regularly and additionally when there is any change to their contract.</w:t>
      </w:r>
    </w:p>
    <w:p w:rsidR="0058591B" w:rsidRPr="000F331D" w:rsidRDefault="0058591B" w:rsidP="0058591B">
      <w:pPr>
        <w:pStyle w:val="TDSStandardText"/>
      </w:pPr>
      <w:r>
        <w:t>The BEP should also address BIM</w:t>
      </w:r>
      <w:r w:rsidRPr="000F331D">
        <w:t xml:space="preserve"> Capacity and Experience</w:t>
      </w:r>
      <w:r>
        <w:t xml:space="preserve">. </w:t>
      </w:r>
      <w:r w:rsidRPr="000F331D">
        <w:t>Responses will need to describe how mature an organisation is, and what capabilities are held</w:t>
      </w:r>
      <w:r>
        <w:t xml:space="preserve">; this </w:t>
      </w:r>
      <w:r w:rsidRPr="000F331D">
        <w:t>should include the following detail:</w:t>
      </w:r>
    </w:p>
    <w:p w:rsidR="0058591B" w:rsidRPr="000F331D" w:rsidRDefault="0058591B" w:rsidP="0058591B">
      <w:pPr>
        <w:pStyle w:val="TDSStandardTextBullet"/>
      </w:pPr>
      <w:r w:rsidRPr="000F331D">
        <w:t>BIM experience - organisational and personnel</w:t>
      </w:r>
    </w:p>
    <w:p w:rsidR="0058591B" w:rsidRPr="000F331D" w:rsidRDefault="0058591B" w:rsidP="0058591B">
      <w:pPr>
        <w:pStyle w:val="TDSStandardTextBullet"/>
      </w:pPr>
      <w:r w:rsidRPr="000F331D">
        <w:t>BIM capabilities</w:t>
      </w:r>
    </w:p>
    <w:p w:rsidR="0058591B" w:rsidRPr="000F331D" w:rsidRDefault="0058591B" w:rsidP="0058591B">
      <w:pPr>
        <w:pStyle w:val="TDSStandardTextBullet"/>
      </w:pPr>
      <w:r w:rsidRPr="000F331D">
        <w:t>Out-sourced roles</w:t>
      </w:r>
    </w:p>
    <w:p w:rsidR="009352FC" w:rsidRDefault="009352FC" w:rsidP="0058591B">
      <w:pPr>
        <w:rPr>
          <w:rFonts w:cs="Arial"/>
          <w:b/>
        </w:rPr>
        <w:sectPr w:rsidR="009352FC" w:rsidSect="00356ACF">
          <w:pgSz w:w="11907" w:h="16839" w:code="9"/>
          <w:pgMar w:top="1418" w:right="709" w:bottom="369" w:left="907" w:header="709" w:footer="709" w:gutter="0"/>
          <w:pgNumType w:start="1"/>
          <w:cols w:space="708"/>
          <w:docGrid w:linePitch="360"/>
        </w:sectPr>
      </w:pPr>
    </w:p>
    <w:p w:rsidR="000A52CB" w:rsidRPr="00062C70" w:rsidRDefault="000A52CB" w:rsidP="00A94A96">
      <w:pPr>
        <w:pStyle w:val="SectionTitleDocumentInterior"/>
        <w:numPr>
          <w:ilvl w:val="0"/>
          <w:numId w:val="0"/>
        </w:numPr>
        <w:rPr>
          <w:color w:val="00A44A"/>
        </w:rPr>
      </w:pPr>
      <w:bookmarkStart w:id="25" w:name="_Toc412726274"/>
      <w:bookmarkStart w:id="26" w:name="_Toc447113721"/>
      <w:r w:rsidRPr="00062C70">
        <w:rPr>
          <w:color w:val="00A44A"/>
        </w:rPr>
        <w:t>Notes</w:t>
      </w:r>
      <w:bookmarkEnd w:id="25"/>
      <w:bookmarkEnd w:id="26"/>
    </w:p>
    <w:p w:rsidR="00C525B7" w:rsidRDefault="00C525B7">
      <w:pPr>
        <w:rPr>
          <w:sz w:val="18"/>
        </w:rPr>
      </w:pPr>
      <w:r>
        <w:br w:type="page"/>
      </w:r>
    </w:p>
    <w:p w:rsidR="00AC11DF" w:rsidRPr="006E7688" w:rsidRDefault="00AC11DF" w:rsidP="00DF1319">
      <w:pPr>
        <w:pStyle w:val="TDSStandardText"/>
        <w:ind w:left="0"/>
        <w:sectPr w:rsidR="00AC11DF" w:rsidRPr="006E7688" w:rsidSect="009E23C2">
          <w:pgSz w:w="11907" w:h="16839" w:code="9"/>
          <w:pgMar w:top="1418" w:right="709" w:bottom="369" w:left="907" w:header="709" w:footer="709" w:gutter="0"/>
          <w:cols w:space="708"/>
          <w:docGrid w:linePitch="360"/>
        </w:sectPr>
      </w:pPr>
    </w:p>
    <w:p w:rsidR="005A2392" w:rsidRPr="006E7688" w:rsidRDefault="005A2392" w:rsidP="00DF1319">
      <w:pPr>
        <w:pStyle w:val="TDSStandardText"/>
        <w:ind w:left="0"/>
        <w:sectPr w:rsidR="005A2392" w:rsidRPr="006E7688" w:rsidSect="009E23C2">
          <w:pgSz w:w="11907" w:h="16839" w:code="9"/>
          <w:pgMar w:top="1418" w:right="709" w:bottom="369" w:left="907" w:header="709" w:footer="709" w:gutter="0"/>
          <w:cols w:space="708"/>
          <w:docGrid w:linePitch="360"/>
        </w:sectPr>
      </w:pPr>
    </w:p>
    <w:p w:rsidR="00BC7A4F" w:rsidRDefault="00BC7A4F" w:rsidP="000E6EDB">
      <w:pPr>
        <w:tabs>
          <w:tab w:val="left" w:pos="567"/>
          <w:tab w:val="right" w:pos="9639"/>
        </w:tabs>
        <w:rPr>
          <w:rFonts w:cs="Arial"/>
          <w:b/>
          <w:i/>
          <w:color w:val="00B5E5"/>
          <w:sz w:val="20"/>
          <w:szCs w:val="18"/>
        </w:rPr>
      </w:pPr>
      <w:r>
        <w:rPr>
          <w:rFonts w:cs="Arial"/>
          <w:b/>
          <w:i/>
          <w:noProof/>
          <w:color w:val="00B5E5"/>
          <w:sz w:val="20"/>
          <w:szCs w:val="18"/>
        </w:rPr>
        <mc:AlternateContent>
          <mc:Choice Requires="wps">
            <w:drawing>
              <wp:anchor distT="0" distB="0" distL="114300" distR="114300" simplePos="0" relativeHeight="251679744" behindDoc="0" locked="0" layoutInCell="1" allowOverlap="1" wp14:anchorId="34AE3F7B" wp14:editId="1BC62C0D">
                <wp:simplePos x="0" y="0"/>
                <wp:positionH relativeFrom="page">
                  <wp:posOffset>0</wp:posOffset>
                </wp:positionH>
                <wp:positionV relativeFrom="page">
                  <wp:posOffset>0</wp:posOffset>
                </wp:positionV>
                <wp:extent cx="2822400" cy="4453200"/>
                <wp:effectExtent l="0" t="0" r="16510" b="508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400" cy="44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2F" w:rsidRDefault="00F4662F" w:rsidP="00BC7A4F">
                            <w:pPr>
                              <w:spacing w:line="240" w:lineRule="auto"/>
                              <w:rPr>
                                <w:rFonts w:cs="Arial"/>
                                <w:b/>
                                <w:i/>
                                <w:color w:val="FFFFFF" w:themeColor="background1"/>
                                <w:sz w:val="16"/>
                                <w:szCs w:val="16"/>
                              </w:rPr>
                            </w:pPr>
                            <w:bookmarkStart w:id="27" w:name="_Toc421643640"/>
                            <w:r>
                              <w:rPr>
                                <w:rFonts w:cs="Arial"/>
                                <w:b/>
                                <w:i/>
                                <w:color w:val="FFFFFF" w:themeColor="background1"/>
                                <w:sz w:val="16"/>
                                <w:szCs w:val="16"/>
                              </w:rPr>
                              <w:t>ABOUT AECOM</w:t>
                            </w:r>
                            <w:bookmarkEnd w:id="27"/>
                          </w:p>
                          <w:p w:rsidR="00F4662F" w:rsidRDefault="00F4662F" w:rsidP="00BC7A4F">
                            <w:pPr>
                              <w:rPr>
                                <w:rFonts w:cs="Arial"/>
                                <w:color w:val="FFFFFF" w:themeColor="background1"/>
                                <w:sz w:val="16"/>
                                <w:szCs w:val="16"/>
                              </w:rPr>
                            </w:pPr>
                            <w:bookmarkStart w:id="28" w:name="_Toc421643641"/>
                            <w:r>
                              <w:rPr>
                                <w:rFonts w:cs="Arial"/>
                                <w:color w:val="FFFFFF" w:themeColor="background1"/>
                                <w:sz w:val="16"/>
                                <w:szCs w:val="16"/>
                              </w:rPr>
                              <w:t>In a complex and unpredictable world, where growing demands have to be met with finite resources, AECOM brings experience gained from improving quality of life in hundreds of places.</w:t>
                            </w:r>
                            <w:bookmarkEnd w:id="28"/>
                          </w:p>
                          <w:p w:rsidR="00F4662F" w:rsidRDefault="00F4662F" w:rsidP="00BC7A4F">
                            <w:pPr>
                              <w:rPr>
                                <w:rFonts w:cs="Arial"/>
                                <w:color w:val="FFFFFF" w:themeColor="background1"/>
                                <w:sz w:val="16"/>
                                <w:szCs w:val="16"/>
                              </w:rPr>
                            </w:pPr>
                            <w:bookmarkStart w:id="29" w:name="_Toc421643642"/>
                            <w:r>
                              <w:rPr>
                                <w:rFonts w:cs="Arial"/>
                                <w:color w:val="FFFFFF" w:themeColor="background1"/>
                                <w:sz w:val="16"/>
                                <w:szCs w:val="16"/>
                              </w:rPr>
                              <w:t>We bring together economists, planners, engineers, designers and project managers to work on projects at every scale. We engineer energy efficient assets and we build new links between cities. We design new communities and regenerate existing ones. We are the first whole environments business, going beyond assets and infrastructure.</w:t>
                            </w:r>
                            <w:bookmarkEnd w:id="29"/>
                          </w:p>
                          <w:p w:rsidR="00F4662F" w:rsidRDefault="00F4662F" w:rsidP="00BC7A4F">
                            <w:pPr>
                              <w:rPr>
                                <w:rFonts w:cs="Arial"/>
                                <w:color w:val="FFFFFF" w:themeColor="background1"/>
                                <w:sz w:val="16"/>
                                <w:szCs w:val="16"/>
                              </w:rPr>
                            </w:pPr>
                            <w:bookmarkStart w:id="30" w:name="_Toc421643643"/>
                            <w:r>
                              <w:rPr>
                                <w:rFonts w:cs="Arial"/>
                                <w:color w:val="FFFFFF" w:themeColor="background1"/>
                                <w:sz w:val="16"/>
                                <w:szCs w:val="16"/>
                              </w:rPr>
                              <w:t xml:space="preserve">Our Europe teams form an important part of our worldwide network of nearly 100,000 staff in 150 countries. Through 360 ingenuity, we develop pioneering solutions that help our clients to </w:t>
                            </w:r>
                            <w:r>
                              <w:rPr>
                                <w:rFonts w:cs="Arial"/>
                                <w:color w:val="FFFFFF" w:themeColor="background1"/>
                                <w:sz w:val="16"/>
                                <w:szCs w:val="16"/>
                              </w:rPr>
                              <w:br/>
                              <w:t>see further and go further.</w:t>
                            </w:r>
                            <w:bookmarkEnd w:id="30"/>
                          </w:p>
                          <w:p w:rsidR="00F4662F" w:rsidRPr="002A0452" w:rsidRDefault="00E2599B" w:rsidP="00BC7A4F">
                            <w:pPr>
                              <w:rPr>
                                <w:rFonts w:cs="Arial"/>
                                <w:color w:val="FFFFFF" w:themeColor="background1"/>
                                <w:sz w:val="16"/>
                                <w:szCs w:val="16"/>
                              </w:rPr>
                            </w:pPr>
                            <w:hyperlink r:id="rId17" w:history="1">
                              <w:bookmarkStart w:id="31" w:name="_Toc421643644"/>
                              <w:r w:rsidR="00F4662F" w:rsidRPr="002A0452">
                                <w:rPr>
                                  <w:rStyle w:val="URSNormalBodyTextChar"/>
                                  <w:rFonts w:eastAsiaTheme="minorEastAsia" w:cs="Arial"/>
                                  <w:color w:val="FFFFFF" w:themeColor="background1"/>
                                  <w:sz w:val="16"/>
                                  <w:szCs w:val="16"/>
                                </w:rPr>
                                <w:t>www.aecom.com</w:t>
                              </w:r>
                              <w:bookmarkEnd w:id="31"/>
                            </w:hyperlink>
                          </w:p>
                          <w:p w:rsidR="00F4662F" w:rsidRDefault="00F4662F" w:rsidP="00BC7A4F">
                            <w:pPr>
                              <w:rPr>
                                <w:rFonts w:cs="Arial"/>
                                <w:color w:val="FFFFFF" w:themeColor="background1"/>
                                <w:sz w:val="16"/>
                                <w:szCs w:val="16"/>
                              </w:rPr>
                            </w:pPr>
                            <w:bookmarkStart w:id="32" w:name="_Toc421643645"/>
                            <w:r>
                              <w:rPr>
                                <w:rFonts w:cs="Arial"/>
                                <w:color w:val="FFFFFF" w:themeColor="background1"/>
                                <w:sz w:val="16"/>
                                <w:szCs w:val="16"/>
                              </w:rPr>
                              <w:t>Follow us on Twitter: @aecom</w:t>
                            </w:r>
                            <w:bookmarkEnd w:id="32"/>
                          </w:p>
                        </w:txbxContent>
                      </wps:txbx>
                      <wps:bodyPr rot="0" vert="horz" wrap="square" lIns="288000" tIns="288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E3F7B" id="Text Box 9" o:spid="_x0000_s1028" type="#_x0000_t202" style="position:absolute;margin-left:0;margin-top:0;width:222.25pt;height:350.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" filled="f" stroked="f">
                <v:textbox inset="8mm,8mm,0,0">
                  <w:txbxContent>
                    <w:p w:rsidR="00F4662F" w:rsidRDefault="00F4662F" w:rsidP="00BC7A4F">
                      <w:pPr>
                        <w:spacing w:line="240" w:lineRule="auto"/>
                        <w:rPr>
                          <w:rFonts w:cs="Arial"/>
                          <w:b/>
                          <w:i/>
                          <w:color w:val="FFFFFF" w:themeColor="background1"/>
                          <w:sz w:val="16"/>
                          <w:szCs w:val="16"/>
                        </w:rPr>
                      </w:pPr>
                      <w:bookmarkStart w:id="33" w:name="_Toc421643640"/>
                      <w:r>
                        <w:rPr>
                          <w:rFonts w:cs="Arial"/>
                          <w:b/>
                          <w:i/>
                          <w:color w:val="FFFFFF" w:themeColor="background1"/>
                          <w:sz w:val="16"/>
                          <w:szCs w:val="16"/>
                        </w:rPr>
                        <w:t>ABOUT AECOM</w:t>
                      </w:r>
                      <w:bookmarkEnd w:id="33"/>
                    </w:p>
                    <w:p w:rsidR="00F4662F" w:rsidRDefault="00F4662F" w:rsidP="00BC7A4F">
                      <w:pPr>
                        <w:rPr>
                          <w:rFonts w:cs="Arial"/>
                          <w:color w:val="FFFFFF" w:themeColor="background1"/>
                          <w:sz w:val="16"/>
                          <w:szCs w:val="16"/>
                        </w:rPr>
                      </w:pPr>
                      <w:bookmarkStart w:id="34" w:name="_Toc421643641"/>
                      <w:r>
                        <w:rPr>
                          <w:rFonts w:cs="Arial"/>
                          <w:color w:val="FFFFFF" w:themeColor="background1"/>
                          <w:sz w:val="16"/>
                          <w:szCs w:val="16"/>
                        </w:rPr>
                        <w:t>In a complex and unpredictable world, where growing demands have to be met with finite resources, AECOM brings experience gained from improving quality of life in hundreds of places.</w:t>
                      </w:r>
                      <w:bookmarkEnd w:id="34"/>
                    </w:p>
                    <w:p w:rsidR="00F4662F" w:rsidRDefault="00F4662F" w:rsidP="00BC7A4F">
                      <w:pPr>
                        <w:rPr>
                          <w:rFonts w:cs="Arial"/>
                          <w:color w:val="FFFFFF" w:themeColor="background1"/>
                          <w:sz w:val="16"/>
                          <w:szCs w:val="16"/>
                        </w:rPr>
                      </w:pPr>
                      <w:bookmarkStart w:id="35" w:name="_Toc421643642"/>
                      <w:r>
                        <w:rPr>
                          <w:rFonts w:cs="Arial"/>
                          <w:color w:val="FFFFFF" w:themeColor="background1"/>
                          <w:sz w:val="16"/>
                          <w:szCs w:val="16"/>
                        </w:rPr>
                        <w:t>We bring together economists, planners, engineers, designers and project managers to work on projects at every scale. We engineer energy efficient assets and we build new links between cities. We design new communities and regenerate existing ones. We are the first whole environments business, going beyond assets and infrastructure.</w:t>
                      </w:r>
                      <w:bookmarkEnd w:id="35"/>
                    </w:p>
                    <w:p w:rsidR="00F4662F" w:rsidRDefault="00F4662F" w:rsidP="00BC7A4F">
                      <w:pPr>
                        <w:rPr>
                          <w:rFonts w:cs="Arial"/>
                          <w:color w:val="FFFFFF" w:themeColor="background1"/>
                          <w:sz w:val="16"/>
                          <w:szCs w:val="16"/>
                        </w:rPr>
                      </w:pPr>
                      <w:bookmarkStart w:id="36" w:name="_Toc421643643"/>
                      <w:r>
                        <w:rPr>
                          <w:rFonts w:cs="Arial"/>
                          <w:color w:val="FFFFFF" w:themeColor="background1"/>
                          <w:sz w:val="16"/>
                          <w:szCs w:val="16"/>
                        </w:rPr>
                        <w:t xml:space="preserve">Our Europe teams form an important part of our worldwide network of nearly 100,000 staff in 150 countries. Through 360 ingenuity, we develop pioneering solutions that help our clients to </w:t>
                      </w:r>
                      <w:r>
                        <w:rPr>
                          <w:rFonts w:cs="Arial"/>
                          <w:color w:val="FFFFFF" w:themeColor="background1"/>
                          <w:sz w:val="16"/>
                          <w:szCs w:val="16"/>
                        </w:rPr>
                        <w:br/>
                        <w:t>see further and go further.</w:t>
                      </w:r>
                      <w:bookmarkEnd w:id="36"/>
                    </w:p>
                    <w:p w:rsidR="00F4662F" w:rsidRPr="002A0452" w:rsidRDefault="00E2599B" w:rsidP="00BC7A4F">
                      <w:pPr>
                        <w:rPr>
                          <w:rFonts w:cs="Arial"/>
                          <w:color w:val="FFFFFF" w:themeColor="background1"/>
                          <w:sz w:val="16"/>
                          <w:szCs w:val="16"/>
                        </w:rPr>
                      </w:pPr>
                      <w:hyperlink r:id="rId18" w:history="1">
                        <w:bookmarkStart w:id="37" w:name="_Toc421643644"/>
                        <w:r w:rsidR="00F4662F" w:rsidRPr="002A0452">
                          <w:rPr>
                            <w:rStyle w:val="URSNormalBodyTextChar"/>
                            <w:rFonts w:eastAsiaTheme="minorEastAsia" w:cs="Arial"/>
                            <w:color w:val="FFFFFF" w:themeColor="background1"/>
                            <w:sz w:val="16"/>
                            <w:szCs w:val="16"/>
                          </w:rPr>
                          <w:t>www.aecom.com</w:t>
                        </w:r>
                        <w:bookmarkEnd w:id="37"/>
                      </w:hyperlink>
                    </w:p>
                    <w:p w:rsidR="00F4662F" w:rsidRDefault="00F4662F" w:rsidP="00BC7A4F">
                      <w:pPr>
                        <w:rPr>
                          <w:rFonts w:cs="Arial"/>
                          <w:color w:val="FFFFFF" w:themeColor="background1"/>
                          <w:sz w:val="16"/>
                          <w:szCs w:val="16"/>
                        </w:rPr>
                      </w:pPr>
                      <w:bookmarkStart w:id="38" w:name="_Toc421643645"/>
                      <w:r>
                        <w:rPr>
                          <w:rFonts w:cs="Arial"/>
                          <w:color w:val="FFFFFF" w:themeColor="background1"/>
                          <w:sz w:val="16"/>
                          <w:szCs w:val="16"/>
                        </w:rPr>
                        <w:t>Follow us on Twitter: @aecom</w:t>
                      </w:r>
                      <w:bookmarkEnd w:id="38"/>
                    </w:p>
                  </w:txbxContent>
                </v:textbox>
                <w10:wrap anchorx="page" anchory="page"/>
              </v:shape>
            </w:pict>
          </mc:Fallback>
        </mc:AlternateContent>
      </w:r>
    </w:p>
    <w:p w:rsidR="000E6EDB" w:rsidRPr="004107B5" w:rsidRDefault="00BC7A4F" w:rsidP="00BC7A4F">
      <w:pPr>
        <w:rPr>
          <w:rFonts w:cs="Arial"/>
          <w:b/>
          <w:i/>
          <w:color w:val="00B5E5"/>
          <w:sz w:val="20"/>
          <w:szCs w:val="18"/>
        </w:rPr>
      </w:pPr>
      <w:r>
        <w:rPr>
          <w:noProof/>
        </w:rPr>
        <mc:AlternateContent>
          <mc:Choice Requires="wps">
            <w:drawing>
              <wp:anchor distT="0" distB="0" distL="114300" distR="114300" simplePos="0" relativeHeight="251677696" behindDoc="0" locked="0" layoutInCell="1" allowOverlap="1" wp14:anchorId="1C94A473" wp14:editId="0D758C53">
                <wp:simplePos x="0" y="0"/>
                <wp:positionH relativeFrom="page">
                  <wp:posOffset>0</wp:posOffset>
                </wp:positionH>
                <wp:positionV relativeFrom="page">
                  <wp:posOffset>0</wp:posOffset>
                </wp:positionV>
                <wp:extent cx="7560000" cy="10692000"/>
                <wp:effectExtent l="0" t="0" r="3175" b="0"/>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0692000"/>
                        </a:xfrm>
                        <a:prstGeom prst="rect">
                          <a:avLst/>
                        </a:prstGeom>
                        <a:solidFill>
                          <a:srgbClr val="00A44A"/>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B483C1" id="Rectangle 5" o:spid="_x0000_s1026" style="position:absolute;margin-left:0;margin-top:0;width:595.3pt;height:841.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" fillcolor="#00a44a" stroked="f">
                <w10:wrap anchorx="page" anchory="page"/>
              </v:rect>
            </w:pict>
          </mc:Fallback>
        </mc:AlternateContent>
      </w:r>
    </w:p>
    <w:sectPr w:rsidR="000E6EDB" w:rsidRPr="004107B5" w:rsidSect="009E23C2">
      <w:headerReference w:type="default" r:id="rId19"/>
      <w:footerReference w:type="default" r:id="rId20"/>
      <w:pgSz w:w="11907" w:h="16839" w:code="9"/>
      <w:pgMar w:top="1418" w:right="709" w:bottom="369"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E81" w:rsidRDefault="00F92E81" w:rsidP="0041020B">
      <w:pPr>
        <w:spacing w:after="0" w:line="240" w:lineRule="auto"/>
      </w:pPr>
      <w:r>
        <w:separator/>
      </w:r>
    </w:p>
  </w:endnote>
  <w:endnote w:type="continuationSeparator" w:id="0">
    <w:p w:rsidR="00F92E81" w:rsidRDefault="00F92E81" w:rsidP="0041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kurat Std">
    <w:altName w:val="Cambria"/>
    <w:panose1 w:val="00000000000000000000"/>
    <w:charset w:val="00"/>
    <w:family w:val="modern"/>
    <w:notTrueType/>
    <w:pitch w:val="variable"/>
    <w:sig w:usb0="00000003" w:usb1="4000204A" w:usb2="00000000" w:usb3="00000000" w:csb0="00000001" w:csb1="00000000"/>
  </w:font>
  <w:font w:name="ITCFranklinGothic LT Com Bk">
    <w:altName w:val="Arial"/>
    <w:charset w:val="00"/>
    <w:family w:val="swiss"/>
    <w:pitch w:val="variable"/>
    <w:sig w:usb0="800000AF" w:usb1="5000204A" w:usb2="00000000" w:usb3="00000000" w:csb0="0000009B" w:csb1="00000000"/>
  </w:font>
  <w:font w:name="ITCFranklinGothic LT Com Md">
    <w:altName w:val="Arial"/>
    <w:charset w:val="00"/>
    <w:family w:val="swiss"/>
    <w:pitch w:val="variable"/>
    <w:sig w:usb0="00000001" w:usb1="5000204A" w:usb2="00000000" w:usb3="00000000" w:csb0="0000009B" w:csb1="00000000"/>
  </w:font>
  <w:font w:name="ITC Franklin Gothic St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2F" w:rsidRDefault="00F4662F">
    <w:pPr>
      <w:pStyle w:val="Footer"/>
    </w:pPr>
    <w:r>
      <w:rPr>
        <w:noProof/>
      </w:rPr>
      <w:drawing>
        <wp:anchor distT="0" distB="0" distL="114300" distR="114300" simplePos="0" relativeHeight="251655168" behindDoc="0" locked="0" layoutInCell="1" allowOverlap="1" wp14:anchorId="7BDCE50F" wp14:editId="644C7D63">
          <wp:simplePos x="0" y="0"/>
          <wp:positionH relativeFrom="column">
            <wp:posOffset>5725795</wp:posOffset>
          </wp:positionH>
          <wp:positionV relativeFrom="paragraph">
            <wp:posOffset>252730</wp:posOffset>
          </wp:positionV>
          <wp:extent cx="770255" cy="2743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OM_color.jpg"/>
                  <pic:cNvPicPr/>
                </pic:nvPicPr>
                <pic:blipFill>
                  <a:blip r:embed="rId1">
                    <a:extLst>
                      <a:ext uri="{28A0092B-C50C-407E-A947-70E740481C1C}">
                        <a14:useLocalDpi xmlns:a14="http://schemas.microsoft.com/office/drawing/2010/main" val="0"/>
                      </a:ext>
                    </a:extLst>
                  </a:blip>
                  <a:stretch>
                    <a:fillRect/>
                  </a:stretch>
                </pic:blipFill>
                <pic:spPr>
                  <a:xfrm>
                    <a:off x="0" y="0"/>
                    <a:ext cx="770255" cy="2743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2F" w:rsidRDefault="00F4662F">
    <w:pPr>
      <w:pStyle w:val="Footer"/>
    </w:pPr>
    <w:r>
      <w:rPr>
        <w:noProof/>
      </w:rPr>
      <w:drawing>
        <wp:anchor distT="0" distB="0" distL="114300" distR="114300" simplePos="0" relativeHeight="251657216" behindDoc="0" locked="0" layoutInCell="1" allowOverlap="1" wp14:anchorId="190D1073" wp14:editId="253CD9C8">
          <wp:simplePos x="0" y="0"/>
          <wp:positionH relativeFrom="column">
            <wp:posOffset>5641975</wp:posOffset>
          </wp:positionH>
          <wp:positionV relativeFrom="paragraph">
            <wp:posOffset>-33655</wp:posOffset>
          </wp:positionV>
          <wp:extent cx="770255"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OM_color.jpg"/>
                  <pic:cNvPicPr/>
                </pic:nvPicPr>
                <pic:blipFill>
                  <a:blip r:embed="rId1">
                    <a:extLst>
                      <a:ext uri="{28A0092B-C50C-407E-A947-70E740481C1C}">
                        <a14:useLocalDpi xmlns:a14="http://schemas.microsoft.com/office/drawing/2010/main" val="0"/>
                      </a:ext>
                    </a:extLst>
                  </a:blip>
                  <a:stretch>
                    <a:fillRect/>
                  </a:stretch>
                </pic:blipFill>
                <pic:spPr>
                  <a:xfrm>
                    <a:off x="0" y="0"/>
                    <a:ext cx="770255" cy="2743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A7B8481" wp14:editId="5F972134">
          <wp:simplePos x="0" y="0"/>
          <wp:positionH relativeFrom="column">
            <wp:posOffset>-167005</wp:posOffset>
          </wp:positionH>
          <wp:positionV relativeFrom="paragraph">
            <wp:posOffset>-145415</wp:posOffset>
          </wp:positionV>
          <wp:extent cx="1010920" cy="411480"/>
          <wp:effectExtent l="0" t="0" r="0" b="7620"/>
          <wp:wrapNone/>
          <wp:docPr id="13" name="Picture 13" descr="MHA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A logo MAS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0920" cy="411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2F" w:rsidRDefault="00F4662F">
    <w:pPr>
      <w:pStyle w:val="Footer"/>
    </w:pPr>
    <w:r>
      <w:rPr>
        <w:noProof/>
      </w:rPr>
      <w:drawing>
        <wp:anchor distT="0" distB="0" distL="114300" distR="114300" simplePos="0" relativeHeight="251660288" behindDoc="0" locked="0" layoutInCell="1" allowOverlap="1" wp14:anchorId="43E1A7A6" wp14:editId="42E96A64">
          <wp:simplePos x="0" y="0"/>
          <wp:positionH relativeFrom="column">
            <wp:posOffset>5657215</wp:posOffset>
          </wp:positionH>
          <wp:positionV relativeFrom="paragraph">
            <wp:posOffset>169545</wp:posOffset>
          </wp:positionV>
          <wp:extent cx="770255" cy="2743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OM_color.jpg"/>
                  <pic:cNvPicPr/>
                </pic:nvPicPr>
                <pic:blipFill>
                  <a:blip r:embed="rId1">
                    <a:extLst>
                      <a:ext uri="{28A0092B-C50C-407E-A947-70E740481C1C}">
                        <a14:useLocalDpi xmlns:a14="http://schemas.microsoft.com/office/drawing/2010/main" val="0"/>
                      </a:ext>
                    </a:extLst>
                  </a:blip>
                  <a:stretch>
                    <a:fillRect/>
                  </a:stretch>
                </pic:blipFill>
                <pic:spPr>
                  <a:xfrm>
                    <a:off x="0" y="0"/>
                    <a:ext cx="770255" cy="2743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FA34510" wp14:editId="059D3C46">
          <wp:simplePos x="0" y="0"/>
          <wp:positionH relativeFrom="column">
            <wp:posOffset>-22225</wp:posOffset>
          </wp:positionH>
          <wp:positionV relativeFrom="paragraph">
            <wp:posOffset>60325</wp:posOffset>
          </wp:positionV>
          <wp:extent cx="1010920" cy="411480"/>
          <wp:effectExtent l="0" t="0" r="0" b="7620"/>
          <wp:wrapNone/>
          <wp:docPr id="14" name="Picture 14" descr="MHA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A logo MAS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0920" cy="411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2F" w:rsidRDefault="00F4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E81" w:rsidRDefault="00F92E81" w:rsidP="0041020B">
      <w:pPr>
        <w:spacing w:after="0" w:line="240" w:lineRule="auto"/>
      </w:pPr>
      <w:r>
        <w:separator/>
      </w:r>
    </w:p>
  </w:footnote>
  <w:footnote w:type="continuationSeparator" w:id="0">
    <w:p w:rsidR="00F92E81" w:rsidRDefault="00F92E81" w:rsidP="00410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2F" w:rsidRDefault="00F4662F">
    <w:pPr>
      <w:pStyle w:val="Header"/>
    </w:pPr>
    <w:r>
      <w:rPr>
        <w:noProof/>
      </w:rPr>
      <w:drawing>
        <wp:anchor distT="0" distB="0" distL="114300" distR="114300" simplePos="0" relativeHeight="251656192" behindDoc="1" locked="0" layoutInCell="1" allowOverlap="1" wp14:anchorId="53030198" wp14:editId="35610819">
          <wp:simplePos x="0" y="0"/>
          <wp:positionH relativeFrom="column">
            <wp:posOffset>5059045</wp:posOffset>
          </wp:positionH>
          <wp:positionV relativeFrom="paragraph">
            <wp:posOffset>-191135</wp:posOffset>
          </wp:positionV>
          <wp:extent cx="1648108" cy="670560"/>
          <wp:effectExtent l="0" t="0" r="9525" b="0"/>
          <wp:wrapNone/>
          <wp:docPr id="9" name="Picture 9" descr="MHA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A logo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108" cy="670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4144" behindDoc="0" locked="0" layoutInCell="1" allowOverlap="1" wp14:anchorId="668085CA" wp14:editId="6B9986FF">
              <wp:simplePos x="0" y="0"/>
              <wp:positionH relativeFrom="page">
                <wp:posOffset>0</wp:posOffset>
              </wp:positionH>
              <wp:positionV relativeFrom="page">
                <wp:posOffset>0</wp:posOffset>
              </wp:positionV>
              <wp:extent cx="5860800" cy="10695600"/>
              <wp:effectExtent l="0" t="0" r="6985" b="0"/>
              <wp:wrapNone/>
              <wp:docPr id="17" name="Group 17"/>
              <wp:cNvGraphicFramePr/>
              <a:graphic xmlns:a="http://schemas.openxmlformats.org/drawingml/2006/main">
                <a:graphicData uri="http://schemas.microsoft.com/office/word/2010/wordprocessingGroup">
                  <wpg:wgp>
                    <wpg:cNvGrpSpPr/>
                    <wpg:grpSpPr>
                      <a:xfrm>
                        <a:off x="0" y="0"/>
                        <a:ext cx="5860800" cy="10695600"/>
                        <a:chOff x="0" y="0"/>
                        <a:chExt cx="5860390" cy="10694538"/>
                      </a:xfrm>
                      <a:solidFill>
                        <a:srgbClr val="00A44A"/>
                      </a:solidFill>
                    </wpg:grpSpPr>
                    <wps:wsp>
                      <wps:cNvPr id="15" name="Parallelogram 7"/>
                      <wps:cNvSpPr/>
                      <wps:spPr>
                        <a:xfrm>
                          <a:off x="0" y="0"/>
                          <a:ext cx="5696282" cy="10694222"/>
                        </a:xfrm>
                        <a:custGeom>
                          <a:avLst/>
                          <a:gdLst>
                            <a:gd name="connsiteX0" fmla="*/ 0 w 2999232"/>
                            <a:gd name="connsiteY0" fmla="*/ 2767381 h 2767381"/>
                            <a:gd name="connsiteX1" fmla="*/ 691845 w 2999232"/>
                            <a:gd name="connsiteY1" fmla="*/ 0 h 2767381"/>
                            <a:gd name="connsiteX2" fmla="*/ 2999232 w 2999232"/>
                            <a:gd name="connsiteY2" fmla="*/ 0 h 2767381"/>
                            <a:gd name="connsiteX3" fmla="*/ 2307387 w 2999232"/>
                            <a:gd name="connsiteY3" fmla="*/ 2767381 h 2767381"/>
                            <a:gd name="connsiteX4" fmla="*/ 0 w 2999232"/>
                            <a:gd name="connsiteY4" fmla="*/ 2767381 h 2767381"/>
                            <a:gd name="connsiteX0" fmla="*/ 0 w 2999232"/>
                            <a:gd name="connsiteY0" fmla="*/ 2767381 h 2767381"/>
                            <a:gd name="connsiteX1" fmla="*/ 0 w 2999232"/>
                            <a:gd name="connsiteY1" fmla="*/ 0 h 2767381"/>
                            <a:gd name="connsiteX2" fmla="*/ 2999232 w 2999232"/>
                            <a:gd name="connsiteY2" fmla="*/ 0 h 2767381"/>
                            <a:gd name="connsiteX3" fmla="*/ 2307387 w 2999232"/>
                            <a:gd name="connsiteY3" fmla="*/ 2767381 h 2767381"/>
                            <a:gd name="connsiteX4" fmla="*/ 0 w 2999232"/>
                            <a:gd name="connsiteY4" fmla="*/ 2767381 h 2767381"/>
                            <a:gd name="connsiteX0" fmla="*/ 0 w 2999232"/>
                            <a:gd name="connsiteY0" fmla="*/ 2767381 h 2767381"/>
                            <a:gd name="connsiteX1" fmla="*/ 0 w 2999232"/>
                            <a:gd name="connsiteY1" fmla="*/ 0 h 2767381"/>
                            <a:gd name="connsiteX2" fmla="*/ 2999232 w 2999232"/>
                            <a:gd name="connsiteY2" fmla="*/ 0 h 2767381"/>
                            <a:gd name="connsiteX3" fmla="*/ 2307387 w 2999232"/>
                            <a:gd name="connsiteY3" fmla="*/ 2767381 h 2767381"/>
                            <a:gd name="connsiteX4" fmla="*/ 0 w 2999232"/>
                            <a:gd name="connsiteY4" fmla="*/ 2767381 h 2767381"/>
                            <a:gd name="connsiteX0" fmla="*/ 0 w 3533489"/>
                            <a:gd name="connsiteY0" fmla="*/ 2767381 h 2767381"/>
                            <a:gd name="connsiteX1" fmla="*/ 0 w 3533489"/>
                            <a:gd name="connsiteY1" fmla="*/ 0 h 2767381"/>
                            <a:gd name="connsiteX2" fmla="*/ 3533489 w 3533489"/>
                            <a:gd name="connsiteY2" fmla="*/ 0 h 2767381"/>
                            <a:gd name="connsiteX3" fmla="*/ 2307387 w 3533489"/>
                            <a:gd name="connsiteY3" fmla="*/ 2767381 h 2767381"/>
                            <a:gd name="connsiteX4" fmla="*/ 0 w 3533489"/>
                            <a:gd name="connsiteY4" fmla="*/ 2767381 h 2767381"/>
                            <a:gd name="connsiteX0" fmla="*/ 0 w 3533489"/>
                            <a:gd name="connsiteY0" fmla="*/ 2767381 h 2767381"/>
                            <a:gd name="connsiteX1" fmla="*/ 0 w 3533489"/>
                            <a:gd name="connsiteY1" fmla="*/ 0 h 2767381"/>
                            <a:gd name="connsiteX2" fmla="*/ 3533489 w 3533489"/>
                            <a:gd name="connsiteY2" fmla="*/ 0 h 2767381"/>
                            <a:gd name="connsiteX3" fmla="*/ 2307387 w 3533489"/>
                            <a:gd name="connsiteY3" fmla="*/ 2767381 h 2767381"/>
                            <a:gd name="connsiteX4" fmla="*/ 0 w 3533489"/>
                            <a:gd name="connsiteY4" fmla="*/ 2767381 h 2767381"/>
                            <a:gd name="connsiteX0" fmla="*/ 0 w 3533489"/>
                            <a:gd name="connsiteY0" fmla="*/ 2767381 h 2767381"/>
                            <a:gd name="connsiteX1" fmla="*/ 0 w 3533489"/>
                            <a:gd name="connsiteY1" fmla="*/ 0 h 2767381"/>
                            <a:gd name="connsiteX2" fmla="*/ 3533489 w 3533489"/>
                            <a:gd name="connsiteY2" fmla="*/ 0 h 2767381"/>
                            <a:gd name="connsiteX3" fmla="*/ 2307387 w 3533489"/>
                            <a:gd name="connsiteY3" fmla="*/ 2767381 h 2767381"/>
                            <a:gd name="connsiteX4" fmla="*/ 0 w 3533489"/>
                            <a:gd name="connsiteY4" fmla="*/ 2767381 h 2767381"/>
                            <a:gd name="connsiteX0" fmla="*/ 0 w 3523315"/>
                            <a:gd name="connsiteY0" fmla="*/ 2767381 h 2767381"/>
                            <a:gd name="connsiteX1" fmla="*/ 0 w 3523315"/>
                            <a:gd name="connsiteY1" fmla="*/ 0 h 2767381"/>
                            <a:gd name="connsiteX2" fmla="*/ 3523315 w 3523315"/>
                            <a:gd name="connsiteY2" fmla="*/ 0 h 2767381"/>
                            <a:gd name="connsiteX3" fmla="*/ 2307387 w 3523315"/>
                            <a:gd name="connsiteY3" fmla="*/ 2767381 h 2767381"/>
                            <a:gd name="connsiteX4" fmla="*/ 0 w 3523315"/>
                            <a:gd name="connsiteY4" fmla="*/ 2767381 h 2767381"/>
                            <a:gd name="connsiteX0" fmla="*/ 0 w 3513139"/>
                            <a:gd name="connsiteY0" fmla="*/ 2767381 h 2767381"/>
                            <a:gd name="connsiteX1" fmla="*/ 0 w 3513139"/>
                            <a:gd name="connsiteY1" fmla="*/ 0 h 2767381"/>
                            <a:gd name="connsiteX2" fmla="*/ 3513139 w 3513139"/>
                            <a:gd name="connsiteY2" fmla="*/ 0 h 2767381"/>
                            <a:gd name="connsiteX3" fmla="*/ 2307387 w 3513139"/>
                            <a:gd name="connsiteY3" fmla="*/ 2767381 h 2767381"/>
                            <a:gd name="connsiteX4" fmla="*/ 0 w 3513139"/>
                            <a:gd name="connsiteY4" fmla="*/ 2767381 h 2767381"/>
                            <a:gd name="connsiteX0" fmla="*/ 0 w 3498602"/>
                            <a:gd name="connsiteY0" fmla="*/ 2767381 h 2767381"/>
                            <a:gd name="connsiteX1" fmla="*/ 0 w 3498602"/>
                            <a:gd name="connsiteY1" fmla="*/ 0 h 2767381"/>
                            <a:gd name="connsiteX2" fmla="*/ 3498602 w 3498602"/>
                            <a:gd name="connsiteY2" fmla="*/ 0 h 2767381"/>
                            <a:gd name="connsiteX3" fmla="*/ 2307387 w 3498602"/>
                            <a:gd name="connsiteY3" fmla="*/ 2767381 h 2767381"/>
                            <a:gd name="connsiteX4" fmla="*/ 0 w 3498602"/>
                            <a:gd name="connsiteY4" fmla="*/ 2767381 h 2767381"/>
                            <a:gd name="connsiteX0" fmla="*/ 0 w 3498602"/>
                            <a:gd name="connsiteY0" fmla="*/ 2767381 h 2767381"/>
                            <a:gd name="connsiteX1" fmla="*/ 0 w 3498602"/>
                            <a:gd name="connsiteY1" fmla="*/ 0 h 2767381"/>
                            <a:gd name="connsiteX2" fmla="*/ 3498602 w 3498602"/>
                            <a:gd name="connsiteY2" fmla="*/ 0 h 2767381"/>
                            <a:gd name="connsiteX3" fmla="*/ 3482710 w 3498602"/>
                            <a:gd name="connsiteY3" fmla="*/ 3082 h 2767381"/>
                            <a:gd name="connsiteX4" fmla="*/ 2307387 w 3498602"/>
                            <a:gd name="connsiteY4" fmla="*/ 2767381 h 2767381"/>
                            <a:gd name="connsiteX5" fmla="*/ 0 w 3498602"/>
                            <a:gd name="connsiteY5" fmla="*/ 2767381 h 2767381"/>
                            <a:gd name="connsiteX0" fmla="*/ 0 w 3498602"/>
                            <a:gd name="connsiteY0" fmla="*/ 2767558 h 2767558"/>
                            <a:gd name="connsiteX1" fmla="*/ 0 w 3498602"/>
                            <a:gd name="connsiteY1" fmla="*/ 177 h 2767558"/>
                            <a:gd name="connsiteX2" fmla="*/ 3498602 w 3498602"/>
                            <a:gd name="connsiteY2" fmla="*/ 177 h 2767558"/>
                            <a:gd name="connsiteX3" fmla="*/ 3476896 w 3498602"/>
                            <a:gd name="connsiteY3" fmla="*/ 177 h 2767558"/>
                            <a:gd name="connsiteX4" fmla="*/ 2307387 w 3498602"/>
                            <a:gd name="connsiteY4" fmla="*/ 2767558 h 2767558"/>
                            <a:gd name="connsiteX5" fmla="*/ 0 w 3498602"/>
                            <a:gd name="connsiteY5" fmla="*/ 2767558 h 2767558"/>
                            <a:gd name="connsiteX0" fmla="*/ 0 w 3498602"/>
                            <a:gd name="connsiteY0" fmla="*/ 2767759 h 2767759"/>
                            <a:gd name="connsiteX1" fmla="*/ 0 w 3498602"/>
                            <a:gd name="connsiteY1" fmla="*/ 378 h 2767759"/>
                            <a:gd name="connsiteX2" fmla="*/ 3498602 w 3498602"/>
                            <a:gd name="connsiteY2" fmla="*/ 378 h 2767759"/>
                            <a:gd name="connsiteX3" fmla="*/ 3476896 w 3498602"/>
                            <a:gd name="connsiteY3" fmla="*/ 378 h 2767759"/>
                            <a:gd name="connsiteX4" fmla="*/ 3459453 w 3498602"/>
                            <a:gd name="connsiteY4" fmla="*/ 201 h 2767759"/>
                            <a:gd name="connsiteX5" fmla="*/ 2307387 w 3498602"/>
                            <a:gd name="connsiteY5" fmla="*/ 2767759 h 2767759"/>
                            <a:gd name="connsiteX6" fmla="*/ 0 w 3498602"/>
                            <a:gd name="connsiteY6" fmla="*/ 2767759 h 2767759"/>
                            <a:gd name="connsiteX0" fmla="*/ 0 w 3498602"/>
                            <a:gd name="connsiteY0" fmla="*/ 2767956 h 2767956"/>
                            <a:gd name="connsiteX1" fmla="*/ 0 w 3498602"/>
                            <a:gd name="connsiteY1" fmla="*/ 575 h 2767956"/>
                            <a:gd name="connsiteX2" fmla="*/ 3498602 w 3498602"/>
                            <a:gd name="connsiteY2" fmla="*/ 575 h 2767956"/>
                            <a:gd name="connsiteX3" fmla="*/ 3476896 w 3498602"/>
                            <a:gd name="connsiteY3" fmla="*/ 575 h 2767956"/>
                            <a:gd name="connsiteX4" fmla="*/ 3459453 w 3498602"/>
                            <a:gd name="connsiteY4" fmla="*/ 398 h 2767956"/>
                            <a:gd name="connsiteX5" fmla="*/ 3472535 w 3498602"/>
                            <a:gd name="connsiteY5" fmla="*/ 197 h 2767956"/>
                            <a:gd name="connsiteX6" fmla="*/ 2307387 w 3498602"/>
                            <a:gd name="connsiteY6" fmla="*/ 2767956 h 2767956"/>
                            <a:gd name="connsiteX7" fmla="*/ 0 w 3498602"/>
                            <a:gd name="connsiteY7" fmla="*/ 2767956 h 2767956"/>
                            <a:gd name="connsiteX0" fmla="*/ 0 w 3477016"/>
                            <a:gd name="connsiteY0" fmla="*/ 2767956 h 2767956"/>
                            <a:gd name="connsiteX1" fmla="*/ 0 w 3477016"/>
                            <a:gd name="connsiteY1" fmla="*/ 575 h 2767956"/>
                            <a:gd name="connsiteX2" fmla="*/ 3473891 w 3477016"/>
                            <a:gd name="connsiteY2" fmla="*/ 0 h 2767956"/>
                            <a:gd name="connsiteX3" fmla="*/ 3476896 w 3477016"/>
                            <a:gd name="connsiteY3" fmla="*/ 575 h 2767956"/>
                            <a:gd name="connsiteX4" fmla="*/ 3459453 w 3477016"/>
                            <a:gd name="connsiteY4" fmla="*/ 398 h 2767956"/>
                            <a:gd name="connsiteX5" fmla="*/ 3472535 w 3477016"/>
                            <a:gd name="connsiteY5" fmla="*/ 197 h 2767956"/>
                            <a:gd name="connsiteX6" fmla="*/ 2307387 w 3477016"/>
                            <a:gd name="connsiteY6" fmla="*/ 2767956 h 2767956"/>
                            <a:gd name="connsiteX7" fmla="*/ 0 w 3477016"/>
                            <a:gd name="connsiteY7" fmla="*/ 2767956 h 2767956"/>
                            <a:gd name="connsiteX0" fmla="*/ 0 w 3477016"/>
                            <a:gd name="connsiteY0" fmla="*/ 2767956 h 2767956"/>
                            <a:gd name="connsiteX1" fmla="*/ 0 w 3477016"/>
                            <a:gd name="connsiteY1" fmla="*/ 575 h 2767956"/>
                            <a:gd name="connsiteX2" fmla="*/ 3473891 w 3477016"/>
                            <a:gd name="connsiteY2" fmla="*/ 0 h 2767956"/>
                            <a:gd name="connsiteX3" fmla="*/ 3476896 w 3477016"/>
                            <a:gd name="connsiteY3" fmla="*/ 575 h 2767956"/>
                            <a:gd name="connsiteX4" fmla="*/ 3459453 w 3477016"/>
                            <a:gd name="connsiteY4" fmla="*/ 398 h 2767956"/>
                            <a:gd name="connsiteX5" fmla="*/ 3472535 w 3477016"/>
                            <a:gd name="connsiteY5" fmla="*/ 197 h 2767956"/>
                            <a:gd name="connsiteX6" fmla="*/ 2317563 w 3477016"/>
                            <a:gd name="connsiteY6" fmla="*/ 2767956 h 2767956"/>
                            <a:gd name="connsiteX7" fmla="*/ 0 w 3477016"/>
                            <a:gd name="connsiteY7" fmla="*/ 2767956 h 2767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477016" h="2767956">
                              <a:moveTo>
                                <a:pt x="0" y="2767956"/>
                              </a:moveTo>
                              <a:lnTo>
                                <a:pt x="0" y="575"/>
                              </a:lnTo>
                              <a:lnTo>
                                <a:pt x="3473891" y="0"/>
                              </a:lnTo>
                              <a:cubicBezTo>
                                <a:pt x="3472954" y="616"/>
                                <a:pt x="3477833" y="-41"/>
                                <a:pt x="3476896" y="575"/>
                              </a:cubicBezTo>
                              <a:cubicBezTo>
                                <a:pt x="3476896" y="1338"/>
                                <a:pt x="3459453" y="-365"/>
                                <a:pt x="3459453" y="398"/>
                              </a:cubicBezTo>
                              <a:cubicBezTo>
                                <a:pt x="3459453" y="1153"/>
                                <a:pt x="3472535" y="-558"/>
                                <a:pt x="3472535" y="197"/>
                              </a:cubicBezTo>
                              <a:lnTo>
                                <a:pt x="2317563" y="2767956"/>
                              </a:lnTo>
                              <a:lnTo>
                                <a:pt x="0" y="2767956"/>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arallelogram 7"/>
                      <wps:cNvSpPr/>
                      <wps:spPr>
                        <a:xfrm>
                          <a:off x="3788229" y="0"/>
                          <a:ext cx="2072161" cy="10694538"/>
                        </a:xfrm>
                        <a:custGeom>
                          <a:avLst/>
                          <a:gdLst>
                            <a:gd name="connsiteX0" fmla="*/ 0 w 2999232"/>
                            <a:gd name="connsiteY0" fmla="*/ 2767381 h 2767381"/>
                            <a:gd name="connsiteX1" fmla="*/ 691845 w 2999232"/>
                            <a:gd name="connsiteY1" fmla="*/ 0 h 2767381"/>
                            <a:gd name="connsiteX2" fmla="*/ 2999232 w 2999232"/>
                            <a:gd name="connsiteY2" fmla="*/ 0 h 2767381"/>
                            <a:gd name="connsiteX3" fmla="*/ 2307387 w 2999232"/>
                            <a:gd name="connsiteY3" fmla="*/ 2767381 h 2767381"/>
                            <a:gd name="connsiteX4" fmla="*/ 0 w 2999232"/>
                            <a:gd name="connsiteY4" fmla="*/ 2767381 h 2767381"/>
                            <a:gd name="connsiteX0" fmla="*/ 0 w 2999232"/>
                            <a:gd name="connsiteY0" fmla="*/ 2767381 h 2767381"/>
                            <a:gd name="connsiteX1" fmla="*/ 0 w 2999232"/>
                            <a:gd name="connsiteY1" fmla="*/ 0 h 2767381"/>
                            <a:gd name="connsiteX2" fmla="*/ 2999232 w 2999232"/>
                            <a:gd name="connsiteY2" fmla="*/ 0 h 2767381"/>
                            <a:gd name="connsiteX3" fmla="*/ 2307387 w 2999232"/>
                            <a:gd name="connsiteY3" fmla="*/ 2767381 h 2767381"/>
                            <a:gd name="connsiteX4" fmla="*/ 0 w 2999232"/>
                            <a:gd name="connsiteY4" fmla="*/ 2767381 h 2767381"/>
                            <a:gd name="connsiteX0" fmla="*/ 0 w 2999232"/>
                            <a:gd name="connsiteY0" fmla="*/ 2767381 h 2767381"/>
                            <a:gd name="connsiteX1" fmla="*/ 0 w 2999232"/>
                            <a:gd name="connsiteY1" fmla="*/ 0 h 2767381"/>
                            <a:gd name="connsiteX2" fmla="*/ 2999232 w 2999232"/>
                            <a:gd name="connsiteY2" fmla="*/ 0 h 2767381"/>
                            <a:gd name="connsiteX3" fmla="*/ 2307387 w 2999232"/>
                            <a:gd name="connsiteY3" fmla="*/ 2767381 h 2767381"/>
                            <a:gd name="connsiteX4" fmla="*/ 0 w 2999232"/>
                            <a:gd name="connsiteY4" fmla="*/ 2767381 h 2767381"/>
                            <a:gd name="connsiteX0" fmla="*/ 0 w 2999232"/>
                            <a:gd name="connsiteY0" fmla="*/ 2767381 h 2767381"/>
                            <a:gd name="connsiteX1" fmla="*/ 2701548 w 2999232"/>
                            <a:gd name="connsiteY1" fmla="*/ 0 h 2767381"/>
                            <a:gd name="connsiteX2" fmla="*/ 2999232 w 2999232"/>
                            <a:gd name="connsiteY2" fmla="*/ 0 h 2767381"/>
                            <a:gd name="connsiteX3" fmla="*/ 2307387 w 2999232"/>
                            <a:gd name="connsiteY3" fmla="*/ 2767381 h 2767381"/>
                            <a:gd name="connsiteX4" fmla="*/ 0 w 2999232"/>
                            <a:gd name="connsiteY4" fmla="*/ 2767381 h 2767381"/>
                            <a:gd name="connsiteX0" fmla="*/ 0 w 2999232"/>
                            <a:gd name="connsiteY0" fmla="*/ 2767381 h 2767381"/>
                            <a:gd name="connsiteX1" fmla="*/ 2747040 w 2999232"/>
                            <a:gd name="connsiteY1" fmla="*/ 0 h 2767381"/>
                            <a:gd name="connsiteX2" fmla="*/ 2999232 w 2999232"/>
                            <a:gd name="connsiteY2" fmla="*/ 0 h 2767381"/>
                            <a:gd name="connsiteX3" fmla="*/ 2307387 w 2999232"/>
                            <a:gd name="connsiteY3" fmla="*/ 2767381 h 2767381"/>
                            <a:gd name="connsiteX4" fmla="*/ 0 w 2999232"/>
                            <a:gd name="connsiteY4" fmla="*/ 2767381 h 2767381"/>
                            <a:gd name="connsiteX0" fmla="*/ 0 w 2999232"/>
                            <a:gd name="connsiteY0" fmla="*/ 2767381 h 2767381"/>
                            <a:gd name="connsiteX1" fmla="*/ 2817029 w 2999232"/>
                            <a:gd name="connsiteY1" fmla="*/ 0 h 2767381"/>
                            <a:gd name="connsiteX2" fmla="*/ 2999232 w 2999232"/>
                            <a:gd name="connsiteY2" fmla="*/ 0 h 2767381"/>
                            <a:gd name="connsiteX3" fmla="*/ 2307387 w 2999232"/>
                            <a:gd name="connsiteY3" fmla="*/ 2767381 h 2767381"/>
                            <a:gd name="connsiteX4" fmla="*/ 0 w 2999232"/>
                            <a:gd name="connsiteY4" fmla="*/ 2767381 h 2767381"/>
                            <a:gd name="connsiteX0" fmla="*/ 0 w 2999232"/>
                            <a:gd name="connsiteY0" fmla="*/ 2767381 h 2767381"/>
                            <a:gd name="connsiteX1" fmla="*/ 2750540 w 2999232"/>
                            <a:gd name="connsiteY1" fmla="*/ 0 h 2767381"/>
                            <a:gd name="connsiteX2" fmla="*/ 2999232 w 2999232"/>
                            <a:gd name="connsiteY2" fmla="*/ 0 h 2767381"/>
                            <a:gd name="connsiteX3" fmla="*/ 2307387 w 2999232"/>
                            <a:gd name="connsiteY3" fmla="*/ 2767381 h 2767381"/>
                            <a:gd name="connsiteX4" fmla="*/ 0 w 2999232"/>
                            <a:gd name="connsiteY4" fmla="*/ 2767381 h 2767381"/>
                            <a:gd name="connsiteX0" fmla="*/ 0 w 3027227"/>
                            <a:gd name="connsiteY0" fmla="*/ 2768038 h 2768038"/>
                            <a:gd name="connsiteX1" fmla="*/ 2778535 w 3027227"/>
                            <a:gd name="connsiteY1" fmla="*/ 0 h 2768038"/>
                            <a:gd name="connsiteX2" fmla="*/ 3027227 w 3027227"/>
                            <a:gd name="connsiteY2" fmla="*/ 0 h 2768038"/>
                            <a:gd name="connsiteX3" fmla="*/ 2335382 w 3027227"/>
                            <a:gd name="connsiteY3" fmla="*/ 2767381 h 2768038"/>
                            <a:gd name="connsiteX4" fmla="*/ 0 w 3027227"/>
                            <a:gd name="connsiteY4" fmla="*/ 2768038 h 2768038"/>
                            <a:gd name="connsiteX0" fmla="*/ 0 w 3027227"/>
                            <a:gd name="connsiteY0" fmla="*/ 2768038 h 2768038"/>
                            <a:gd name="connsiteX1" fmla="*/ 2778535 w 3027227"/>
                            <a:gd name="connsiteY1" fmla="*/ 0 h 2768038"/>
                            <a:gd name="connsiteX2" fmla="*/ 3027227 w 3027227"/>
                            <a:gd name="connsiteY2" fmla="*/ 0 h 2768038"/>
                            <a:gd name="connsiteX3" fmla="*/ 71262 w 3027227"/>
                            <a:gd name="connsiteY3" fmla="*/ 2762450 h 2768038"/>
                            <a:gd name="connsiteX4" fmla="*/ 0 w 3027227"/>
                            <a:gd name="connsiteY4" fmla="*/ 2768038 h 2768038"/>
                            <a:gd name="connsiteX0" fmla="*/ 0 w 3027227"/>
                            <a:gd name="connsiteY0" fmla="*/ 2768038 h 2768038"/>
                            <a:gd name="connsiteX1" fmla="*/ 2778535 w 3027227"/>
                            <a:gd name="connsiteY1" fmla="*/ 0 h 2768038"/>
                            <a:gd name="connsiteX2" fmla="*/ 3027227 w 3027227"/>
                            <a:gd name="connsiteY2" fmla="*/ 0 h 2768038"/>
                            <a:gd name="connsiteX3" fmla="*/ 263731 w 3027227"/>
                            <a:gd name="connsiteY3" fmla="*/ 2768038 h 2768038"/>
                            <a:gd name="connsiteX4" fmla="*/ 0 w 3027227"/>
                            <a:gd name="connsiteY4" fmla="*/ 2768038 h 2768038"/>
                            <a:gd name="connsiteX0" fmla="*/ 0 w 3044724"/>
                            <a:gd name="connsiteY0" fmla="*/ 2768038 h 2768038"/>
                            <a:gd name="connsiteX1" fmla="*/ 2778535 w 3044724"/>
                            <a:gd name="connsiteY1" fmla="*/ 0 h 2768038"/>
                            <a:gd name="connsiteX2" fmla="*/ 3044724 w 3044724"/>
                            <a:gd name="connsiteY2" fmla="*/ 0 h 2768038"/>
                            <a:gd name="connsiteX3" fmla="*/ 263731 w 3044724"/>
                            <a:gd name="connsiteY3" fmla="*/ 2768038 h 2768038"/>
                            <a:gd name="connsiteX4" fmla="*/ 0 w 3044724"/>
                            <a:gd name="connsiteY4" fmla="*/ 2768038 h 2768038"/>
                            <a:gd name="connsiteX0" fmla="*/ 0 w 3044724"/>
                            <a:gd name="connsiteY0" fmla="*/ 2768038 h 2768038"/>
                            <a:gd name="connsiteX1" fmla="*/ 2778535 w 3044724"/>
                            <a:gd name="connsiteY1" fmla="*/ 0 h 2768038"/>
                            <a:gd name="connsiteX2" fmla="*/ 3044724 w 3044724"/>
                            <a:gd name="connsiteY2" fmla="*/ 0 h 2768038"/>
                            <a:gd name="connsiteX3" fmla="*/ 263731 w 3044724"/>
                            <a:gd name="connsiteY3" fmla="*/ 2768038 h 2768038"/>
                            <a:gd name="connsiteX4" fmla="*/ 0 w 3044724"/>
                            <a:gd name="connsiteY4" fmla="*/ 2768038 h 2768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44724" h="2768038">
                              <a:moveTo>
                                <a:pt x="0" y="2768038"/>
                              </a:moveTo>
                              <a:lnTo>
                                <a:pt x="2778535" y="0"/>
                              </a:lnTo>
                              <a:lnTo>
                                <a:pt x="3044724" y="0"/>
                              </a:lnTo>
                              <a:lnTo>
                                <a:pt x="263731" y="2768038"/>
                              </a:lnTo>
                              <a:lnTo>
                                <a:pt x="0" y="2768038"/>
                              </a:lnTo>
                              <a:close/>
                            </a:path>
                          </a:pathLst>
                        </a:cu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662F" w:rsidRDefault="00F4662F" w:rsidP="00D41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8085CA" id="Group 17" o:spid="_x0000_s1029" style="position:absolute;margin-left:0;margin-top:0;width:461.5pt;height:842.15pt;z-index:251654144;mso-position-horizontal-relative:page;mso-position-vertical-relative:page;mso-width-relative:margin;mso-height-relative:margin" coordsize="58603,10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">
              <v:shape id="Parallelogram 7" o:spid="_x0000_s1030" style="position:absolute;width:56962;height:106942;visibility:visible;mso-wrap-style:square;v-text-anchor:middle" coordsize="3477016,276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" path="m,2767956l,575,3473891,v-937,616,3942,-41,3005,575c3476896,1338,3459453,-365,3459453,398v,755,13082,-956,13082,-201l2317563,2767956,,2767956xe" filled="f" stroked="f" strokeweight="2pt">
                <v:path arrowok="t" o:connecttype="custom" o:connectlocs="0,10694222;0,2222;5691162,0;5696085,2222;5667509,1538;5688941,761;3796788,10694222;0,10694222" o:connectangles="0,0,0,0,0,0,0,0"/>
              </v:shape>
              <v:shape id="Parallelogram 7" o:spid="_x0000_s1031" style="position:absolute;left:37882;width:20721;height:106945;visibility:visible;mso-wrap-style:square;v-text-anchor:top" coordsize="3044724,27680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" adj="-11796480,,5400" path="m,2768038l2778535,r266189,l263731,2768038,,2768038xe" fillcolor="gray [1629]" stroked="f" strokeweight="2pt">
                <v:stroke joinstyle="miter"/>
                <v:formulas/>
                <v:path arrowok="t" o:connecttype="custom" o:connectlocs="0,10694538;1891000,0;2072161,0;179489,10694538;0,10694538" o:connectangles="0,0,0,0,0" textboxrect="0,0,3044724,2768038"/>
                <v:textbox>
                  <w:txbxContent>
                    <w:p w:rsidR="00F4662F" w:rsidRDefault="00F4662F" w:rsidP="00D417AC"/>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2F" w:rsidRDefault="00F4662F" w:rsidP="00301EDB">
    <w:pPr>
      <w:pStyle w:val="Header"/>
      <w:tabs>
        <w:tab w:val="clear" w:pos="4513"/>
        <w:tab w:val="clear" w:pos="9026"/>
        <w:tab w:val="left" w:pos="1741"/>
        <w:tab w:val="left" w:pos="3487"/>
        <w:tab w:val="left" w:pos="5228"/>
        <w:tab w:val="left" w:pos="6974"/>
        <w:tab w:val="left" w:pos="8845"/>
        <w:tab w:val="right" w:pos="10206"/>
      </w:tabs>
      <w:rPr>
        <w:rFonts w:cs="Arial"/>
        <w:noProof/>
        <w:sz w:val="17"/>
        <w:szCs w:val="17"/>
      </w:rPr>
    </w:pPr>
    <w:r>
      <w:rPr>
        <w:rFonts w:cs="Arial"/>
        <w:sz w:val="14"/>
        <w:szCs w:val="14"/>
      </w:rPr>
      <w:t>Insert LA Name</w:t>
    </w:r>
    <w:r w:rsidRPr="00934181">
      <w:rPr>
        <w:rFonts w:cs="Arial"/>
        <w:sz w:val="14"/>
        <w:szCs w:val="14"/>
      </w:rPr>
      <w:tab/>
    </w:r>
    <w:r>
      <w:rPr>
        <w:rFonts w:cs="Arial"/>
        <w:b/>
        <w:sz w:val="17"/>
        <w:szCs w:val="17"/>
      </w:rPr>
      <w:t>Employers Information Requirement for BIM</w:t>
    </w:r>
    <w:r>
      <w:rPr>
        <w:rFonts w:cs="Arial"/>
        <w:b/>
        <w:sz w:val="17"/>
        <w:szCs w:val="17"/>
      </w:rPr>
      <w:tab/>
    </w:r>
    <w:r w:rsidRPr="00CA0829">
      <w:rPr>
        <w:rFonts w:cs="Arial"/>
        <w:b/>
        <w:color w:val="FF0000"/>
        <w:sz w:val="17"/>
        <w:szCs w:val="17"/>
      </w:rPr>
      <w:fldChar w:fldCharType="begin"/>
    </w:r>
    <w:r w:rsidRPr="00CA0829">
      <w:rPr>
        <w:rFonts w:cs="Arial"/>
        <w:b/>
        <w:color w:val="FF0000"/>
        <w:sz w:val="17"/>
        <w:szCs w:val="17"/>
      </w:rPr>
      <w:instrText xml:space="preserve"> REVNUM  \# "Standard No"  \* MERGEFORMAT </w:instrText>
    </w:r>
    <w:r w:rsidRPr="00CA0829">
      <w:rPr>
        <w:rFonts w:cs="Arial"/>
        <w:b/>
        <w:color w:val="FF0000"/>
        <w:sz w:val="17"/>
        <w:szCs w:val="17"/>
      </w:rPr>
      <w:fldChar w:fldCharType="separate"/>
    </w:r>
    <w:r w:rsidRPr="00CA0829">
      <w:rPr>
        <w:rFonts w:cs="Arial"/>
        <w:b/>
        <w:noProof/>
        <w:color w:val="FF0000"/>
        <w:sz w:val="17"/>
        <w:szCs w:val="17"/>
      </w:rPr>
      <w:t>Standard No</w:t>
    </w:r>
    <w:r w:rsidRPr="00CA0829">
      <w:rPr>
        <w:rFonts w:cs="Arial"/>
        <w:b/>
        <w:color w:val="FF0000"/>
        <w:sz w:val="17"/>
        <w:szCs w:val="17"/>
      </w:rPr>
      <w:fldChar w:fldCharType="end"/>
    </w:r>
    <w:r w:rsidRPr="00934181">
      <w:rPr>
        <w:rFonts w:cs="Arial"/>
        <w:sz w:val="14"/>
        <w:szCs w:val="14"/>
      </w:rPr>
      <w:tab/>
    </w:r>
    <w:r>
      <w:rPr>
        <w:rFonts w:cs="Arial"/>
        <w:sz w:val="14"/>
        <w:szCs w:val="14"/>
      </w:rPr>
      <w:tab/>
    </w:r>
    <w:r w:rsidRPr="002B5C29">
      <w:rPr>
        <w:rFonts w:cs="Arial"/>
        <w:sz w:val="17"/>
        <w:szCs w:val="17"/>
      </w:rPr>
      <w:fldChar w:fldCharType="begin"/>
    </w:r>
    <w:r w:rsidRPr="002B5C29">
      <w:rPr>
        <w:rFonts w:cs="Arial"/>
        <w:sz w:val="17"/>
        <w:szCs w:val="17"/>
      </w:rPr>
      <w:instrText xml:space="preserve"> PAGE   \* MERGEFORMAT </w:instrText>
    </w:r>
    <w:r w:rsidRPr="002B5C29">
      <w:rPr>
        <w:rFonts w:cs="Arial"/>
        <w:sz w:val="17"/>
        <w:szCs w:val="17"/>
      </w:rPr>
      <w:fldChar w:fldCharType="separate"/>
    </w:r>
    <w:r w:rsidR="0053446E" w:rsidRPr="0053446E">
      <w:rPr>
        <w:rFonts w:asciiTheme="minorHAnsi" w:hAnsiTheme="minorHAnsi" w:cs="Arial"/>
        <w:noProof/>
        <w:sz w:val="17"/>
        <w:szCs w:val="17"/>
      </w:rPr>
      <w:t>ii</w:t>
    </w:r>
    <w:r w:rsidRPr="002B5C29">
      <w:rPr>
        <w:rFonts w:cs="Arial"/>
        <w:noProof/>
        <w:sz w:val="17"/>
        <w:szCs w:val="17"/>
      </w:rPr>
      <w:fldChar w:fldCharType="end"/>
    </w:r>
  </w:p>
  <w:p w:rsidR="00F4662F" w:rsidRPr="00934181" w:rsidRDefault="00F4662F" w:rsidP="002B5C29">
    <w:pPr>
      <w:pStyle w:val="Header"/>
      <w:tabs>
        <w:tab w:val="clear" w:pos="4513"/>
        <w:tab w:val="clear" w:pos="9026"/>
        <w:tab w:val="left" w:pos="1741"/>
        <w:tab w:val="left" w:pos="3487"/>
        <w:tab w:val="left" w:pos="5228"/>
        <w:tab w:val="left" w:pos="6974"/>
        <w:tab w:val="left" w:pos="8505"/>
        <w:tab w:val="left" w:pos="8845"/>
        <w:tab w:val="right" w:pos="10206"/>
        <w:tab w:val="right" w:pos="10289"/>
      </w:tabs>
      <w:rPr>
        <w:rFonts w:cs="Arial"/>
        <w:sz w:val="14"/>
        <w:szCs w:val="14"/>
      </w:rPr>
    </w:pPr>
    <w:r>
      <w:rPr>
        <w:rFonts w:cs="Arial"/>
        <w:noProof/>
        <w:sz w:val="17"/>
        <w:szCs w:val="17"/>
      </w:rPr>
      <w:tab/>
    </w:r>
    <w:r>
      <w:rPr>
        <w:rFonts w:cs="Arial"/>
        <w:noProof/>
        <w:sz w:val="17"/>
        <w:szCs w:val="17"/>
      </w:rPr>
      <w:tab/>
    </w:r>
    <w:r>
      <w:rPr>
        <w:rFonts w:cs="Arial"/>
        <w:noProof/>
        <w:sz w:val="17"/>
        <w:szCs w:val="17"/>
      </w:rPr>
      <w:tab/>
    </w:r>
    <w:r>
      <w:rPr>
        <w:rFonts w:cs="Arial"/>
        <w:noProof/>
        <w:sz w:val="17"/>
        <w:szCs w:val="17"/>
      </w:rPr>
      <w:tab/>
      <w:t>Original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2F" w:rsidRDefault="00E2599B" w:rsidP="00356ACF">
    <w:pPr>
      <w:pStyle w:val="Header"/>
      <w:tabs>
        <w:tab w:val="clear" w:pos="4513"/>
        <w:tab w:val="clear" w:pos="9026"/>
        <w:tab w:val="left" w:pos="1741"/>
        <w:tab w:val="left" w:pos="3487"/>
        <w:tab w:val="left" w:pos="5228"/>
        <w:tab w:val="left" w:pos="6974"/>
        <w:tab w:val="left" w:pos="8845"/>
        <w:tab w:val="right" w:pos="10206"/>
      </w:tabs>
      <w:rPr>
        <w:rFonts w:cs="Arial"/>
        <w:noProof/>
        <w:sz w:val="17"/>
        <w:szCs w:val="17"/>
      </w:rPr>
    </w:pPr>
    <w:sdt>
      <w:sdtPr>
        <w:rPr>
          <w:rFonts w:cs="Arial"/>
          <w:sz w:val="14"/>
          <w:szCs w:val="14"/>
        </w:rPr>
        <w:id w:val="-410548141"/>
        <w:docPartObj>
          <w:docPartGallery w:val="Watermarks"/>
          <w:docPartUnique/>
        </w:docPartObj>
      </w:sdtPr>
      <w:sdtEndPr/>
      <w:sdtContent>
        <w:r>
          <w:rPr>
            <w:rFonts w:cs="Arial"/>
            <w:noProof/>
            <w:sz w:val="14"/>
            <w:szCs w:val="14"/>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4662F">
      <w:rPr>
        <w:rFonts w:cs="Arial"/>
        <w:sz w:val="14"/>
        <w:szCs w:val="14"/>
      </w:rPr>
      <w:t>Insert LA Name</w:t>
    </w:r>
    <w:r w:rsidR="00F4662F" w:rsidRPr="00934181">
      <w:rPr>
        <w:rFonts w:cs="Arial"/>
        <w:sz w:val="14"/>
        <w:szCs w:val="14"/>
      </w:rPr>
      <w:tab/>
    </w:r>
    <w:r w:rsidR="00F4662F">
      <w:rPr>
        <w:rFonts w:cs="Arial"/>
        <w:b/>
        <w:sz w:val="17"/>
        <w:szCs w:val="17"/>
      </w:rPr>
      <w:t>Employers Information Requirement for BIM</w:t>
    </w:r>
    <w:r w:rsidR="00F4662F">
      <w:rPr>
        <w:rFonts w:cs="Arial"/>
        <w:b/>
        <w:sz w:val="17"/>
        <w:szCs w:val="17"/>
      </w:rPr>
      <w:tab/>
    </w:r>
    <w:r w:rsidR="00F4662F" w:rsidRPr="00CA0829">
      <w:rPr>
        <w:rFonts w:cs="Arial"/>
        <w:b/>
        <w:color w:val="FF0000"/>
        <w:sz w:val="17"/>
        <w:szCs w:val="17"/>
      </w:rPr>
      <w:fldChar w:fldCharType="begin"/>
    </w:r>
    <w:r w:rsidR="00F4662F" w:rsidRPr="00CA0829">
      <w:rPr>
        <w:rFonts w:cs="Arial"/>
        <w:b/>
        <w:color w:val="FF0000"/>
        <w:sz w:val="17"/>
        <w:szCs w:val="17"/>
      </w:rPr>
      <w:instrText xml:space="preserve"> REVNUM  \# "Standard No"  \* MERGEFORMAT </w:instrText>
    </w:r>
    <w:r w:rsidR="00F4662F" w:rsidRPr="00CA0829">
      <w:rPr>
        <w:rFonts w:cs="Arial"/>
        <w:b/>
        <w:color w:val="FF0000"/>
        <w:sz w:val="17"/>
        <w:szCs w:val="17"/>
      </w:rPr>
      <w:fldChar w:fldCharType="separate"/>
    </w:r>
    <w:r w:rsidR="00F4662F" w:rsidRPr="00CA0829">
      <w:rPr>
        <w:rFonts w:cs="Arial"/>
        <w:b/>
        <w:noProof/>
        <w:color w:val="FF0000"/>
        <w:sz w:val="17"/>
        <w:szCs w:val="17"/>
      </w:rPr>
      <w:t>Standard No</w:t>
    </w:r>
    <w:r w:rsidR="00F4662F" w:rsidRPr="00CA0829">
      <w:rPr>
        <w:rFonts w:cs="Arial"/>
        <w:b/>
        <w:color w:val="FF0000"/>
        <w:sz w:val="17"/>
        <w:szCs w:val="17"/>
      </w:rPr>
      <w:fldChar w:fldCharType="end"/>
    </w:r>
    <w:r w:rsidR="00F4662F" w:rsidRPr="00934181">
      <w:rPr>
        <w:rFonts w:cs="Arial"/>
        <w:sz w:val="14"/>
        <w:szCs w:val="14"/>
      </w:rPr>
      <w:tab/>
    </w:r>
    <w:r w:rsidR="00F4662F">
      <w:rPr>
        <w:rFonts w:cs="Arial"/>
        <w:sz w:val="14"/>
        <w:szCs w:val="14"/>
      </w:rPr>
      <w:tab/>
    </w:r>
    <w:r w:rsidR="00F4662F" w:rsidRPr="002B5C29">
      <w:rPr>
        <w:rFonts w:cs="Arial"/>
        <w:sz w:val="17"/>
        <w:szCs w:val="17"/>
      </w:rPr>
      <w:fldChar w:fldCharType="begin"/>
    </w:r>
    <w:r w:rsidR="00F4662F" w:rsidRPr="002B5C29">
      <w:rPr>
        <w:rFonts w:cs="Arial"/>
        <w:sz w:val="17"/>
        <w:szCs w:val="17"/>
      </w:rPr>
      <w:instrText xml:space="preserve"> PAGE   \* MERGEFORMAT </w:instrText>
    </w:r>
    <w:r w:rsidR="00F4662F" w:rsidRPr="002B5C29">
      <w:rPr>
        <w:rFonts w:cs="Arial"/>
        <w:sz w:val="17"/>
        <w:szCs w:val="17"/>
      </w:rPr>
      <w:fldChar w:fldCharType="separate"/>
    </w:r>
    <w:r w:rsidR="0053446E" w:rsidRPr="0053446E">
      <w:rPr>
        <w:rFonts w:asciiTheme="minorHAnsi" w:hAnsiTheme="minorHAnsi" w:cs="Arial"/>
        <w:noProof/>
        <w:sz w:val="17"/>
        <w:szCs w:val="17"/>
      </w:rPr>
      <w:t>1</w:t>
    </w:r>
    <w:r w:rsidR="00F4662F" w:rsidRPr="002B5C29">
      <w:rPr>
        <w:rFonts w:cs="Arial"/>
        <w:noProof/>
        <w:sz w:val="17"/>
        <w:szCs w:val="17"/>
      </w:rPr>
      <w:fldChar w:fldCharType="end"/>
    </w:r>
  </w:p>
  <w:p w:rsidR="00F4662F" w:rsidRPr="00356ACF" w:rsidRDefault="00F4662F" w:rsidP="00356ACF">
    <w:pPr>
      <w:pStyle w:val="Header"/>
      <w:tabs>
        <w:tab w:val="clear" w:pos="4513"/>
        <w:tab w:val="clear" w:pos="9026"/>
        <w:tab w:val="left" w:pos="1741"/>
        <w:tab w:val="left" w:pos="3487"/>
        <w:tab w:val="left" w:pos="5228"/>
        <w:tab w:val="left" w:pos="6974"/>
        <w:tab w:val="left" w:pos="8505"/>
        <w:tab w:val="left" w:pos="8845"/>
        <w:tab w:val="right" w:pos="10206"/>
        <w:tab w:val="right" w:pos="10289"/>
      </w:tabs>
      <w:rPr>
        <w:rFonts w:cs="Arial"/>
        <w:sz w:val="14"/>
        <w:szCs w:val="14"/>
      </w:rPr>
    </w:pPr>
    <w:r>
      <w:rPr>
        <w:rFonts w:cs="Arial"/>
        <w:noProof/>
        <w:sz w:val="17"/>
        <w:szCs w:val="17"/>
      </w:rPr>
      <w:tab/>
    </w:r>
    <w:r>
      <w:rPr>
        <w:rFonts w:cs="Arial"/>
        <w:noProof/>
        <w:sz w:val="17"/>
        <w:szCs w:val="17"/>
      </w:rPr>
      <w:tab/>
    </w:r>
    <w:r>
      <w:rPr>
        <w:rFonts w:cs="Arial"/>
        <w:noProof/>
        <w:sz w:val="17"/>
        <w:szCs w:val="17"/>
      </w:rPr>
      <w:tab/>
    </w:r>
    <w:r>
      <w:rPr>
        <w:rFonts w:cs="Arial"/>
        <w:noProof/>
        <w:sz w:val="17"/>
        <w:szCs w:val="17"/>
      </w:rPr>
      <w:tab/>
      <w:t>Original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2F" w:rsidRPr="00BC7A4F" w:rsidRDefault="00F4662F" w:rsidP="00BC7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242"/>
    <w:multiLevelType w:val="hybridMultilevel"/>
    <w:tmpl w:val="33AA8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E43DB"/>
    <w:multiLevelType w:val="hybridMultilevel"/>
    <w:tmpl w:val="2FA8BA3E"/>
    <w:lvl w:ilvl="0" w:tplc="3F088D46">
      <w:start w:val="1"/>
      <w:numFmt w:val="decimal"/>
      <w:pStyle w:val="SubsectionTitle2DocumentInterior"/>
      <w:lvlText w:val="5.%1"/>
      <w:lvlJc w:val="left"/>
      <w:pPr>
        <w:ind w:left="360" w:hanging="360"/>
      </w:pPr>
      <w:rPr>
        <w:rFonts w:ascii="Arial Bold" w:hAnsi="Arial Bold" w:hint="default"/>
        <w:b/>
        <w:i w:val="0"/>
        <w:color w:val="63C1DF"/>
        <w:sz w:val="24"/>
      </w:rPr>
    </w:lvl>
    <w:lvl w:ilvl="1" w:tplc="08090019">
      <w:start w:val="1"/>
      <w:numFmt w:val="lowerLetter"/>
      <w:pStyle w:val="SubsectionTitle2DocumentInterio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F36E0B"/>
    <w:multiLevelType w:val="hybridMultilevel"/>
    <w:tmpl w:val="B4C431EA"/>
    <w:lvl w:ilvl="0" w:tplc="492EEB22">
      <w:start w:val="1"/>
      <w:numFmt w:val="bullet"/>
      <w:pStyle w:val="URSLevel1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52E6E"/>
    <w:multiLevelType w:val="hybridMultilevel"/>
    <w:tmpl w:val="BD226444"/>
    <w:lvl w:ilvl="0" w:tplc="66683612">
      <w:start w:val="1"/>
      <w:numFmt w:val="bullet"/>
      <w:pStyle w:val="TDSStandardTextBullet"/>
      <w:lvlText w:val=""/>
      <w:lvlJc w:val="left"/>
      <w:pPr>
        <w:ind w:left="1429" w:hanging="360"/>
      </w:pPr>
      <w:rPr>
        <w:rFonts w:ascii="Wingdings" w:hAnsi="Wingdings" w:hint="default"/>
        <w:b w:val="0"/>
        <w:i w:val="0"/>
        <w:color w:val="000000" w:themeColor="text1"/>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7DD94324"/>
    <w:multiLevelType w:val="multilevel"/>
    <w:tmpl w:val="85105FC6"/>
    <w:lvl w:ilvl="0">
      <w:start w:val="1"/>
      <w:numFmt w:val="decimal"/>
      <w:pStyle w:val="SectionTitleDocumentInterior"/>
      <w:lvlText w:val="%1"/>
      <w:lvlJc w:val="left"/>
      <w:pPr>
        <w:ind w:left="360" w:hanging="360"/>
      </w:pPr>
      <w:rPr>
        <w:rFonts w:ascii="Arial Bold" w:hAnsi="Arial Bold" w:hint="default"/>
        <w:b/>
        <w:i w:val="0"/>
        <w:color w:val="00A44A"/>
        <w:sz w:val="28"/>
      </w:rPr>
    </w:lvl>
    <w:lvl w:ilvl="1">
      <w:start w:val="1"/>
      <w:numFmt w:val="decimal"/>
      <w:pStyle w:val="SubsectionTitleDocumentInterior"/>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97"/>
    <w:rsid w:val="0001201F"/>
    <w:rsid w:val="0002777F"/>
    <w:rsid w:val="00052A66"/>
    <w:rsid w:val="00053059"/>
    <w:rsid w:val="00055233"/>
    <w:rsid w:val="00062C70"/>
    <w:rsid w:val="000650C1"/>
    <w:rsid w:val="00071806"/>
    <w:rsid w:val="000A52CB"/>
    <w:rsid w:val="000B016D"/>
    <w:rsid w:val="000B51B7"/>
    <w:rsid w:val="000B7568"/>
    <w:rsid w:val="000C72B4"/>
    <w:rsid w:val="000C7915"/>
    <w:rsid w:val="000E5E6B"/>
    <w:rsid w:val="000E6EDB"/>
    <w:rsid w:val="0011770B"/>
    <w:rsid w:val="00136B1C"/>
    <w:rsid w:val="00151355"/>
    <w:rsid w:val="0016591C"/>
    <w:rsid w:val="00181F3A"/>
    <w:rsid w:val="00197C8C"/>
    <w:rsid w:val="001A12C2"/>
    <w:rsid w:val="001A62B6"/>
    <w:rsid w:val="001B0D1B"/>
    <w:rsid w:val="001B2518"/>
    <w:rsid w:val="001B329A"/>
    <w:rsid w:val="001B75AD"/>
    <w:rsid w:val="001D52E8"/>
    <w:rsid w:val="001E2D67"/>
    <w:rsid w:val="001F09AA"/>
    <w:rsid w:val="00211636"/>
    <w:rsid w:val="00216E66"/>
    <w:rsid w:val="00240853"/>
    <w:rsid w:val="00243B90"/>
    <w:rsid w:val="002442B6"/>
    <w:rsid w:val="00247DAD"/>
    <w:rsid w:val="002615FE"/>
    <w:rsid w:val="00267CF7"/>
    <w:rsid w:val="00271F68"/>
    <w:rsid w:val="002921C9"/>
    <w:rsid w:val="00293276"/>
    <w:rsid w:val="00296460"/>
    <w:rsid w:val="002A0452"/>
    <w:rsid w:val="002B2E7D"/>
    <w:rsid w:val="002B328F"/>
    <w:rsid w:val="002B5C29"/>
    <w:rsid w:val="002C5219"/>
    <w:rsid w:val="002D1E6B"/>
    <w:rsid w:val="002E5E07"/>
    <w:rsid w:val="002F258F"/>
    <w:rsid w:val="002F424F"/>
    <w:rsid w:val="002F78E7"/>
    <w:rsid w:val="00301EDB"/>
    <w:rsid w:val="0030697C"/>
    <w:rsid w:val="003267A7"/>
    <w:rsid w:val="00337544"/>
    <w:rsid w:val="00346D81"/>
    <w:rsid w:val="00346DD8"/>
    <w:rsid w:val="00356ACF"/>
    <w:rsid w:val="00356E01"/>
    <w:rsid w:val="003716F0"/>
    <w:rsid w:val="0037421B"/>
    <w:rsid w:val="00393B32"/>
    <w:rsid w:val="00395CEE"/>
    <w:rsid w:val="003A6B29"/>
    <w:rsid w:val="003B001E"/>
    <w:rsid w:val="003D5891"/>
    <w:rsid w:val="003E5367"/>
    <w:rsid w:val="00403128"/>
    <w:rsid w:val="0041020B"/>
    <w:rsid w:val="004107B5"/>
    <w:rsid w:val="004228F0"/>
    <w:rsid w:val="00422DA7"/>
    <w:rsid w:val="00437207"/>
    <w:rsid w:val="004535CF"/>
    <w:rsid w:val="0046108D"/>
    <w:rsid w:val="004772EB"/>
    <w:rsid w:val="00481137"/>
    <w:rsid w:val="004864C4"/>
    <w:rsid w:val="004871A6"/>
    <w:rsid w:val="004916B1"/>
    <w:rsid w:val="004A2D08"/>
    <w:rsid w:val="004B092D"/>
    <w:rsid w:val="004B6143"/>
    <w:rsid w:val="004C1265"/>
    <w:rsid w:val="004C1DC2"/>
    <w:rsid w:val="004C7B97"/>
    <w:rsid w:val="004D3B12"/>
    <w:rsid w:val="004D4D84"/>
    <w:rsid w:val="004E2B8E"/>
    <w:rsid w:val="004F6F14"/>
    <w:rsid w:val="00500DF7"/>
    <w:rsid w:val="00502F5C"/>
    <w:rsid w:val="005045EA"/>
    <w:rsid w:val="005169BC"/>
    <w:rsid w:val="00523934"/>
    <w:rsid w:val="00526274"/>
    <w:rsid w:val="00530F57"/>
    <w:rsid w:val="0053446E"/>
    <w:rsid w:val="00536BFB"/>
    <w:rsid w:val="00537BFE"/>
    <w:rsid w:val="00546A0B"/>
    <w:rsid w:val="00551F67"/>
    <w:rsid w:val="00561A5A"/>
    <w:rsid w:val="00571126"/>
    <w:rsid w:val="00575535"/>
    <w:rsid w:val="0058591B"/>
    <w:rsid w:val="005A2392"/>
    <w:rsid w:val="005B1106"/>
    <w:rsid w:val="005B46A2"/>
    <w:rsid w:val="005D3715"/>
    <w:rsid w:val="005D3CBE"/>
    <w:rsid w:val="005D3DEA"/>
    <w:rsid w:val="005D5FDC"/>
    <w:rsid w:val="005E3066"/>
    <w:rsid w:val="005E3643"/>
    <w:rsid w:val="005F41DE"/>
    <w:rsid w:val="00602D8B"/>
    <w:rsid w:val="00614AF8"/>
    <w:rsid w:val="00622DBF"/>
    <w:rsid w:val="0062711F"/>
    <w:rsid w:val="0063209C"/>
    <w:rsid w:val="00632956"/>
    <w:rsid w:val="006369D3"/>
    <w:rsid w:val="00643DF4"/>
    <w:rsid w:val="00645317"/>
    <w:rsid w:val="00645388"/>
    <w:rsid w:val="00651D2D"/>
    <w:rsid w:val="006756CB"/>
    <w:rsid w:val="00683C67"/>
    <w:rsid w:val="0068577D"/>
    <w:rsid w:val="006A3646"/>
    <w:rsid w:val="006A3B91"/>
    <w:rsid w:val="006B3F08"/>
    <w:rsid w:val="006B5B48"/>
    <w:rsid w:val="006D6E54"/>
    <w:rsid w:val="006E7688"/>
    <w:rsid w:val="006F2CB3"/>
    <w:rsid w:val="00703C9C"/>
    <w:rsid w:val="007153B0"/>
    <w:rsid w:val="00731663"/>
    <w:rsid w:val="007421AE"/>
    <w:rsid w:val="007652DA"/>
    <w:rsid w:val="007719B3"/>
    <w:rsid w:val="00784DA9"/>
    <w:rsid w:val="007A1AC3"/>
    <w:rsid w:val="007A56FF"/>
    <w:rsid w:val="007B59D1"/>
    <w:rsid w:val="007B6389"/>
    <w:rsid w:val="007B6565"/>
    <w:rsid w:val="007E0866"/>
    <w:rsid w:val="007E2DDA"/>
    <w:rsid w:val="007E4001"/>
    <w:rsid w:val="0080160D"/>
    <w:rsid w:val="00810900"/>
    <w:rsid w:val="00811555"/>
    <w:rsid w:val="00814DC5"/>
    <w:rsid w:val="00815043"/>
    <w:rsid w:val="00832FC3"/>
    <w:rsid w:val="00833660"/>
    <w:rsid w:val="00841A00"/>
    <w:rsid w:val="00852EF7"/>
    <w:rsid w:val="008770F5"/>
    <w:rsid w:val="008771D4"/>
    <w:rsid w:val="0088103A"/>
    <w:rsid w:val="00892536"/>
    <w:rsid w:val="00893DFE"/>
    <w:rsid w:val="008D28C4"/>
    <w:rsid w:val="008D35F2"/>
    <w:rsid w:val="008E1635"/>
    <w:rsid w:val="008F278A"/>
    <w:rsid w:val="009168CE"/>
    <w:rsid w:val="00920E4C"/>
    <w:rsid w:val="00922844"/>
    <w:rsid w:val="009271AA"/>
    <w:rsid w:val="00927289"/>
    <w:rsid w:val="00934181"/>
    <w:rsid w:val="009352FC"/>
    <w:rsid w:val="0095069B"/>
    <w:rsid w:val="009657D5"/>
    <w:rsid w:val="00967439"/>
    <w:rsid w:val="00984FCC"/>
    <w:rsid w:val="00987199"/>
    <w:rsid w:val="0099066C"/>
    <w:rsid w:val="009A789A"/>
    <w:rsid w:val="009A7D55"/>
    <w:rsid w:val="009D16F9"/>
    <w:rsid w:val="009E23C2"/>
    <w:rsid w:val="009E6C0D"/>
    <w:rsid w:val="009F32D6"/>
    <w:rsid w:val="009F650F"/>
    <w:rsid w:val="009F7FDF"/>
    <w:rsid w:val="00A02660"/>
    <w:rsid w:val="00A0677C"/>
    <w:rsid w:val="00A21856"/>
    <w:rsid w:val="00A3510B"/>
    <w:rsid w:val="00A3637C"/>
    <w:rsid w:val="00A41B62"/>
    <w:rsid w:val="00A50F53"/>
    <w:rsid w:val="00A5149C"/>
    <w:rsid w:val="00A6004A"/>
    <w:rsid w:val="00A723CA"/>
    <w:rsid w:val="00A81B13"/>
    <w:rsid w:val="00A92417"/>
    <w:rsid w:val="00A94A96"/>
    <w:rsid w:val="00AC11DF"/>
    <w:rsid w:val="00AC3145"/>
    <w:rsid w:val="00B35E50"/>
    <w:rsid w:val="00B36FC4"/>
    <w:rsid w:val="00B45E71"/>
    <w:rsid w:val="00B50CEC"/>
    <w:rsid w:val="00B54140"/>
    <w:rsid w:val="00B60BAB"/>
    <w:rsid w:val="00B7271C"/>
    <w:rsid w:val="00B76C2C"/>
    <w:rsid w:val="00B86885"/>
    <w:rsid w:val="00B90AE3"/>
    <w:rsid w:val="00B92839"/>
    <w:rsid w:val="00BA5CEC"/>
    <w:rsid w:val="00BC7A4F"/>
    <w:rsid w:val="00BD4F9A"/>
    <w:rsid w:val="00BD5BC1"/>
    <w:rsid w:val="00BD60B2"/>
    <w:rsid w:val="00BE3553"/>
    <w:rsid w:val="00BE6361"/>
    <w:rsid w:val="00C05FF5"/>
    <w:rsid w:val="00C21F7F"/>
    <w:rsid w:val="00C2328A"/>
    <w:rsid w:val="00C32043"/>
    <w:rsid w:val="00C367DC"/>
    <w:rsid w:val="00C45725"/>
    <w:rsid w:val="00C46BFC"/>
    <w:rsid w:val="00C525B7"/>
    <w:rsid w:val="00C52FC7"/>
    <w:rsid w:val="00C6450E"/>
    <w:rsid w:val="00C702B3"/>
    <w:rsid w:val="00C819EE"/>
    <w:rsid w:val="00C82D9F"/>
    <w:rsid w:val="00C851DE"/>
    <w:rsid w:val="00C868CB"/>
    <w:rsid w:val="00CA0829"/>
    <w:rsid w:val="00CA603C"/>
    <w:rsid w:val="00CB4912"/>
    <w:rsid w:val="00CB61C9"/>
    <w:rsid w:val="00CC632F"/>
    <w:rsid w:val="00CC63F1"/>
    <w:rsid w:val="00CD1054"/>
    <w:rsid w:val="00CD5BB3"/>
    <w:rsid w:val="00CE15CF"/>
    <w:rsid w:val="00CE62D2"/>
    <w:rsid w:val="00D052E7"/>
    <w:rsid w:val="00D3522D"/>
    <w:rsid w:val="00D417AC"/>
    <w:rsid w:val="00D41D45"/>
    <w:rsid w:val="00D42E2F"/>
    <w:rsid w:val="00D52D74"/>
    <w:rsid w:val="00D5484A"/>
    <w:rsid w:val="00D55288"/>
    <w:rsid w:val="00D619E7"/>
    <w:rsid w:val="00D65585"/>
    <w:rsid w:val="00D719ED"/>
    <w:rsid w:val="00D72C71"/>
    <w:rsid w:val="00D86037"/>
    <w:rsid w:val="00D93BB5"/>
    <w:rsid w:val="00DB0715"/>
    <w:rsid w:val="00DB1CEC"/>
    <w:rsid w:val="00DB2BE2"/>
    <w:rsid w:val="00DB4EE2"/>
    <w:rsid w:val="00DC10DC"/>
    <w:rsid w:val="00DC5696"/>
    <w:rsid w:val="00DD34A4"/>
    <w:rsid w:val="00DE3879"/>
    <w:rsid w:val="00DE72CA"/>
    <w:rsid w:val="00DF1319"/>
    <w:rsid w:val="00DF2535"/>
    <w:rsid w:val="00E06BED"/>
    <w:rsid w:val="00E24776"/>
    <w:rsid w:val="00E2599B"/>
    <w:rsid w:val="00E43539"/>
    <w:rsid w:val="00E47611"/>
    <w:rsid w:val="00E564C8"/>
    <w:rsid w:val="00E65718"/>
    <w:rsid w:val="00E84FD3"/>
    <w:rsid w:val="00E855AE"/>
    <w:rsid w:val="00E964A9"/>
    <w:rsid w:val="00EA0D4A"/>
    <w:rsid w:val="00EA577F"/>
    <w:rsid w:val="00EA7F7F"/>
    <w:rsid w:val="00EB4AD1"/>
    <w:rsid w:val="00EC396D"/>
    <w:rsid w:val="00EC587E"/>
    <w:rsid w:val="00EC7512"/>
    <w:rsid w:val="00EF347B"/>
    <w:rsid w:val="00F07087"/>
    <w:rsid w:val="00F205E7"/>
    <w:rsid w:val="00F21D76"/>
    <w:rsid w:val="00F256CB"/>
    <w:rsid w:val="00F355EF"/>
    <w:rsid w:val="00F36786"/>
    <w:rsid w:val="00F46210"/>
    <w:rsid w:val="00F4662F"/>
    <w:rsid w:val="00F57477"/>
    <w:rsid w:val="00F577AD"/>
    <w:rsid w:val="00F6123A"/>
    <w:rsid w:val="00F736A5"/>
    <w:rsid w:val="00F84A86"/>
    <w:rsid w:val="00F92E81"/>
    <w:rsid w:val="00FA2803"/>
    <w:rsid w:val="00FB2002"/>
    <w:rsid w:val="00FC4179"/>
    <w:rsid w:val="00FC4DBB"/>
    <w:rsid w:val="00FD4D65"/>
    <w:rsid w:val="00FE3255"/>
    <w:rsid w:val="00FE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3D83061-25E0-431F-87DD-078C501F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688"/>
    <w:rPr>
      <w:rFonts w:ascii="Arial" w:hAnsi="Arial"/>
    </w:rPr>
  </w:style>
  <w:style w:type="paragraph" w:styleId="Heading1">
    <w:name w:val="heading 1"/>
    <w:basedOn w:val="Normal"/>
    <w:next w:val="Normal"/>
    <w:link w:val="Heading1Char"/>
    <w:uiPriority w:val="9"/>
    <w:qFormat/>
    <w:rsid w:val="007E40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40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0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97"/>
    <w:rPr>
      <w:rFonts w:ascii="Tahoma" w:hAnsi="Tahoma" w:cs="Tahoma"/>
      <w:sz w:val="16"/>
      <w:szCs w:val="16"/>
    </w:rPr>
  </w:style>
  <w:style w:type="paragraph" w:customStyle="1" w:styleId="Bodytext9115Bodytext">
    <w:name w:val="Body text (9/11.5) (Body text)"/>
    <w:basedOn w:val="Normal"/>
    <w:uiPriority w:val="99"/>
    <w:rsid w:val="00BD4F9A"/>
    <w:pPr>
      <w:suppressAutoHyphens/>
      <w:autoSpaceDE w:val="0"/>
      <w:autoSpaceDN w:val="0"/>
      <w:adjustRightInd w:val="0"/>
      <w:spacing w:after="170" w:line="230" w:lineRule="atLeast"/>
      <w:textAlignment w:val="center"/>
    </w:pPr>
    <w:rPr>
      <w:rFonts w:ascii="Akkurat Std" w:hAnsi="Akkurat Std" w:cs="Akkurat Std"/>
      <w:sz w:val="18"/>
      <w:szCs w:val="18"/>
    </w:rPr>
  </w:style>
  <w:style w:type="table" w:styleId="TableGrid">
    <w:name w:val="Table Grid"/>
    <w:basedOn w:val="TableNormal"/>
    <w:uiPriority w:val="59"/>
    <w:rsid w:val="000E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35CF"/>
    <w:rPr>
      <w:color w:val="0000FF" w:themeColor="hyperlink"/>
      <w:u w:val="single"/>
    </w:rPr>
  </w:style>
  <w:style w:type="paragraph" w:customStyle="1" w:styleId="Pa9">
    <w:name w:val="Pa9"/>
    <w:basedOn w:val="Normal"/>
    <w:next w:val="Normal"/>
    <w:uiPriority w:val="99"/>
    <w:rsid w:val="007B59D1"/>
    <w:pPr>
      <w:autoSpaceDE w:val="0"/>
      <w:autoSpaceDN w:val="0"/>
      <w:adjustRightInd w:val="0"/>
      <w:spacing w:after="0" w:line="261" w:lineRule="atLeast"/>
    </w:pPr>
    <w:rPr>
      <w:rFonts w:ascii="ITCFranklinGothic LT Com Bk" w:hAnsi="ITCFranklinGothic LT Com Bk"/>
      <w:sz w:val="24"/>
      <w:szCs w:val="24"/>
    </w:rPr>
  </w:style>
  <w:style w:type="paragraph" w:customStyle="1" w:styleId="Pa0">
    <w:name w:val="Pa0"/>
    <w:basedOn w:val="Normal"/>
    <w:next w:val="Normal"/>
    <w:uiPriority w:val="99"/>
    <w:rsid w:val="00C32043"/>
    <w:pPr>
      <w:autoSpaceDE w:val="0"/>
      <w:autoSpaceDN w:val="0"/>
      <w:adjustRightInd w:val="0"/>
      <w:spacing w:after="0" w:line="191" w:lineRule="atLeast"/>
    </w:pPr>
    <w:rPr>
      <w:rFonts w:ascii="ITCFranklinGothic LT Com Bk" w:hAnsi="ITCFranklinGothic LT Com Bk"/>
      <w:sz w:val="24"/>
      <w:szCs w:val="24"/>
    </w:rPr>
  </w:style>
  <w:style w:type="paragraph" w:customStyle="1" w:styleId="BodyDisclaimer">
    <w:name w:val="Body Disclaimer"/>
    <w:link w:val="BodyDisclaimerChar"/>
    <w:qFormat/>
    <w:rsid w:val="00811555"/>
    <w:pPr>
      <w:spacing w:after="0" w:line="240" w:lineRule="auto"/>
    </w:pPr>
    <w:rPr>
      <w:rFonts w:ascii="Arial" w:eastAsiaTheme="minorHAnsi" w:hAnsi="Arial" w:cs="Arial"/>
      <w:sz w:val="20"/>
      <w:szCs w:val="20"/>
      <w:lang w:val="en-US" w:eastAsia="en-US"/>
    </w:rPr>
  </w:style>
  <w:style w:type="character" w:customStyle="1" w:styleId="BodyDisclaimerChar">
    <w:name w:val="Body Disclaimer Char"/>
    <w:basedOn w:val="DefaultParagraphFont"/>
    <w:link w:val="BodyDisclaimer"/>
    <w:rsid w:val="00811555"/>
    <w:rPr>
      <w:rFonts w:ascii="Arial" w:eastAsiaTheme="minorHAnsi" w:hAnsi="Arial" w:cs="Arial"/>
      <w:sz w:val="20"/>
      <w:szCs w:val="20"/>
      <w:lang w:val="en-US" w:eastAsia="en-US"/>
    </w:rPr>
  </w:style>
  <w:style w:type="paragraph" w:customStyle="1" w:styleId="URSNormalBodyText">
    <w:name w:val="URS Normal Body Text"/>
    <w:basedOn w:val="Normal"/>
    <w:link w:val="URSNormalBodyTextChar"/>
    <w:qFormat/>
    <w:rsid w:val="00395CEE"/>
    <w:pPr>
      <w:spacing w:before="200" w:after="0" w:line="240" w:lineRule="auto"/>
      <w:ind w:left="1276"/>
    </w:pPr>
    <w:rPr>
      <w:rFonts w:eastAsia="Times New Roman" w:cs="Times New Roman"/>
      <w:sz w:val="20"/>
      <w:szCs w:val="24"/>
      <w:lang w:val="en-US" w:eastAsia="en-US"/>
    </w:rPr>
  </w:style>
  <w:style w:type="character" w:customStyle="1" w:styleId="URSNormalBodyTextChar">
    <w:name w:val="URS Normal Body Text Char"/>
    <w:basedOn w:val="DefaultParagraphFont"/>
    <w:link w:val="URSNormalBodyText"/>
    <w:rsid w:val="00395CEE"/>
    <w:rPr>
      <w:rFonts w:ascii="Arial" w:eastAsia="Times New Roman" w:hAnsi="Arial" w:cs="Times New Roman"/>
      <w:sz w:val="20"/>
      <w:szCs w:val="24"/>
      <w:lang w:val="en-US" w:eastAsia="en-US"/>
    </w:rPr>
  </w:style>
  <w:style w:type="paragraph" w:customStyle="1" w:styleId="URSLevel1Bullet">
    <w:name w:val="URS Level 1 Bullet"/>
    <w:basedOn w:val="BodyText"/>
    <w:link w:val="URSLevel1BulletChar"/>
    <w:autoRedefine/>
    <w:rsid w:val="00197C8C"/>
    <w:pPr>
      <w:numPr>
        <w:numId w:val="1"/>
      </w:numPr>
      <w:spacing w:before="120" w:line="240" w:lineRule="auto"/>
      <w:ind w:right="-284"/>
    </w:pPr>
    <w:rPr>
      <w:rFonts w:eastAsia="Times New Roman" w:cs="Times New Roman"/>
      <w:sz w:val="20"/>
      <w:szCs w:val="24"/>
      <w:lang w:val="en-US" w:eastAsia="en-US"/>
    </w:rPr>
  </w:style>
  <w:style w:type="character" w:customStyle="1" w:styleId="URSLevel1BulletChar">
    <w:name w:val="URS Level 1 Bullet Char"/>
    <w:basedOn w:val="DefaultParagraphFont"/>
    <w:link w:val="URSLevel1Bullet"/>
    <w:rsid w:val="00197C8C"/>
    <w:rPr>
      <w:rFonts w:ascii="Arial" w:eastAsia="Times New Roman" w:hAnsi="Arial" w:cs="Times New Roman"/>
      <w:sz w:val="20"/>
      <w:szCs w:val="24"/>
      <w:lang w:val="en-US" w:eastAsia="en-US"/>
    </w:rPr>
  </w:style>
  <w:style w:type="paragraph" w:styleId="BodyText">
    <w:name w:val="Body Text"/>
    <w:basedOn w:val="Normal"/>
    <w:link w:val="BodyTextChar"/>
    <w:uiPriority w:val="99"/>
    <w:semiHidden/>
    <w:unhideWhenUsed/>
    <w:rsid w:val="00197C8C"/>
    <w:pPr>
      <w:spacing w:after="120"/>
    </w:pPr>
  </w:style>
  <w:style w:type="character" w:customStyle="1" w:styleId="BodyTextChar">
    <w:name w:val="Body Text Char"/>
    <w:basedOn w:val="DefaultParagraphFont"/>
    <w:link w:val="BodyText"/>
    <w:uiPriority w:val="99"/>
    <w:semiHidden/>
    <w:rsid w:val="00197C8C"/>
  </w:style>
  <w:style w:type="paragraph" w:customStyle="1" w:styleId="Text">
    <w:name w:val="Text"/>
    <w:basedOn w:val="Normal"/>
    <w:qFormat/>
    <w:rsid w:val="006B3F08"/>
    <w:pPr>
      <w:tabs>
        <w:tab w:val="left" w:pos="851"/>
      </w:tabs>
      <w:spacing w:after="180" w:line="240" w:lineRule="atLeast"/>
    </w:pPr>
    <w:rPr>
      <w:rFonts w:eastAsia="Times New Roman" w:cs="Times New Roman"/>
      <w:sz w:val="18"/>
      <w:szCs w:val="20"/>
    </w:rPr>
  </w:style>
  <w:style w:type="paragraph" w:styleId="ListParagraph">
    <w:name w:val="List Paragraph"/>
    <w:basedOn w:val="Normal"/>
    <w:uiPriority w:val="34"/>
    <w:qFormat/>
    <w:rsid w:val="000B51B7"/>
    <w:pPr>
      <w:ind w:left="720"/>
      <w:contextualSpacing/>
    </w:pPr>
  </w:style>
  <w:style w:type="paragraph" w:customStyle="1" w:styleId="URSTableText9pts">
    <w:name w:val="URS TableText 9pts"/>
    <w:basedOn w:val="Normal"/>
    <w:link w:val="URSTableText9ptsChar"/>
    <w:qFormat/>
    <w:rsid w:val="000B51B7"/>
    <w:pPr>
      <w:spacing w:after="0" w:line="240" w:lineRule="auto"/>
    </w:pPr>
    <w:rPr>
      <w:rFonts w:eastAsia="Times New Roman" w:cs="Times New Roman"/>
      <w:sz w:val="18"/>
      <w:szCs w:val="18"/>
      <w:lang w:val="en-US" w:eastAsia="en-US"/>
    </w:rPr>
  </w:style>
  <w:style w:type="character" w:customStyle="1" w:styleId="URSTableText9ptsChar">
    <w:name w:val="URS TableText 9pts Char"/>
    <w:basedOn w:val="DefaultParagraphFont"/>
    <w:link w:val="URSTableText9pts"/>
    <w:rsid w:val="000B51B7"/>
    <w:rPr>
      <w:rFonts w:ascii="Arial" w:eastAsia="Times New Roman" w:hAnsi="Arial" w:cs="Times New Roman"/>
      <w:sz w:val="18"/>
      <w:szCs w:val="18"/>
      <w:lang w:val="en-US" w:eastAsia="en-US"/>
    </w:rPr>
  </w:style>
  <w:style w:type="paragraph" w:customStyle="1" w:styleId="CoverTitleCoverTitleBlock">
    <w:name w:val="Cover Title (Cover &amp; Title Block)"/>
    <w:basedOn w:val="Normal"/>
    <w:uiPriority w:val="99"/>
    <w:rsid w:val="00571126"/>
    <w:pPr>
      <w:suppressAutoHyphens/>
      <w:autoSpaceDE w:val="0"/>
      <w:autoSpaceDN w:val="0"/>
      <w:adjustRightInd w:val="0"/>
      <w:spacing w:after="283" w:line="580" w:lineRule="atLeast"/>
      <w:textAlignment w:val="center"/>
    </w:pPr>
    <w:rPr>
      <w:rFonts w:ascii="ITCFranklinGothic LT Com Bk" w:hAnsi="ITCFranklinGothic LT Com Bk" w:cs="ITCFranklinGothic LT Com Bk"/>
      <w:color w:val="000000"/>
      <w:sz w:val="54"/>
      <w:szCs w:val="54"/>
    </w:rPr>
  </w:style>
  <w:style w:type="paragraph" w:customStyle="1" w:styleId="SectionTitleDocumentInterior">
    <w:name w:val="Section Title (Document Interior)"/>
    <w:basedOn w:val="Normal"/>
    <w:next w:val="TDSStandardText"/>
    <w:uiPriority w:val="99"/>
    <w:rsid w:val="00B90AE3"/>
    <w:pPr>
      <w:numPr>
        <w:numId w:val="5"/>
      </w:numPr>
      <w:tabs>
        <w:tab w:val="left" w:pos="709"/>
      </w:tabs>
      <w:suppressAutoHyphens/>
      <w:autoSpaceDE w:val="0"/>
      <w:autoSpaceDN w:val="0"/>
      <w:adjustRightInd w:val="0"/>
      <w:spacing w:after="360" w:line="480" w:lineRule="atLeast"/>
      <w:ind w:left="709" w:hanging="709"/>
      <w:textAlignment w:val="center"/>
    </w:pPr>
    <w:rPr>
      <w:rFonts w:cs="ITCFranklinGothic LT Com Bk"/>
      <w:b/>
      <w:caps/>
      <w:color w:val="63C1DF"/>
      <w:spacing w:val="7"/>
      <w:sz w:val="28"/>
      <w:szCs w:val="26"/>
    </w:rPr>
  </w:style>
  <w:style w:type="paragraph" w:customStyle="1" w:styleId="IntroParagraphDocumentInterior">
    <w:name w:val="Intro Paragraph (Document Interior)"/>
    <w:basedOn w:val="Normal"/>
    <w:uiPriority w:val="99"/>
    <w:rsid w:val="00571126"/>
    <w:pPr>
      <w:suppressAutoHyphens/>
      <w:autoSpaceDE w:val="0"/>
      <w:autoSpaceDN w:val="0"/>
      <w:adjustRightInd w:val="0"/>
      <w:spacing w:after="0" w:line="420" w:lineRule="atLeast"/>
      <w:textAlignment w:val="center"/>
    </w:pPr>
    <w:rPr>
      <w:rFonts w:ascii="ITCFranklinGothic LT Com Bk" w:hAnsi="ITCFranklinGothic LT Com Bk" w:cs="ITCFranklinGothic LT Com Bk"/>
      <w:color w:val="0068F9"/>
      <w:sz w:val="26"/>
      <w:szCs w:val="26"/>
    </w:rPr>
  </w:style>
  <w:style w:type="paragraph" w:customStyle="1" w:styleId="NoParagraphStyle">
    <w:name w:val="[No Paragraph Style]"/>
    <w:rsid w:val="00356E01"/>
    <w:pPr>
      <w:autoSpaceDE w:val="0"/>
      <w:autoSpaceDN w:val="0"/>
      <w:adjustRightInd w:val="0"/>
      <w:spacing w:after="0" w:line="288" w:lineRule="auto"/>
      <w:textAlignment w:val="center"/>
    </w:pPr>
    <w:rPr>
      <w:rFonts w:ascii="ITCFranklinGothic LT Com Md" w:hAnsi="ITCFranklinGothic LT Com Md"/>
      <w:color w:val="000000"/>
      <w:sz w:val="24"/>
      <w:szCs w:val="24"/>
      <w:lang w:val="en-US"/>
    </w:rPr>
  </w:style>
  <w:style w:type="paragraph" w:customStyle="1" w:styleId="TableTitlewhiteTableAssets">
    <w:name w:val="Table Title white (Table Assets)"/>
    <w:basedOn w:val="Normal"/>
    <w:uiPriority w:val="99"/>
    <w:rsid w:val="00356E01"/>
    <w:pPr>
      <w:suppressAutoHyphens/>
      <w:autoSpaceDE w:val="0"/>
      <w:autoSpaceDN w:val="0"/>
      <w:adjustRightInd w:val="0"/>
      <w:spacing w:after="0" w:line="280" w:lineRule="atLeast"/>
      <w:textAlignment w:val="center"/>
    </w:pPr>
    <w:rPr>
      <w:rFonts w:ascii="ITCFranklinGothic LT Com Md" w:hAnsi="ITCFranklinGothic LT Com Md" w:cs="ITCFranklinGothic LT Com Md"/>
      <w:caps/>
      <w:color w:val="FFFFFF"/>
      <w:spacing w:val="5"/>
      <w:sz w:val="24"/>
      <w:szCs w:val="24"/>
    </w:rPr>
  </w:style>
  <w:style w:type="paragraph" w:customStyle="1" w:styleId="TableTextTableAssets">
    <w:name w:val="Table Text (Table Assets)"/>
    <w:basedOn w:val="NoParagraphStyle"/>
    <w:uiPriority w:val="99"/>
    <w:rsid w:val="00356E01"/>
    <w:pPr>
      <w:suppressAutoHyphens/>
      <w:spacing w:line="220" w:lineRule="atLeast"/>
    </w:pPr>
    <w:rPr>
      <w:rFonts w:ascii="ITCFranklinGothic LT Com Bk" w:hAnsi="ITCFranklinGothic LT Com Bk" w:cs="ITCFranklinGothic LT Com Bk"/>
      <w:sz w:val="18"/>
      <w:szCs w:val="18"/>
      <w:lang w:val="en-GB"/>
    </w:rPr>
  </w:style>
  <w:style w:type="paragraph" w:customStyle="1" w:styleId="MainTextDocumentInterior">
    <w:name w:val="Main Text (Document Interior)"/>
    <w:basedOn w:val="NoParagraphStyle"/>
    <w:uiPriority w:val="99"/>
    <w:rsid w:val="00356E01"/>
    <w:pPr>
      <w:suppressAutoHyphens/>
      <w:spacing w:after="170" w:line="280" w:lineRule="atLeast"/>
      <w:ind w:left="567"/>
    </w:pPr>
    <w:rPr>
      <w:rFonts w:ascii="ITCFranklinGothic LT Com Bk" w:hAnsi="ITCFranklinGothic LT Com Bk" w:cs="ITCFranklinGothic LT Com Bk"/>
      <w:sz w:val="19"/>
      <w:szCs w:val="19"/>
      <w:lang w:val="en-GB"/>
    </w:rPr>
  </w:style>
  <w:style w:type="character" w:customStyle="1" w:styleId="Hyperlinks">
    <w:name w:val="Hyperlinks"/>
    <w:uiPriority w:val="99"/>
    <w:rsid w:val="00356E01"/>
    <w:rPr>
      <w:i/>
      <w:iCs/>
      <w:color w:val="0068F9"/>
      <w:u w:val="thick"/>
    </w:rPr>
  </w:style>
  <w:style w:type="paragraph" w:customStyle="1" w:styleId="MainTextBulletsDocumentInterior">
    <w:name w:val="Main Text Bullets (Document Interior)"/>
    <w:basedOn w:val="MainTextDocumentInterior"/>
    <w:uiPriority w:val="99"/>
    <w:rsid w:val="00CE15CF"/>
    <w:pPr>
      <w:tabs>
        <w:tab w:val="left" w:pos="900"/>
      </w:tabs>
      <w:spacing w:after="113" w:line="220" w:lineRule="atLeast"/>
      <w:ind w:left="850" w:hanging="283"/>
    </w:pPr>
  </w:style>
  <w:style w:type="paragraph" w:customStyle="1" w:styleId="SubsectionTitleDocumentInterior">
    <w:name w:val="Subsection Title (Document Interior)"/>
    <w:basedOn w:val="NoParagraphStyle"/>
    <w:uiPriority w:val="99"/>
    <w:rsid w:val="001B2518"/>
    <w:pPr>
      <w:numPr>
        <w:ilvl w:val="1"/>
        <w:numId w:val="5"/>
      </w:numPr>
      <w:tabs>
        <w:tab w:val="left" w:pos="709"/>
      </w:tabs>
      <w:suppressAutoHyphens/>
      <w:spacing w:after="180" w:line="300" w:lineRule="atLeast"/>
    </w:pPr>
    <w:rPr>
      <w:rFonts w:ascii="Arial Bold" w:hAnsi="Arial Bold" w:cs="ITCFranklinGothic LT Com Md"/>
      <w:b/>
      <w:color w:val="63C1DF"/>
      <w:spacing w:val="5"/>
      <w:szCs w:val="20"/>
      <w:lang w:val="en-GB"/>
    </w:rPr>
  </w:style>
  <w:style w:type="paragraph" w:customStyle="1" w:styleId="SubsectionTitle2DocumentInterior">
    <w:name w:val="Subsection Title 2 (Document Interior)"/>
    <w:basedOn w:val="SubsectionTitleDocumentInterior"/>
    <w:uiPriority w:val="99"/>
    <w:rsid w:val="00C6450E"/>
    <w:pPr>
      <w:numPr>
        <w:numId w:val="3"/>
      </w:numPr>
    </w:pPr>
  </w:style>
  <w:style w:type="character" w:customStyle="1" w:styleId="PrimaryBlue">
    <w:name w:val="Primary Blue"/>
    <w:uiPriority w:val="99"/>
    <w:rsid w:val="005D3DEA"/>
    <w:rPr>
      <w:color w:val="0067B1"/>
    </w:rPr>
  </w:style>
  <w:style w:type="paragraph" w:customStyle="1" w:styleId="TableCategoryTableAssets">
    <w:name w:val="Table Category (Table Assets)"/>
    <w:basedOn w:val="NoParagraphStyle"/>
    <w:uiPriority w:val="99"/>
    <w:rsid w:val="0068577D"/>
    <w:pPr>
      <w:suppressAutoHyphens/>
      <w:spacing w:line="220" w:lineRule="atLeast"/>
    </w:pPr>
    <w:rPr>
      <w:rFonts w:cs="ITCFranklinGothic LT Com Md"/>
      <w:color w:val="0067B1"/>
      <w:sz w:val="18"/>
      <w:szCs w:val="18"/>
      <w:lang w:val="en-GB"/>
    </w:rPr>
  </w:style>
  <w:style w:type="character" w:customStyle="1" w:styleId="Demi">
    <w:name w:val="Demi"/>
    <w:uiPriority w:val="99"/>
    <w:rsid w:val="00F84A86"/>
    <w:rPr>
      <w:rFonts w:ascii="ITCFranklinGothic LT Com Bk" w:hAnsi="ITCFranklinGothic LT Com Bk" w:cs="ITCFranklinGothic LT Com Bk"/>
    </w:rPr>
  </w:style>
  <w:style w:type="paragraph" w:styleId="Header">
    <w:name w:val="header"/>
    <w:basedOn w:val="Normal"/>
    <w:link w:val="HeaderChar"/>
    <w:uiPriority w:val="99"/>
    <w:unhideWhenUsed/>
    <w:rsid w:val="00410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20B"/>
  </w:style>
  <w:style w:type="paragraph" w:styleId="Footer">
    <w:name w:val="footer"/>
    <w:basedOn w:val="Normal"/>
    <w:link w:val="FooterChar"/>
    <w:uiPriority w:val="99"/>
    <w:unhideWhenUsed/>
    <w:rsid w:val="00410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20B"/>
  </w:style>
  <w:style w:type="character" w:customStyle="1" w:styleId="Heading1Char">
    <w:name w:val="Heading 1 Char"/>
    <w:basedOn w:val="DefaultParagraphFont"/>
    <w:link w:val="Heading1"/>
    <w:uiPriority w:val="9"/>
    <w:rsid w:val="007E40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4001"/>
    <w:rPr>
      <w:rFonts w:asciiTheme="majorHAnsi" w:eastAsiaTheme="majorEastAsia" w:hAnsiTheme="majorHAnsi" w:cstheme="majorBidi"/>
      <w:b/>
      <w:bCs/>
      <w:color w:val="4F81BD" w:themeColor="accent1"/>
      <w:sz w:val="26"/>
      <w:szCs w:val="26"/>
    </w:rPr>
  </w:style>
  <w:style w:type="paragraph" w:styleId="TOC1">
    <w:name w:val="toc 1"/>
    <w:basedOn w:val="SubsectionTitleDocumentInterior"/>
    <w:next w:val="Normal"/>
    <w:autoRedefine/>
    <w:uiPriority w:val="39"/>
    <w:unhideWhenUsed/>
    <w:rsid w:val="00B90AE3"/>
    <w:pPr>
      <w:numPr>
        <w:ilvl w:val="0"/>
        <w:numId w:val="0"/>
      </w:numPr>
      <w:tabs>
        <w:tab w:val="right" w:pos="10206"/>
      </w:tabs>
      <w:spacing w:before="120" w:after="120"/>
    </w:pPr>
    <w:rPr>
      <w:rFonts w:cs="Arial"/>
      <w:bCs/>
      <w:caps/>
      <w:noProof/>
      <w:color w:val="auto"/>
      <w:sz w:val="20"/>
    </w:rPr>
  </w:style>
  <w:style w:type="paragraph" w:styleId="TOC2">
    <w:name w:val="toc 2"/>
    <w:basedOn w:val="SubsectionTitleDocumentInterior"/>
    <w:next w:val="Normal"/>
    <w:autoRedefine/>
    <w:uiPriority w:val="39"/>
    <w:unhideWhenUsed/>
    <w:rsid w:val="00B90AE3"/>
    <w:pPr>
      <w:numPr>
        <w:ilvl w:val="0"/>
        <w:numId w:val="0"/>
      </w:numPr>
      <w:tabs>
        <w:tab w:val="left" w:pos="1418"/>
        <w:tab w:val="right" w:pos="10206"/>
      </w:tabs>
      <w:spacing w:after="0"/>
    </w:pPr>
    <w:rPr>
      <w:rFonts w:ascii="Arial" w:hAnsi="Arial" w:cstheme="minorHAnsi"/>
      <w:b w:val="0"/>
      <w:smallCaps/>
      <w:color w:val="auto"/>
      <w:sz w:val="20"/>
    </w:rPr>
  </w:style>
  <w:style w:type="paragraph" w:styleId="TOC3">
    <w:name w:val="toc 3"/>
    <w:basedOn w:val="Normal"/>
    <w:next w:val="Normal"/>
    <w:autoRedefine/>
    <w:uiPriority w:val="39"/>
    <w:unhideWhenUsed/>
    <w:rsid w:val="007E4001"/>
    <w:pPr>
      <w:spacing w:after="0"/>
      <w:ind w:left="440"/>
    </w:pPr>
    <w:rPr>
      <w:rFonts w:cstheme="minorHAnsi"/>
      <w:i/>
      <w:iCs/>
      <w:sz w:val="20"/>
      <w:szCs w:val="20"/>
    </w:rPr>
  </w:style>
  <w:style w:type="paragraph" w:styleId="TOC4">
    <w:name w:val="toc 4"/>
    <w:basedOn w:val="Normal"/>
    <w:next w:val="Normal"/>
    <w:autoRedefine/>
    <w:uiPriority w:val="39"/>
    <w:unhideWhenUsed/>
    <w:rsid w:val="007E4001"/>
    <w:pPr>
      <w:spacing w:after="0"/>
      <w:ind w:left="660"/>
    </w:pPr>
    <w:rPr>
      <w:rFonts w:cstheme="minorHAnsi"/>
      <w:sz w:val="18"/>
      <w:szCs w:val="18"/>
    </w:rPr>
  </w:style>
  <w:style w:type="paragraph" w:styleId="TOC5">
    <w:name w:val="toc 5"/>
    <w:basedOn w:val="Normal"/>
    <w:next w:val="Normal"/>
    <w:autoRedefine/>
    <w:uiPriority w:val="39"/>
    <w:unhideWhenUsed/>
    <w:rsid w:val="007E4001"/>
    <w:pPr>
      <w:spacing w:after="0"/>
      <w:ind w:left="880"/>
    </w:pPr>
    <w:rPr>
      <w:rFonts w:cstheme="minorHAnsi"/>
      <w:sz w:val="18"/>
      <w:szCs w:val="18"/>
    </w:rPr>
  </w:style>
  <w:style w:type="paragraph" w:styleId="TOC6">
    <w:name w:val="toc 6"/>
    <w:basedOn w:val="Normal"/>
    <w:next w:val="Normal"/>
    <w:autoRedefine/>
    <w:uiPriority w:val="39"/>
    <w:unhideWhenUsed/>
    <w:rsid w:val="007E4001"/>
    <w:pPr>
      <w:spacing w:after="0"/>
      <w:ind w:left="1100"/>
    </w:pPr>
    <w:rPr>
      <w:rFonts w:cstheme="minorHAnsi"/>
      <w:sz w:val="18"/>
      <w:szCs w:val="18"/>
    </w:rPr>
  </w:style>
  <w:style w:type="paragraph" w:styleId="TOC7">
    <w:name w:val="toc 7"/>
    <w:basedOn w:val="Normal"/>
    <w:next w:val="Normal"/>
    <w:autoRedefine/>
    <w:uiPriority w:val="39"/>
    <w:unhideWhenUsed/>
    <w:rsid w:val="007E4001"/>
    <w:pPr>
      <w:spacing w:after="0"/>
      <w:ind w:left="1320"/>
    </w:pPr>
    <w:rPr>
      <w:rFonts w:cstheme="minorHAnsi"/>
      <w:sz w:val="18"/>
      <w:szCs w:val="18"/>
    </w:rPr>
  </w:style>
  <w:style w:type="paragraph" w:styleId="TOC8">
    <w:name w:val="toc 8"/>
    <w:basedOn w:val="Normal"/>
    <w:next w:val="Normal"/>
    <w:autoRedefine/>
    <w:uiPriority w:val="39"/>
    <w:unhideWhenUsed/>
    <w:rsid w:val="007E4001"/>
    <w:pPr>
      <w:spacing w:after="0"/>
      <w:ind w:left="1540"/>
    </w:pPr>
    <w:rPr>
      <w:rFonts w:cstheme="minorHAnsi"/>
      <w:sz w:val="18"/>
      <w:szCs w:val="18"/>
    </w:rPr>
  </w:style>
  <w:style w:type="paragraph" w:styleId="TOC9">
    <w:name w:val="toc 9"/>
    <w:basedOn w:val="Normal"/>
    <w:next w:val="Normal"/>
    <w:autoRedefine/>
    <w:uiPriority w:val="39"/>
    <w:unhideWhenUsed/>
    <w:rsid w:val="007E4001"/>
    <w:pPr>
      <w:spacing w:after="0"/>
      <w:ind w:left="1760"/>
    </w:pPr>
    <w:rPr>
      <w:rFonts w:cstheme="minorHAnsi"/>
      <w:sz w:val="18"/>
      <w:szCs w:val="18"/>
    </w:rPr>
  </w:style>
  <w:style w:type="paragraph" w:customStyle="1" w:styleId="TDSTableTitleBlack">
    <w:name w:val="T&amp;DS Table Title Black"/>
    <w:basedOn w:val="Normal"/>
    <w:qFormat/>
    <w:rsid w:val="00BD5BC1"/>
    <w:pPr>
      <w:spacing w:before="40" w:after="40" w:line="230" w:lineRule="atLeast"/>
    </w:pPr>
    <w:rPr>
      <w:b/>
      <w:sz w:val="18"/>
    </w:rPr>
  </w:style>
  <w:style w:type="paragraph" w:customStyle="1" w:styleId="TDSStandardText">
    <w:name w:val="T&amp;DS Standard Text"/>
    <w:basedOn w:val="Normal"/>
    <w:qFormat/>
    <w:rsid w:val="00211636"/>
    <w:pPr>
      <w:spacing w:after="180" w:line="240" w:lineRule="atLeast"/>
      <w:ind w:left="709"/>
    </w:pPr>
    <w:rPr>
      <w:sz w:val="18"/>
    </w:rPr>
  </w:style>
  <w:style w:type="paragraph" w:customStyle="1" w:styleId="TDSTableText">
    <w:name w:val="T&amp;DS Table Text"/>
    <w:basedOn w:val="Normal"/>
    <w:qFormat/>
    <w:rsid w:val="002E5E07"/>
    <w:pPr>
      <w:spacing w:before="40" w:after="40" w:line="230" w:lineRule="atLeast"/>
    </w:pPr>
    <w:rPr>
      <w:sz w:val="18"/>
    </w:rPr>
  </w:style>
  <w:style w:type="paragraph" w:customStyle="1" w:styleId="TDSTableTitleWhite">
    <w:name w:val="T&amp;DS Table Title White"/>
    <w:basedOn w:val="Normal"/>
    <w:qFormat/>
    <w:rsid w:val="002E5E07"/>
    <w:pPr>
      <w:spacing w:before="40" w:after="40" w:line="230" w:lineRule="atLeast"/>
    </w:pPr>
    <w:rPr>
      <w:b/>
      <w:color w:val="FFFFFF" w:themeColor="background1"/>
      <w:sz w:val="18"/>
    </w:rPr>
  </w:style>
  <w:style w:type="paragraph" w:customStyle="1" w:styleId="TDSContentsTitle">
    <w:name w:val="T&amp;DS Contents Title"/>
    <w:basedOn w:val="Normal"/>
    <w:qFormat/>
    <w:rsid w:val="006B3F08"/>
    <w:pPr>
      <w:spacing w:after="360" w:line="480" w:lineRule="atLeast"/>
    </w:pPr>
    <w:rPr>
      <w:color w:val="63C1DF"/>
      <w:sz w:val="42"/>
    </w:rPr>
  </w:style>
  <w:style w:type="paragraph" w:customStyle="1" w:styleId="TDSStandardTextBullet">
    <w:name w:val="T&amp;DS Standard Text Bullet"/>
    <w:basedOn w:val="Normal"/>
    <w:qFormat/>
    <w:rsid w:val="00F6123A"/>
    <w:pPr>
      <w:numPr>
        <w:numId w:val="2"/>
      </w:numPr>
      <w:tabs>
        <w:tab w:val="left" w:pos="709"/>
        <w:tab w:val="left" w:pos="992"/>
      </w:tabs>
      <w:spacing w:after="120" w:line="230" w:lineRule="exact"/>
    </w:pPr>
    <w:rPr>
      <w:sz w:val="18"/>
    </w:rPr>
  </w:style>
  <w:style w:type="paragraph" w:customStyle="1" w:styleId="BasicParagraph">
    <w:name w:val="[Basic Paragraph]"/>
    <w:basedOn w:val="NoParagraphStyle"/>
    <w:uiPriority w:val="99"/>
    <w:rsid w:val="00C702B3"/>
    <w:rPr>
      <w:rFonts w:ascii="ITC Franklin Gothic Std" w:hAnsi="ITC Franklin Gothic Std" w:cs="ITC Franklin Gothic Std"/>
      <w:lang w:val="en-GB"/>
    </w:rPr>
  </w:style>
  <w:style w:type="paragraph" w:customStyle="1" w:styleId="TDSStandardTextBlue">
    <w:name w:val="T&amp;DS Standard Text Blue"/>
    <w:basedOn w:val="Normal"/>
    <w:qFormat/>
    <w:rsid w:val="001B2518"/>
    <w:pPr>
      <w:spacing w:after="160" w:line="240" w:lineRule="auto"/>
      <w:ind w:left="709"/>
    </w:pPr>
    <w:rPr>
      <w:b/>
      <w:color w:val="63C1DF"/>
      <w:sz w:val="18"/>
    </w:rPr>
  </w:style>
  <w:style w:type="paragraph" w:customStyle="1" w:styleId="PhotoCaptionsBlueDocumentInterior">
    <w:name w:val="Photo Captions (Blue) (Document Interior)"/>
    <w:basedOn w:val="NoParagraphStyle"/>
    <w:uiPriority w:val="99"/>
    <w:rsid w:val="001B2518"/>
    <w:pPr>
      <w:pBdr>
        <w:bottom w:val="single" w:sz="12" w:space="7" w:color="auto"/>
      </w:pBdr>
      <w:suppressAutoHyphens/>
      <w:spacing w:line="220" w:lineRule="atLeast"/>
      <w:ind w:left="567"/>
    </w:pPr>
    <w:rPr>
      <w:rFonts w:ascii="ITCFranklinGothic LT Com Bk" w:hAnsi="ITCFranklinGothic LT Com Bk" w:cs="ITCFranklinGothic LT Com Bk"/>
      <w:color w:val="0067B1"/>
      <w:sz w:val="17"/>
      <w:szCs w:val="17"/>
      <w:lang w:val="en-GB"/>
    </w:rPr>
  </w:style>
  <w:style w:type="paragraph" w:customStyle="1" w:styleId="TDSCaption">
    <w:name w:val="T&amp;DS Caption"/>
    <w:basedOn w:val="Normal"/>
    <w:qFormat/>
    <w:rsid w:val="008770F5"/>
    <w:pPr>
      <w:spacing w:after="120" w:line="170" w:lineRule="exact"/>
      <w:ind w:left="709"/>
    </w:pPr>
    <w:rPr>
      <w:b/>
      <w:sz w:val="14"/>
      <w:szCs w:val="14"/>
    </w:rPr>
  </w:style>
  <w:style w:type="paragraph" w:customStyle="1" w:styleId="PhotoCaptionsBlueAppendicesDocumentInterior">
    <w:name w:val="Photo Captions (Blue) Appendices (Document Interior)"/>
    <w:basedOn w:val="NoParagraphStyle"/>
    <w:uiPriority w:val="99"/>
    <w:rsid w:val="00F46210"/>
    <w:pPr>
      <w:pBdr>
        <w:bottom w:val="single" w:sz="12" w:space="7" w:color="auto"/>
      </w:pBdr>
      <w:suppressAutoHyphens/>
      <w:spacing w:line="220" w:lineRule="atLeast"/>
      <w:ind w:left="1134"/>
    </w:pPr>
    <w:rPr>
      <w:rFonts w:ascii="ITCFranklinGothic LT Com Bk" w:hAnsi="ITCFranklinGothic LT Com Bk" w:cs="ITCFranklinGothic LT Com Bk"/>
      <w:color w:val="0068F9"/>
      <w:sz w:val="17"/>
      <w:szCs w:val="17"/>
      <w:lang w:val="en-GB"/>
    </w:rPr>
  </w:style>
  <w:style w:type="paragraph" w:customStyle="1" w:styleId="TableTitleblackTableAssets">
    <w:name w:val="Table Title black (Table Assets)"/>
    <w:basedOn w:val="NoParagraphStyle"/>
    <w:uiPriority w:val="99"/>
    <w:rsid w:val="00F46210"/>
    <w:pPr>
      <w:suppressAutoHyphens/>
      <w:spacing w:line="280" w:lineRule="atLeast"/>
    </w:pPr>
    <w:rPr>
      <w:rFonts w:cs="ITCFranklinGothic LT Com Md"/>
      <w:caps/>
      <w:spacing w:val="5"/>
      <w:lang w:val="en-GB"/>
    </w:rPr>
  </w:style>
  <w:style w:type="paragraph" w:customStyle="1" w:styleId="TableTextblueTableAssets">
    <w:name w:val="Table Text blue (Table Assets)"/>
    <w:basedOn w:val="NoParagraphStyle"/>
    <w:uiPriority w:val="99"/>
    <w:rsid w:val="00F46210"/>
    <w:pPr>
      <w:suppressAutoHyphens/>
      <w:spacing w:line="220" w:lineRule="atLeast"/>
    </w:pPr>
    <w:rPr>
      <w:rFonts w:ascii="ITCFranklinGothic LT Com Bk" w:hAnsi="ITCFranklinGothic LT Com Bk" w:cs="ITCFranklinGothic LT Com Bk"/>
      <w:color w:val="0068F9"/>
      <w:sz w:val="18"/>
      <w:szCs w:val="18"/>
      <w:lang w:val="en-GB"/>
    </w:rPr>
  </w:style>
  <w:style w:type="paragraph" w:customStyle="1" w:styleId="TDSTableTextWhite">
    <w:name w:val="T&amp;DS Table Text White"/>
    <w:basedOn w:val="Normal"/>
    <w:qFormat/>
    <w:rsid w:val="00645317"/>
    <w:pPr>
      <w:spacing w:before="40" w:after="40" w:line="230" w:lineRule="auto"/>
    </w:pPr>
    <w:rPr>
      <w:color w:val="FFFFFF" w:themeColor="background1"/>
      <w:sz w:val="18"/>
    </w:rPr>
  </w:style>
  <w:style w:type="paragraph" w:styleId="TOCHeading">
    <w:name w:val="TOC Heading"/>
    <w:basedOn w:val="Heading1"/>
    <w:next w:val="Normal"/>
    <w:uiPriority w:val="39"/>
    <w:semiHidden/>
    <w:unhideWhenUsed/>
    <w:qFormat/>
    <w:rsid w:val="00C45725"/>
    <w:pPr>
      <w:outlineLvl w:val="9"/>
    </w:pPr>
    <w:rPr>
      <w:lang w:val="en-US" w:eastAsia="ja-JP"/>
    </w:rPr>
  </w:style>
  <w:style w:type="paragraph" w:customStyle="1" w:styleId="Default">
    <w:name w:val="Default"/>
    <w:rsid w:val="00B54140"/>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uiPriority w:val="9"/>
    <w:semiHidden/>
    <w:rsid w:val="00B90AE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352985">
      <w:bodyDiv w:val="1"/>
      <w:marLeft w:val="0"/>
      <w:marRight w:val="0"/>
      <w:marTop w:val="0"/>
      <w:marBottom w:val="0"/>
      <w:divBdr>
        <w:top w:val="none" w:sz="0" w:space="0" w:color="auto"/>
        <w:left w:val="none" w:sz="0" w:space="0" w:color="auto"/>
        <w:bottom w:val="none" w:sz="0" w:space="0" w:color="auto"/>
        <w:right w:val="none" w:sz="0" w:space="0" w:color="auto"/>
      </w:divBdr>
    </w:div>
    <w:div w:id="14224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eco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ecom.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documentManagement><Document_x0020_Type xmlns="$ListId:Shared Documents;">1</Document_x0020_Type><External_x0020_Body xmlns="$ListId:Shared Documents;" xsi:nil="true"/><Discipline xmlns="$ListId:Shared Documents;" xsi:nil="true"/><Region xmlns="$ListId:Shared Documents;">4</Region><Market_x0020_Sectors xmlns="$ListId:Shared Documents;"><Value>7</Value></Market_x0020_Sectors><Initiative xmlns="$ListId:Shared Documents;">2</Initiative><Notes0 xmlns="$ListId:Shared Documents;" xsi:nil="true"/><Superseded xmlns="ff15b3a7-4998-40d0-83d9-69bee8ca7ee6">No</Superseded></documentManagement></p:properties>

</file>

<file path=customXml/item3.xml><?xml version="1.0" encoding="utf-8"?><ct:contentTypeSchema ct:_="" ma:_="" ma:contentTypeName="Document" ma:contentTypeID="0x01010020741D095F156D42ABDD8842BBE7CDA0" ma:contentTypeVersion="" ma:contentTypeDescription="Create a new document." ma:contentTypeScope="" ma:versionID="6e2c03f9184f33334ba9233aa3fac054" xmlns:ct="http://schemas.microsoft.com/office/2006/metadata/contentType" xmlns:ma="http://schemas.microsoft.com/office/2006/metadata/properties/metaAttributes">
<xsd:schema targetNamespace="http://schemas.microsoft.com/office/2006/metadata/properties" ma:root="true" ma:fieldsID="daeff1bcad52d8e265111954ca44d3b0" ns2:_="" ns3:_="" xmlns:xsd="http://www.w3.org/2001/XMLSchema" xmlns:xs="http://www.w3.org/2001/XMLSchema" xmlns:p="http://schemas.microsoft.com/office/2006/metadata/properties" xmlns:ns2="$ListId:Shared Documents;" xmlns:ns3="ff15b3a7-4998-40d0-83d9-69bee8ca7ee6">
<xsd:import namespace="$ListId:Shared Documents;"/>
<xsd:import namespace="ff15b3a7-4998-40d0-83d9-69bee8ca7ee6"/>
<xsd:element name="properties">
<xsd:complexType>
<xsd:sequence>
<xsd:element name="documentManagement">
<xsd:complexType>
<xsd:all>
<xsd:element ref="ns2:Document_x0020_Type" minOccurs="0"/>
<xsd:element ref="ns2:Market_x0020_Sectors" minOccurs="0"/>
<xsd:element ref="ns2:Discipline" minOccurs="0"/>
<xsd:element ref="ns2:Initiative" minOccurs="0"/>
<xsd:element ref="ns2:Region" minOccurs="0"/>
<xsd:element ref="ns2:External_x0020_Body" minOccurs="0"/>
<xsd:element ref="ns2:Notes0" minOccurs="0"/>
<xsd:element ref="ns3:Superseded"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Document_x0020_Type" ma:index="2" nillable="true" ma:displayName="Document Type" ma:list="{F51838A4-9C31-4C90-B750-FF328C3DF105}" ma:internalName="Document_x0020_Type" ma:showField="Title">
<xsd:simpleType>
<xsd:restriction base="dms:Lookup"/>
</xsd:simpleType>
</xsd:element>
<xsd:element name="Market_x0020_Sectors" ma:index="3" nillable="true" ma:displayName="Market Sectors" ma:list="{C731538B-B81F-4EC3-B074-73D96EB229E2}" ma:internalName="Market_x0020_Sector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iscipline" ma:index="4" nillable="true" ma:displayName="Discipline" ma:list="{A047CDFA-2FCA-420A-AF0D-B4441FDA2A72}" ma:internalName="Discipline" ma:showField="Title">
<xsd:simpleType>
<xsd:restriction base="dms:Lookup"/>
</xsd:simpleType>
</xsd:element>
<xsd:element name="Initiative" ma:index="5" nillable="true" ma:displayName="Initiative" ma:list="{C493008A-E50C-4297-AF98-0D11D04C2FCC}" ma:internalName="Initiative" ma:showField="Title">
<xsd:simpleType>
<xsd:restriction base="dms:Lookup"/>
</xsd:simpleType>
</xsd:element>
<xsd:element name="Region" ma:index="6" nillable="true" ma:displayName="Region" ma:list="{705187E9-F4A2-40FA-AB34-37EA067BD7AC}" ma:internalName="Region" ma:readOnly="false" ma:showField="Region">
<xsd:simpleType>
<xsd:restriction base="dms:Lookup"/>
</xsd:simpleType>
</xsd:element>
<xsd:element name="External_x0020_Body" ma:index="13" nillable="true" ma:displayName="External Body" ma:list="{5552D07D-77A5-438B-A248-B369C0F602AC}" ma:internalName="External_x0020_Body" ma:showField="Title">
<xsd:simpleType>
<xsd:restriction base="dms:Lookup"/>
</xsd:simpleType>
</xsd:element>
<xsd:element name="Notes0" ma:index="14" nillable="true" ma:displayName="Notes0" ma:internalName="Notes0">
<xsd:simpleType>
<xsd:restriction base="dms:Note">
<xsd:maxLength value="255"/>
</xsd:restriction>
</xsd:simpleType>
</xsd:element>
</xsd:schema>
<xsd:schema targetNamespace="ff15b3a7-4998-40d0-83d9-69bee8ca7ee6"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uperseded" ma:index="15" nillable="true" ma:displayName="Superseded" ma:default="No" ma:format="RadioButtons" ma:internalName="Superseded">
<xsd:simpleType>
<xsd:restriction base="dms:Choice">
<xsd:enumeration value="Yes"/>
<xsd:enumeration value="No"/>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586D9-CA1E-4CF4-B5E5-9FF3B2A2F9EA}">
  <ds:schemaRefs>
    <ds:schemaRef ds:uri="http://schemas.microsoft.com/sharepoint/v3/contenttype/forms"/>
  </ds:schemaRefs>
</ds:datastoreItem>
</file>

<file path=customXml/itemProps2.xml><?xml version="1.0" encoding="utf-8"?>
<ds:datastoreItem xmlns:ds="http://schemas.openxmlformats.org/officeDocument/2006/customXml" ds:itemID="{91DE8E2A-C901-4968-8999-9CEB063B81FB}">
  <ds:schemaRefs>
    <ds:schemaRef ds:uri="http://purl.org/dc/terms/"/>
    <ds:schemaRef ds:uri="$ListId:Shared Document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ff15b3a7-4998-40d0-83d9-69bee8ca7ee6"/>
    <ds:schemaRef ds:uri="http://www.w3.org/XML/1998/namespace"/>
    <ds:schemaRef ds:uri="http://purl.org/dc/dcmitype/"/>
  </ds:schemaRefs>
</ds:datastoreItem>
</file>

<file path=customXml/itemProps3.xml><?xml version="1.0" encoding="utf-8"?>
<ds:datastoreItem xmlns:ds="http://schemas.openxmlformats.org/officeDocument/2006/customXml" ds:itemID="{25DF48A1-7B14-493A-BF0A-EDFE79FAC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ff15b3a7-4998-40d0-83d9-69bee8ca7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8E2B3-A83B-4895-A7FC-20364F7F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4507</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AECOM EIR UK Annex</vt:lpstr>
    </vt:vector>
  </TitlesOfParts>
  <Company>AECOM</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AECOM EIR UK Annex</dc:title>
  <dc:creator>timminsm</dc:creator>
  <cp:lastModifiedBy>Julia May</cp:lastModifiedBy>
  <cp:revision>2</cp:revision>
  <cp:lastPrinted>2016-05-25T12:55:00Z</cp:lastPrinted>
  <dcterms:created xsi:type="dcterms:W3CDTF">2019-10-24T10:56:00Z</dcterms:created>
  <dcterms:modified xsi:type="dcterms:W3CDTF">2019-10-24T10:56:00Z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0x01010020741D095F156D42ABDD8842BBE7CDA0</vt:lpwstr>
  </property>
  <property fmtid="{D5CDD505-2E9C-101B-9397-08002B2CF9AE}" pid="4" name="Order">
    <vt:r8>400</vt:r8>
  </property>
  <property fmtid="{D5CDD505-2E9C-101B-9397-08002B2CF9AE}" pid="5" name="FileDirRef">
    <vt:lpwstr>sites/tdsolutions/Shared Documents</vt:lpwstr>
  </property>
  <property fmtid="{D5CDD505-2E9C-101B-9397-08002B2CF9AE}" pid="6" name="FileLeafRef">
    <vt:lpwstr>AECOM_EIR UK Annex - V1.docx</vt:lpwstr>
  </property>
  <property fmtid="{D5CDD505-2E9C-101B-9397-08002B2CF9AE}" pid="7" name="FSObjType">
    <vt:lpwstr>0</vt:lpwstr>
  </property>
</Properties>
</file>